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36</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1-282</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安全生产规章制度类违法案</w:t>
            </w:r>
          </w:p>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新疆天地福商贸有限公司未建立专门的危险物品安全管理制度案</w:t>
            </w:r>
          </w:p>
        </w:tc>
      </w:tr>
      <w:tr>
        <w:tblPrEx>
          <w:tblLayout w:type="fixed"/>
          <w:tblCellMar>
            <w:top w:w="15" w:type="dxa"/>
            <w:left w:w="15" w:type="dxa"/>
            <w:bottom w:w="15" w:type="dxa"/>
            <w:right w:w="15" w:type="dxa"/>
          </w:tblCellMar>
        </w:tblPrEx>
        <w:trPr>
          <w:trHeight w:val="121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依据《中华人民共和国安全生产法》第一百零一条第一项的规定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新疆天地福商贸有限公司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李景跃</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eastAsia="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10.14</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eastAsia="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4</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
      <w:pPr>
        <w:pStyle w:val="2"/>
      </w:pPr>
    </w:p>
    <w:p>
      <w:pPr>
        <w:pStyle w:val="2"/>
        <w:ind w:left="0" w:leftChars="0" w:firstLine="0" w:firstLineChars="0"/>
      </w:pPr>
    </w:p>
    <w:p>
      <w:pPr>
        <w:spacing w:line="640" w:lineRule="exact"/>
        <w:jc w:val="left"/>
        <w:rPr>
          <w:rFonts w:ascii="方正仿宋_GBK" w:eastAsia="方正仿宋_GBK"/>
          <w:b/>
          <w:sz w:val="32"/>
          <w:szCs w:val="32"/>
        </w:rPr>
      </w:pPr>
      <w:r>
        <w:rPr>
          <w:rFonts w:hint="eastAsia" w:ascii="方正仿宋_GBK" w:hAnsi="仿宋" w:eastAsia="方正仿宋_GBK"/>
          <w:b/>
          <w:sz w:val="32"/>
          <w:szCs w:val="32"/>
        </w:rPr>
        <w:t xml:space="preserve">行政处罚                                     </w:t>
      </w:r>
      <w:r>
        <w:rPr>
          <w:rFonts w:hint="eastAsia" w:ascii="方正仿宋_GBK" w:hAnsi="仿宋" w:eastAsia="方正仿宋_GBK"/>
          <w:b/>
          <w:sz w:val="32"/>
          <w:szCs w:val="32"/>
          <w:lang w:val="en-US" w:eastAsia="zh-CN"/>
        </w:rPr>
        <w:t>37</w:t>
      </w:r>
      <w:r>
        <w:rPr>
          <w:rFonts w:hint="eastAsia" w:ascii="方正仿宋_GBK" w:hAnsi="仿宋" w:eastAsia="方正仿宋_GBK"/>
          <w:b/>
          <w:sz w:val="32"/>
          <w:szCs w:val="32"/>
        </w:rPr>
        <w:t>号</w:t>
      </w:r>
    </w:p>
    <w:tbl>
      <w:tblPr>
        <w:tblStyle w:val="4"/>
        <w:tblW w:w="8115" w:type="dxa"/>
        <w:tblInd w:w="0" w:type="dxa"/>
        <w:tblLayout w:type="fixed"/>
        <w:tblCellMar>
          <w:top w:w="15" w:type="dxa"/>
          <w:left w:w="15" w:type="dxa"/>
          <w:bottom w:w="15" w:type="dxa"/>
          <w:right w:w="15" w:type="dxa"/>
        </w:tblCellMar>
      </w:tblPr>
      <w:tblGrid>
        <w:gridCol w:w="2361"/>
        <w:gridCol w:w="5754"/>
      </w:tblGrid>
      <w:tr>
        <w:tblPrEx>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行政处罚决定书</w:t>
            </w:r>
            <w:r>
              <w:rPr>
                <w:rFonts w:hint="eastAsia" w:ascii="方正仿宋_GBK" w:hAnsi="仿宋"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乌高（新）应急罚〔20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eastAsia="zh-CN"/>
              </w:rPr>
              <w:t>〕</w:t>
            </w:r>
            <w:r>
              <w:rPr>
                <w:rFonts w:hint="eastAsia" w:ascii="方正仿宋_GBK" w:hAnsi="方正仿宋_GBK" w:eastAsia="方正仿宋_GBK" w:cs="方正仿宋_GBK"/>
                <w:szCs w:val="21"/>
                <w:lang w:val="en-US" w:eastAsia="zh-CN"/>
              </w:rPr>
              <w:t>1-283</w:t>
            </w:r>
            <w:r>
              <w:rPr>
                <w:rFonts w:hint="eastAsia" w:ascii="方正仿宋_GBK" w:hAnsi="方正仿宋_GBK" w:eastAsia="方正仿宋_GBK" w:cs="方正仿宋_GBK"/>
                <w:szCs w:val="21"/>
                <w:lang w:val="zh-CN" w:eastAsia="zh-CN"/>
              </w:rPr>
              <w:t>号</w:t>
            </w: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安全生产规章制度类违法案</w:t>
            </w:r>
          </w:p>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w:t>
            </w:r>
            <w:r>
              <w:rPr>
                <w:rFonts w:hint="eastAsia" w:ascii="方正仿宋_GBK" w:eastAsia="方正仿宋_GBK"/>
                <w:b/>
                <w:bCs/>
                <w:sz w:val="32"/>
                <w:szCs w:val="32"/>
              </w:rPr>
              <w:t>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普通</w:t>
            </w:r>
          </w:p>
        </w:tc>
      </w:tr>
      <w:tr>
        <w:tblPrEx>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123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乌鲁木齐广和兴业贸易有限公司未建立专门的危险物品安全管理制度案</w:t>
            </w:r>
          </w:p>
        </w:tc>
      </w:tr>
      <w:tr>
        <w:tblPrEx>
          <w:tblLayout w:type="fixed"/>
          <w:tblCellMar>
            <w:top w:w="15" w:type="dxa"/>
            <w:left w:w="15" w:type="dxa"/>
            <w:bottom w:w="15" w:type="dxa"/>
            <w:right w:w="15" w:type="dxa"/>
          </w:tblCellMar>
        </w:tblPrEx>
        <w:trPr>
          <w:trHeight w:val="132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eastAsia="zh-CN"/>
              </w:rPr>
              <w:t>依据《中华人民共和国安全生产法》第一百零一条第一项的规定</w:t>
            </w:r>
          </w:p>
        </w:tc>
      </w:tr>
      <w:tr>
        <w:tblPrEx>
          <w:tblLayout w:type="fixed"/>
          <w:tblCellMar>
            <w:top w:w="15" w:type="dxa"/>
            <w:left w:w="15" w:type="dxa"/>
            <w:bottom w:w="15" w:type="dxa"/>
            <w:right w:w="15" w:type="dxa"/>
          </w:tblCellMar>
        </w:tblPrEx>
        <w:trPr>
          <w:trHeight w:val="82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行政相对人名称非让（）（法人）</w:t>
            </w:r>
            <w:r>
              <w:rPr>
                <w:rFonts w:hint="eastAsia" w:ascii="方正仿宋_GBK" w:hAnsi="仿宋" w:eastAsia="方正仿宋_GBK"/>
                <w:sz w:val="32"/>
                <w:szCs w:val="32"/>
              </w:rPr>
              <w:t>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乌鲁木齐广和兴业贸易有限公司</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仿宋" w:eastAsia="方正仿宋_GBK"/>
                <w:b/>
                <w:bCs/>
                <w:sz w:val="32"/>
                <w:szCs w:val="32"/>
              </w:rPr>
            </w:pPr>
            <w:r>
              <w:rPr>
                <w:rFonts w:hint="eastAsia" w:ascii="方正仿宋_GBK" w:hAnsi="仿宋"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eastAsia="zh-CN"/>
              </w:rPr>
            </w:pPr>
            <w:r>
              <w:rPr>
                <w:rFonts w:hint="eastAsia" w:ascii="方正仿宋_GBK" w:hAnsi="方正仿宋_GBK" w:eastAsia="方正仿宋_GBK" w:cs="方正仿宋_GBK"/>
                <w:szCs w:val="21"/>
                <w:lang w:val="zh-CN" w:eastAsia="zh-CN"/>
              </w:rPr>
              <w:t>满春霖</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已缴纳罚款</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10.14</w:t>
            </w:r>
            <w:bookmarkStart w:id="0" w:name="_GoBack"/>
            <w:bookmarkEnd w:id="0"/>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高新区（新市区）应急管理局</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eastAsia" w:ascii="方正仿宋_GBK" w:hAnsi="方正仿宋_GBK" w:eastAsia="方正仿宋_GBK" w:cs="方正仿宋_GBK"/>
                <w:szCs w:val="21"/>
                <w:lang w:val="zh-CN"/>
              </w:rPr>
            </w:pPr>
            <w:r>
              <w:rPr>
                <w:rFonts w:hint="eastAsia" w:ascii="方正仿宋_GBK" w:hAnsi="方正仿宋_GBK" w:eastAsia="方正仿宋_GBK" w:cs="方正仿宋_GBK"/>
                <w:szCs w:val="21"/>
                <w:lang w:val="zh-CN"/>
              </w:rPr>
              <w:t>830013</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b/>
                <w:bCs/>
                <w:sz w:val="32"/>
                <w:szCs w:val="32"/>
              </w:rPr>
            </w:pPr>
            <w:r>
              <w:rPr>
                <w:rFonts w:hint="eastAsia" w:ascii="方正仿宋_GBK" w:hAnsi="仿宋"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20</w:t>
            </w:r>
            <w:r>
              <w:rPr>
                <w:rFonts w:hint="eastAsia" w:ascii="方正仿宋_GBK" w:hAnsi="方正仿宋_GBK" w:eastAsia="方正仿宋_GBK" w:cs="方正仿宋_GBK"/>
                <w:szCs w:val="21"/>
                <w:lang w:val="en-US" w:eastAsia="zh-CN"/>
              </w:rPr>
              <w:t>21</w:t>
            </w:r>
            <w:r>
              <w:rPr>
                <w:rFonts w:hint="eastAsia" w:ascii="方正仿宋_GBK" w:hAnsi="方正仿宋_GBK" w:eastAsia="方正仿宋_GBK" w:cs="方正仿宋_GBK"/>
                <w:szCs w:val="21"/>
                <w:lang w:val="zh-CN"/>
              </w:rPr>
              <w:t>.</w:t>
            </w:r>
            <w:r>
              <w:rPr>
                <w:rFonts w:hint="eastAsia" w:ascii="方正仿宋_GBK" w:hAnsi="方正仿宋_GBK" w:eastAsia="方正仿宋_GBK" w:cs="方正仿宋_GBK"/>
                <w:szCs w:val="21"/>
                <w:lang w:val="en-US" w:eastAsia="zh-CN"/>
              </w:rPr>
              <w:t>11.4</w:t>
            </w:r>
          </w:p>
        </w:tc>
      </w:tr>
      <w:tr>
        <w:tblPrEx>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640" w:lineRule="exact"/>
              <w:jc w:val="left"/>
              <w:rPr>
                <w:rFonts w:ascii="方正仿宋_GBK" w:hAnsi="方正仿宋_GBK" w:eastAsia="方正仿宋_GBK" w:cs="方正仿宋_GBK"/>
                <w:sz w:val="24"/>
              </w:rPr>
            </w:pPr>
          </w:p>
        </w:tc>
      </w:tr>
    </w:tbl>
    <w:p>
      <w:pPr>
        <w:pStyle w:val="2"/>
        <w:ind w:left="0" w:leftChars="0" w:firstLine="0" w:firstLineChars="0"/>
      </w:pP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86FC0"/>
    <w:rsid w:val="01CC3FBF"/>
    <w:rsid w:val="027210F9"/>
    <w:rsid w:val="033E6F5C"/>
    <w:rsid w:val="039C4628"/>
    <w:rsid w:val="03A543E6"/>
    <w:rsid w:val="03B96E69"/>
    <w:rsid w:val="052D29DB"/>
    <w:rsid w:val="05370676"/>
    <w:rsid w:val="05AD5F3E"/>
    <w:rsid w:val="05C26784"/>
    <w:rsid w:val="06492009"/>
    <w:rsid w:val="06E94349"/>
    <w:rsid w:val="07036F46"/>
    <w:rsid w:val="076E0AD3"/>
    <w:rsid w:val="08411971"/>
    <w:rsid w:val="09886400"/>
    <w:rsid w:val="09A12FC5"/>
    <w:rsid w:val="09D57E41"/>
    <w:rsid w:val="0B043086"/>
    <w:rsid w:val="0B13289D"/>
    <w:rsid w:val="0BA14985"/>
    <w:rsid w:val="0BA3449D"/>
    <w:rsid w:val="0C1D2C6A"/>
    <w:rsid w:val="0C39199D"/>
    <w:rsid w:val="0CE55498"/>
    <w:rsid w:val="0D3315AC"/>
    <w:rsid w:val="0DC548CC"/>
    <w:rsid w:val="0DF42937"/>
    <w:rsid w:val="0DF813DF"/>
    <w:rsid w:val="102C0C96"/>
    <w:rsid w:val="105B6558"/>
    <w:rsid w:val="118F6CBE"/>
    <w:rsid w:val="12A63787"/>
    <w:rsid w:val="12FC4E12"/>
    <w:rsid w:val="12FF6966"/>
    <w:rsid w:val="132D71A2"/>
    <w:rsid w:val="145D2294"/>
    <w:rsid w:val="14B658B5"/>
    <w:rsid w:val="153E78AE"/>
    <w:rsid w:val="15584A21"/>
    <w:rsid w:val="15B3430E"/>
    <w:rsid w:val="15CE521D"/>
    <w:rsid w:val="15EB6714"/>
    <w:rsid w:val="16410B1E"/>
    <w:rsid w:val="16467E3D"/>
    <w:rsid w:val="1647250C"/>
    <w:rsid w:val="166C141F"/>
    <w:rsid w:val="167241E4"/>
    <w:rsid w:val="16CD1C36"/>
    <w:rsid w:val="173E14A8"/>
    <w:rsid w:val="188534F8"/>
    <w:rsid w:val="19965E48"/>
    <w:rsid w:val="19F52809"/>
    <w:rsid w:val="1A955FBD"/>
    <w:rsid w:val="1A9E4D07"/>
    <w:rsid w:val="1AE5011F"/>
    <w:rsid w:val="1B163D26"/>
    <w:rsid w:val="1B2D7EFF"/>
    <w:rsid w:val="1B5229E0"/>
    <w:rsid w:val="1BE123AF"/>
    <w:rsid w:val="1C515383"/>
    <w:rsid w:val="1CAA27D8"/>
    <w:rsid w:val="1CB131D0"/>
    <w:rsid w:val="1CF05372"/>
    <w:rsid w:val="1D690F7A"/>
    <w:rsid w:val="1E49504B"/>
    <w:rsid w:val="1E9C74D7"/>
    <w:rsid w:val="1ECD0E4B"/>
    <w:rsid w:val="1F3716E0"/>
    <w:rsid w:val="1FA9164A"/>
    <w:rsid w:val="1FB36FE9"/>
    <w:rsid w:val="1FBE78CC"/>
    <w:rsid w:val="1FD57966"/>
    <w:rsid w:val="20E75BE6"/>
    <w:rsid w:val="21963E03"/>
    <w:rsid w:val="225E7E98"/>
    <w:rsid w:val="22BF5F4C"/>
    <w:rsid w:val="23155A6F"/>
    <w:rsid w:val="239B3678"/>
    <w:rsid w:val="23E53A12"/>
    <w:rsid w:val="23FD277F"/>
    <w:rsid w:val="244F117A"/>
    <w:rsid w:val="24DE64BF"/>
    <w:rsid w:val="2503735F"/>
    <w:rsid w:val="26AE2C51"/>
    <w:rsid w:val="27A10EC6"/>
    <w:rsid w:val="27EA39FD"/>
    <w:rsid w:val="295463C6"/>
    <w:rsid w:val="29E45464"/>
    <w:rsid w:val="2AB91D29"/>
    <w:rsid w:val="2B4400DF"/>
    <w:rsid w:val="2CA17FF0"/>
    <w:rsid w:val="2CBC4CC4"/>
    <w:rsid w:val="2D4A55A5"/>
    <w:rsid w:val="2D5B62C0"/>
    <w:rsid w:val="2E2D34B3"/>
    <w:rsid w:val="2E373FFB"/>
    <w:rsid w:val="2F2F46DC"/>
    <w:rsid w:val="2F7540ED"/>
    <w:rsid w:val="2FC12139"/>
    <w:rsid w:val="30887943"/>
    <w:rsid w:val="31234B8F"/>
    <w:rsid w:val="31DD1DA5"/>
    <w:rsid w:val="335E7B40"/>
    <w:rsid w:val="33D12B11"/>
    <w:rsid w:val="33F44F69"/>
    <w:rsid w:val="347D6A3A"/>
    <w:rsid w:val="352F70CB"/>
    <w:rsid w:val="35AF0B74"/>
    <w:rsid w:val="35BB35AF"/>
    <w:rsid w:val="35CF70A4"/>
    <w:rsid w:val="363E3D06"/>
    <w:rsid w:val="370C7C9E"/>
    <w:rsid w:val="37F16952"/>
    <w:rsid w:val="3808079A"/>
    <w:rsid w:val="38771E81"/>
    <w:rsid w:val="38C615EE"/>
    <w:rsid w:val="39993088"/>
    <w:rsid w:val="39D01D2A"/>
    <w:rsid w:val="3A23224C"/>
    <w:rsid w:val="3A8D17C6"/>
    <w:rsid w:val="3CE40F54"/>
    <w:rsid w:val="3EAC34EF"/>
    <w:rsid w:val="3EDF2BE5"/>
    <w:rsid w:val="3EE61BA8"/>
    <w:rsid w:val="3F8D739D"/>
    <w:rsid w:val="3FEA0E19"/>
    <w:rsid w:val="408420EF"/>
    <w:rsid w:val="40AE086C"/>
    <w:rsid w:val="40B95439"/>
    <w:rsid w:val="41AE2A6F"/>
    <w:rsid w:val="42DA5D14"/>
    <w:rsid w:val="444A1C85"/>
    <w:rsid w:val="449F1731"/>
    <w:rsid w:val="459F78F8"/>
    <w:rsid w:val="46FC551D"/>
    <w:rsid w:val="472D2954"/>
    <w:rsid w:val="48163F86"/>
    <w:rsid w:val="481D1E17"/>
    <w:rsid w:val="49A63A28"/>
    <w:rsid w:val="4B1D281D"/>
    <w:rsid w:val="4B2B3753"/>
    <w:rsid w:val="4B47076E"/>
    <w:rsid w:val="4BB65D9E"/>
    <w:rsid w:val="4BC3761B"/>
    <w:rsid w:val="4BCC4E7F"/>
    <w:rsid w:val="4CA04E6F"/>
    <w:rsid w:val="4CBA660F"/>
    <w:rsid w:val="4CC45FC9"/>
    <w:rsid w:val="4D1545A9"/>
    <w:rsid w:val="4DC23E67"/>
    <w:rsid w:val="4DC446E8"/>
    <w:rsid w:val="4E04564C"/>
    <w:rsid w:val="4E052196"/>
    <w:rsid w:val="4E897881"/>
    <w:rsid w:val="4EE01C5C"/>
    <w:rsid w:val="4EEB3AD2"/>
    <w:rsid w:val="4EF15005"/>
    <w:rsid w:val="4F0947E4"/>
    <w:rsid w:val="4F277586"/>
    <w:rsid w:val="4F4440BA"/>
    <w:rsid w:val="4FAA4BD4"/>
    <w:rsid w:val="50636BBD"/>
    <w:rsid w:val="516A481C"/>
    <w:rsid w:val="51DE20FA"/>
    <w:rsid w:val="51F85551"/>
    <w:rsid w:val="52101D18"/>
    <w:rsid w:val="52194D65"/>
    <w:rsid w:val="5391218F"/>
    <w:rsid w:val="54851F1E"/>
    <w:rsid w:val="54F9512C"/>
    <w:rsid w:val="551639ED"/>
    <w:rsid w:val="55843C08"/>
    <w:rsid w:val="55B23965"/>
    <w:rsid w:val="568B0EB4"/>
    <w:rsid w:val="56AB2320"/>
    <w:rsid w:val="579060FC"/>
    <w:rsid w:val="57B97CA9"/>
    <w:rsid w:val="57C367D8"/>
    <w:rsid w:val="58C45188"/>
    <w:rsid w:val="5C076083"/>
    <w:rsid w:val="5DCF1BE7"/>
    <w:rsid w:val="601737FE"/>
    <w:rsid w:val="604A2214"/>
    <w:rsid w:val="60736558"/>
    <w:rsid w:val="60B47868"/>
    <w:rsid w:val="60B543E1"/>
    <w:rsid w:val="61A516F5"/>
    <w:rsid w:val="61B234A1"/>
    <w:rsid w:val="61C542D9"/>
    <w:rsid w:val="62685D8E"/>
    <w:rsid w:val="626978CE"/>
    <w:rsid w:val="62B46518"/>
    <w:rsid w:val="62D915BC"/>
    <w:rsid w:val="63042A15"/>
    <w:rsid w:val="63B976FD"/>
    <w:rsid w:val="63FA59D3"/>
    <w:rsid w:val="64053E6D"/>
    <w:rsid w:val="64130CE4"/>
    <w:rsid w:val="64AF5CEB"/>
    <w:rsid w:val="64FB23DA"/>
    <w:rsid w:val="65696B79"/>
    <w:rsid w:val="658D43DE"/>
    <w:rsid w:val="6599319A"/>
    <w:rsid w:val="659A01C4"/>
    <w:rsid w:val="666343B8"/>
    <w:rsid w:val="669D3512"/>
    <w:rsid w:val="670C6CB9"/>
    <w:rsid w:val="67D65FF6"/>
    <w:rsid w:val="67EF03BD"/>
    <w:rsid w:val="687729D6"/>
    <w:rsid w:val="68D45458"/>
    <w:rsid w:val="69453999"/>
    <w:rsid w:val="69992DB8"/>
    <w:rsid w:val="69F840AC"/>
    <w:rsid w:val="6AC66557"/>
    <w:rsid w:val="6ACC71BD"/>
    <w:rsid w:val="6B803E1C"/>
    <w:rsid w:val="6B8E50AA"/>
    <w:rsid w:val="6C0A60F4"/>
    <w:rsid w:val="6CA92641"/>
    <w:rsid w:val="6CB17B3D"/>
    <w:rsid w:val="6D7F26F3"/>
    <w:rsid w:val="6DA147A0"/>
    <w:rsid w:val="6E050B36"/>
    <w:rsid w:val="6E2971AE"/>
    <w:rsid w:val="6E4F12B5"/>
    <w:rsid w:val="6E970F7A"/>
    <w:rsid w:val="6F196659"/>
    <w:rsid w:val="6F32133B"/>
    <w:rsid w:val="71A04FBC"/>
    <w:rsid w:val="71B1566E"/>
    <w:rsid w:val="7230742B"/>
    <w:rsid w:val="73303E2D"/>
    <w:rsid w:val="73463906"/>
    <w:rsid w:val="734E54FE"/>
    <w:rsid w:val="73A85666"/>
    <w:rsid w:val="74286A4A"/>
    <w:rsid w:val="74856F38"/>
    <w:rsid w:val="74961FEE"/>
    <w:rsid w:val="74E23338"/>
    <w:rsid w:val="74F71ED4"/>
    <w:rsid w:val="758C4B43"/>
    <w:rsid w:val="75F10647"/>
    <w:rsid w:val="760E6593"/>
    <w:rsid w:val="76572AD4"/>
    <w:rsid w:val="76580C2B"/>
    <w:rsid w:val="767D2150"/>
    <w:rsid w:val="77540246"/>
    <w:rsid w:val="77FE18F3"/>
    <w:rsid w:val="78785D2F"/>
    <w:rsid w:val="78B53A7B"/>
    <w:rsid w:val="78D4135A"/>
    <w:rsid w:val="78EB77ED"/>
    <w:rsid w:val="78FB441F"/>
    <w:rsid w:val="793A0D71"/>
    <w:rsid w:val="79F74817"/>
    <w:rsid w:val="7A247BBC"/>
    <w:rsid w:val="7AD6769A"/>
    <w:rsid w:val="7B243F25"/>
    <w:rsid w:val="7B336694"/>
    <w:rsid w:val="7BBE764F"/>
    <w:rsid w:val="7C2A628E"/>
    <w:rsid w:val="7C443FCA"/>
    <w:rsid w:val="7C70499E"/>
    <w:rsid w:val="7E4E7915"/>
    <w:rsid w:val="7E622F79"/>
    <w:rsid w:val="7E6C1C42"/>
    <w:rsid w:val="7E7738DD"/>
    <w:rsid w:val="7EC55C33"/>
    <w:rsid w:val="7EFC3264"/>
    <w:rsid w:val="7F6D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2019-12-09T10:04:00Z</dcterms:created>
  <dc:creator>Administrator</dc:creator>
  <cp:lastModifiedBy>Near！</cp:lastModifiedBy>
  <dcterms:modified xsi:type="dcterms:W3CDTF">2021-11-04T04:27:45Z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