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关于乌鲁木齐高新区（新市区）北京路片区阳光社区卫生服务站未按要求落实疫情防控工作案公示信息</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2022-1--26</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2022-1-26-1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300" w:lineRule="exac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乌鲁木齐高新区（新市区）北京路片区阳光社区卫生服务站未按要求落实疫情防控工作案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对疫情防控措施落实不到位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乌鲁木齐高新区（新市区）北京路片区阳光社区卫生服务站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bookmarkStart w:id="0" w:name="_GoBack"/>
            <w:r>
              <w:rPr>
                <w:rFonts w:hint="eastAsia" w:ascii="方正仿宋_GBK" w:hAnsi="方正仿宋_GBK" w:eastAsia="方正仿宋_GBK" w:cs="方正仿宋_GBK"/>
                <w:kern w:val="2"/>
                <w:sz w:val="28"/>
                <w:szCs w:val="28"/>
                <w:highlight w:val="none"/>
                <w:vertAlign w:val="baseline"/>
                <w:lang w:val="en-US" w:eastAsia="zh-CN" w:bidi="ar-SA"/>
              </w:rPr>
              <w:t>5265010458931209XJ</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65232519830517＊＊＊＊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吴健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2022年1月</w:t>
            </w:r>
            <w:r>
              <w:rPr>
                <w:rFonts w:hint="eastAsia" w:ascii="方正仿宋_GBK" w:hAnsi="方正仿宋_GBK" w:eastAsia="方正仿宋_GBK" w:cs="方正仿宋_GBK"/>
                <w:color w:val="auto"/>
                <w:kern w:val="2"/>
                <w:sz w:val="28"/>
                <w:szCs w:val="28"/>
                <w:vertAlign w:val="baseline"/>
                <w:lang w:val="en-US" w:eastAsia="zh-CN" w:bidi="ar-SA"/>
              </w:rPr>
              <w:t>26</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2022年1月26日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EF1"/>
    <w:rsid w:val="020B5873"/>
    <w:rsid w:val="055C2A91"/>
    <w:rsid w:val="07A408A6"/>
    <w:rsid w:val="0EC72C7C"/>
    <w:rsid w:val="0FB94366"/>
    <w:rsid w:val="14EC159F"/>
    <w:rsid w:val="16724902"/>
    <w:rsid w:val="181A6C9B"/>
    <w:rsid w:val="1E366650"/>
    <w:rsid w:val="31FE45EF"/>
    <w:rsid w:val="3C107394"/>
    <w:rsid w:val="3CB05B23"/>
    <w:rsid w:val="41CE60CE"/>
    <w:rsid w:val="440B7A8F"/>
    <w:rsid w:val="46BA1E25"/>
    <w:rsid w:val="476541AB"/>
    <w:rsid w:val="58CB4CF7"/>
    <w:rsid w:val="5EF446D8"/>
    <w:rsid w:val="61CC240E"/>
    <w:rsid w:val="65E406BA"/>
    <w:rsid w:val="668E3A69"/>
    <w:rsid w:val="6C4D725D"/>
    <w:rsid w:val="6C801251"/>
    <w:rsid w:val="6FDB13E7"/>
    <w:rsid w:val="7493252A"/>
    <w:rsid w:val="77CE39EF"/>
    <w:rsid w:val="7B03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2021-06-07T09:34:00Z</dcterms:created>
  <dc:creator>Administrator</dc:creator>
  <cp:lastModifiedBy>lenovo</cp:lastModifiedBy>
  <dcterms:modified xsi:type="dcterms:W3CDTF">2022-02-15T09:51:36Z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