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20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2</w:t>
      </w:r>
      <w:r>
        <w:rPr>
          <w:rFonts w:hint="eastAsia" w:eastAsia="方正仿宋_GBK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Cs w:val="32"/>
        </w:rPr>
        <w:t>年 第</w:t>
      </w:r>
      <w:r>
        <w:rPr>
          <w:rFonts w:hint="eastAsia" w:eastAsia="方正仿宋_GBK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关于公布20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lang w:val="en-US" w:eastAsia="zh-CN"/>
        </w:rPr>
        <w:t>高新区（新市区）市场监督管理局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lang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期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lang w:val="en-US" w:eastAsia="zh-CN"/>
        </w:rPr>
        <w:t>食用农产品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安全监督抽检信息的公告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auto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Cs w:val="22"/>
          <w:lang w:val="en-US" w:eastAsia="zh-CN"/>
        </w:rPr>
      </w:pPr>
      <w:r>
        <w:rPr>
          <w:rFonts w:hint="default" w:ascii="Times New Roman" w:hAnsi="Times New Roman" w:eastAsia="方正仿宋_GBK" w:cs="Times New Roman"/>
        </w:rPr>
        <w:t>根据</w:t>
      </w:r>
      <w:r>
        <w:rPr>
          <w:rFonts w:hint="default" w:ascii="Times New Roman" w:hAnsi="Times New Roman" w:eastAsia="方正仿宋_GBK" w:cs="Times New Roman"/>
          <w:lang w:eastAsia="zh-CN"/>
        </w:rPr>
        <w:t>《</w:t>
      </w:r>
      <w:r>
        <w:rPr>
          <w:rFonts w:hint="eastAsia" w:eastAsia="方正仿宋_GBK" w:cs="Times New Roman"/>
          <w:lang w:val="en-US" w:eastAsia="zh-CN"/>
        </w:rPr>
        <w:t>2023年</w:t>
      </w:r>
      <w:r>
        <w:rPr>
          <w:rFonts w:hint="default" w:ascii="Times New Roman" w:hAnsi="Times New Roman" w:eastAsia="方正仿宋_GBK" w:cs="Times New Roman"/>
          <w:spacing w:val="20"/>
          <w:sz w:val="32"/>
          <w:szCs w:val="32"/>
        </w:rPr>
        <w:t>高新区（新市区）</w:t>
      </w:r>
      <w:r>
        <w:rPr>
          <w:rFonts w:hint="eastAsia" w:eastAsia="方正仿宋_GBK" w:cs="Times New Roman"/>
          <w:spacing w:val="20"/>
          <w:sz w:val="32"/>
          <w:szCs w:val="32"/>
          <w:lang w:eastAsia="zh-CN"/>
        </w:rPr>
        <w:t>市场监督管理局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食品安全</w:t>
      </w:r>
      <w:r>
        <w:rPr>
          <w:rFonts w:hint="eastAsia" w:eastAsia="方正仿宋_GBK" w:cs="Times New Roman"/>
          <w:sz w:val="32"/>
          <w:szCs w:val="32"/>
          <w:lang w:eastAsia="zh-CN"/>
        </w:rPr>
        <w:t>监督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抽检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计划</w:t>
      </w:r>
      <w:r>
        <w:rPr>
          <w:rFonts w:hint="default" w:ascii="Times New Roman" w:hAnsi="Times New Roman" w:eastAsia="方正仿宋_GBK" w:cs="Times New Roman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lang w:val="en-US" w:eastAsia="zh-CN"/>
        </w:rPr>
        <w:t>的要求</w:t>
      </w:r>
      <w:r>
        <w:rPr>
          <w:rFonts w:hint="default" w:ascii="Times New Roman" w:hAnsi="Times New Roman" w:eastAsia="方正仿宋_GBK" w:cs="Times New Roman"/>
        </w:rPr>
        <w:t>，</w:t>
      </w:r>
      <w:r>
        <w:rPr>
          <w:rFonts w:hint="default" w:ascii="Times New Roman" w:hAnsi="Times New Roman" w:eastAsia="方正仿宋_GBK" w:cs="Times New Roman"/>
          <w:lang w:val="en-US"/>
        </w:rPr>
        <w:t>202</w:t>
      </w:r>
      <w:r>
        <w:rPr>
          <w:rFonts w:hint="eastAsia" w:eastAsia="方正仿宋_GBK" w:cs="Times New Roman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</w:rPr>
        <w:t>年</w:t>
      </w:r>
      <w:r>
        <w:rPr>
          <w:rFonts w:hint="eastAsia" w:eastAsia="方正仿宋_GBK" w:cs="Times New Roman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</w:rPr>
        <w:t>月高新区（新市区）市场监督管理局对辖区各类食用农产品经营场所销售的</w:t>
      </w:r>
      <w:r>
        <w:rPr>
          <w:rFonts w:hint="eastAsia" w:eastAsia="方正仿宋_GBK" w:cs="Times New Roman"/>
          <w:lang w:val="en-US" w:eastAsia="zh-CN"/>
        </w:rPr>
        <w:t>53</w:t>
      </w:r>
      <w:r>
        <w:rPr>
          <w:rFonts w:hint="default" w:ascii="Times New Roman" w:hAnsi="Times New Roman" w:eastAsia="方正仿宋_GBK" w:cs="Times New Roman"/>
        </w:rPr>
        <w:t>批次食用农产品进行了监督抽检。</w:t>
      </w:r>
      <w:r>
        <w:rPr>
          <w:rFonts w:hint="eastAsia" w:eastAsia="方正仿宋_GBK" w:cs="Times New Roman"/>
          <w:lang w:eastAsia="zh-CN"/>
        </w:rPr>
        <w:t>其中，</w:t>
      </w:r>
      <w:r>
        <w:rPr>
          <w:rFonts w:hint="default" w:ascii="Times New Roman" w:hAnsi="Times New Roman" w:eastAsia="方正仿宋_GBK" w:cs="Times New Roman"/>
        </w:rPr>
        <w:t>抽样检验合格样品</w:t>
      </w:r>
      <w:r>
        <w:rPr>
          <w:rFonts w:hint="eastAsia" w:eastAsia="方正仿宋_GBK" w:cs="Times New Roman"/>
          <w:lang w:val="en-US" w:eastAsia="zh-CN"/>
        </w:rPr>
        <w:t>53</w:t>
      </w:r>
      <w:r>
        <w:rPr>
          <w:rFonts w:hint="default" w:ascii="Times New Roman" w:hAnsi="Times New Roman" w:eastAsia="方正仿宋_GBK" w:cs="Times New Roman"/>
        </w:rPr>
        <w:t>批次（见附件</w:t>
      </w:r>
      <w:r>
        <w:rPr>
          <w:rFonts w:hint="default" w:ascii="Times New Roman" w:hAnsi="Times New Roman" w:eastAsia="方正仿宋_GBK" w:cs="Times New Roman"/>
          <w:lang w:val="en-US"/>
        </w:rPr>
        <w:t>1</w:t>
      </w:r>
      <w:r>
        <w:rPr>
          <w:rFonts w:hint="default" w:ascii="Times New Roman" w:hAnsi="Times New Roman" w:eastAsia="方正仿宋_GBK" w:cs="Times New Roman"/>
        </w:rPr>
        <w:t>）</w:t>
      </w:r>
      <w:r>
        <w:rPr>
          <w:rFonts w:hint="eastAsia" w:eastAsia="方正仿宋_GBK" w:cs="Times New Roman"/>
          <w:lang w:eastAsia="zh-CN"/>
        </w:rPr>
        <w:t>。</w:t>
      </w:r>
    </w:p>
    <w:p>
      <w:pPr>
        <w:keepNext w:val="0"/>
        <w:keepLines w:val="0"/>
        <w:pageBreakBefore w:val="0"/>
        <w:tabs>
          <w:tab w:val="left" w:pos="951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Cs w:val="22"/>
          <w:lang w:val="en-US" w:eastAsia="zh-CN"/>
        </w:rPr>
        <w:t>特别提醒消费者，如在市场上发现或购买到附件所列的不合格食品，请拨打食品安全投诉举报电话12315进行投诉举报。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特此公告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right="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附件</w:t>
      </w:r>
      <w:r>
        <w:rPr>
          <w:rFonts w:hint="eastAsia" w:eastAsia="方正仿宋_GBK" w:cs="Times New Roman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</w:rPr>
        <w:t>乌鲁木齐高新区</w:t>
      </w:r>
      <w:r>
        <w:rPr>
          <w:rFonts w:hint="eastAsia" w:eastAsia="方正仿宋_GBK" w:cs="Times New Roman"/>
          <w:lang w:eastAsia="zh-CN"/>
        </w:rPr>
        <w:t>（</w:t>
      </w:r>
      <w:r>
        <w:rPr>
          <w:rFonts w:hint="default" w:ascii="Times New Roman" w:hAnsi="Times New Roman" w:eastAsia="方正仿宋_GBK" w:cs="Times New Roman"/>
        </w:rPr>
        <w:t>新市区</w:t>
      </w:r>
      <w:r>
        <w:rPr>
          <w:rFonts w:hint="eastAsia" w:eastAsia="方正仿宋_GBK" w:cs="Times New Roman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lang w:eastAsia="zh-CN"/>
        </w:rPr>
        <w:t>食用农产品</w:t>
      </w:r>
      <w:r>
        <w:rPr>
          <w:rFonts w:hint="default" w:ascii="Times New Roman" w:hAnsi="Times New Roman" w:eastAsia="方正仿宋_GBK" w:cs="Times New Roman"/>
        </w:rPr>
        <w:t>监督抽检合格产品信息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right="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right="0"/>
        <w:jc w:val="center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乌鲁木齐高新技术产业开发区（乌鲁木齐市新市区）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right="0"/>
        <w:jc w:val="center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right="0" w:firstLine="2880" w:firstLineChars="9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Cs w:val="32"/>
        </w:rPr>
        <w:t>20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2</w:t>
      </w:r>
      <w:r>
        <w:rPr>
          <w:rFonts w:hint="eastAsia" w:eastAsia="方正仿宋_GBK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Cs w:val="32"/>
        </w:rPr>
        <w:t>年</w:t>
      </w:r>
      <w:r>
        <w:rPr>
          <w:rFonts w:hint="eastAsia" w:eastAsia="方正仿宋_GBK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Cs w:val="32"/>
        </w:rPr>
        <w:t>月</w:t>
      </w:r>
      <w:r>
        <w:rPr>
          <w:rFonts w:hint="eastAsia" w:eastAsia="方正仿宋_GBK" w:cs="Times New Roman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ind w:right="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（公开属性：主动公开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</w:docVars>
  <w:rsids>
    <w:rsidRoot w:val="02842345"/>
    <w:rsid w:val="02842345"/>
    <w:rsid w:val="06BC3D3B"/>
    <w:rsid w:val="10154895"/>
    <w:rsid w:val="202C581E"/>
    <w:rsid w:val="239140FE"/>
    <w:rsid w:val="256D0170"/>
    <w:rsid w:val="28236151"/>
    <w:rsid w:val="31C351D4"/>
    <w:rsid w:val="39F35ABF"/>
    <w:rsid w:val="3A943EB0"/>
    <w:rsid w:val="3C0B39C4"/>
    <w:rsid w:val="3E531D48"/>
    <w:rsid w:val="3F744857"/>
    <w:rsid w:val="400309B0"/>
    <w:rsid w:val="48CA7C85"/>
    <w:rsid w:val="48FF5E77"/>
    <w:rsid w:val="49864632"/>
    <w:rsid w:val="4A915528"/>
    <w:rsid w:val="4AD64AD8"/>
    <w:rsid w:val="4BD37266"/>
    <w:rsid w:val="4BF92FE2"/>
    <w:rsid w:val="4C7C783D"/>
    <w:rsid w:val="51BE02C1"/>
    <w:rsid w:val="5A1B28CF"/>
    <w:rsid w:val="630B28C6"/>
    <w:rsid w:val="658C4EDD"/>
    <w:rsid w:val="6648010E"/>
    <w:rsid w:val="68903B8C"/>
    <w:rsid w:val="69E30B3A"/>
    <w:rsid w:val="69F074B2"/>
    <w:rsid w:val="6FBF5314"/>
    <w:rsid w:val="7D047978"/>
    <w:rsid w:val="7F04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3">
    <w:name w:val="toc 2"/>
    <w:basedOn w:val="1"/>
    <w:next w:val="1"/>
    <w:semiHidden/>
    <w:qFormat/>
    <w:uiPriority w:val="99"/>
    <w:pPr>
      <w:widowControl/>
      <w:spacing w:after="100" w:line="276" w:lineRule="auto"/>
      <w:ind w:left="220"/>
      <w:jc w:val="left"/>
    </w:pPr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308</Characters>
  <Lines>0</Lines>
  <Paragraphs>0</Paragraphs>
  <TotalTime>19</TotalTime>
  <ScaleCrop>false</ScaleCrop>
  <LinksUpToDate>false</LinksUpToDate>
  <CharactersWithSpaces>309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2021-09-29T09:04:00Z</dcterms:created>
  <dc:creator>去吧 皮卡丘</dc:creator>
  <cp:lastModifiedBy>峰</cp:lastModifiedBy>
  <cp:lastPrinted>2023-07-28T10:13:00Z</cp:lastPrinted>
  <dcterms:modified xsi:type="dcterms:W3CDTF">2023-08-08T03:24:12Z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68D018532391429E9F50D806ED3097B7</vt:lpwstr>
  </property>
</Properties>
</file>