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right="0" w:firstLine="624"/>
        <w:jc w:val="both"/>
        <w:textAlignment w:val="auto"/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eastAsia" w:eastAsia="方正仿宋_GBK" w:cs="Times New Roman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eastAsia" w:eastAsia="方正仿宋_GBK" w:cs="Times New Roman"/>
          <w:spacing w:val="20"/>
          <w:sz w:val="32"/>
          <w:szCs w:val="32"/>
          <w:lang w:eastAsia="zh-CN"/>
        </w:rPr>
        <w:t>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eastAsia" w:eastAsia="方正仿宋_GBK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eastAsia="方正仿宋_GBK" w:cs="Times New Roman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lang w:val="en-US" w:eastAsia="zh-CN"/>
        </w:rPr>
        <w:t>月高新区（新市区）市场</w:t>
      </w:r>
      <w:r>
        <w:rPr>
          <w:rFonts w:hint="default" w:ascii="Times New Roman" w:hAnsi="Times New Roman" w:eastAsia="方正仿宋_GBK" w:cs="Times New Roman"/>
        </w:rPr>
        <w:t>监督管理局对</w:t>
      </w:r>
      <w:r>
        <w:rPr>
          <w:rFonts w:hint="default" w:ascii="Times New Roman" w:hAnsi="Times New Roman" w:eastAsia="方正仿宋_GBK" w:cs="Times New Roman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lang w:eastAsia="zh-CN"/>
        </w:rPr>
        <w:t>各类食用农产品经营场所销售的</w:t>
      </w:r>
      <w:r>
        <w:rPr>
          <w:rFonts w:hint="eastAsia" w:eastAsia="方正仿宋_GBK" w:cs="Times New Roman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lang w:val="en-US" w:eastAsia="zh-CN"/>
        </w:rPr>
        <w:t>批次食用农产品</w:t>
      </w:r>
      <w:r>
        <w:rPr>
          <w:rFonts w:hint="default" w:ascii="Times New Roman" w:hAnsi="Times New Roman" w:eastAsia="方正仿宋_GBK" w:cs="Times New Roman"/>
        </w:rPr>
        <w:t>进行了监督抽检</w:t>
      </w:r>
      <w:r>
        <w:rPr>
          <w:rFonts w:hint="eastAsia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抽样检验</w:t>
      </w:r>
      <w:r>
        <w:rPr>
          <w:rFonts w:hint="default" w:ascii="Times New Roman" w:hAnsi="Times New Roman" w:eastAsia="方正仿宋_GBK" w:cs="Times New Roman"/>
        </w:rPr>
        <w:t>合格</w:t>
      </w:r>
      <w:r>
        <w:rPr>
          <w:rFonts w:hint="default" w:ascii="Times New Roman" w:hAnsi="Times New Roman" w:eastAsia="方正仿宋_GBK" w:cs="Times New Roman"/>
          <w:lang w:val="en-US" w:eastAsia="zh-CN"/>
        </w:rPr>
        <w:t>样品</w:t>
      </w:r>
      <w:r>
        <w:rPr>
          <w:rFonts w:hint="eastAsia" w:eastAsia="方正仿宋_GBK" w:cs="Times New Roman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</w:rPr>
        <w:t>批次</w:t>
      </w:r>
      <w:r>
        <w:rPr>
          <w:rFonts w:hint="default" w:ascii="Times New Roman" w:hAnsi="Times New Roman" w:eastAsia="方正仿宋_GBK" w:cs="Times New Roman"/>
          <w:lang w:val="en-US" w:eastAsia="zh-CN"/>
        </w:rPr>
        <w:t>（见附件1）</w:t>
      </w:r>
      <w:r>
        <w:rPr>
          <w:rFonts w:hint="eastAsia" w:eastAsia="方正仿宋_GBK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eastAsia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乌鲁木齐高新区(新市区)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tabs>
          <w:tab w:val="left" w:pos="3473"/>
        </w:tabs>
        <w:adjustRightInd w:val="0"/>
        <w:ind w:firstLine="1600" w:firstLineChars="5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乌鲁木齐市高新区（新市区）市场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adjustRightInd w:val="0"/>
        <w:ind w:right="780" w:firstLine="3520" w:firstLineChars="1100"/>
        <w:jc w:val="both"/>
        <w:rPr>
          <w:rFonts w:hint="default" w:ascii="Times New Roman" w:hAnsi="Times New Roman" w:eastAsia="方正仿宋简体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ZiM2FlOTQ0MjZhOTc2Nzc0Yjg2MDZkOWY3MjUifQ=="/>
  </w:docVars>
  <w:rsids>
    <w:rsidRoot w:val="02842345"/>
    <w:rsid w:val="02842345"/>
    <w:rsid w:val="06BC3D3B"/>
    <w:rsid w:val="1B6277F9"/>
    <w:rsid w:val="239140FE"/>
    <w:rsid w:val="256D0170"/>
    <w:rsid w:val="25905147"/>
    <w:rsid w:val="28236151"/>
    <w:rsid w:val="31C351D4"/>
    <w:rsid w:val="39F35ABF"/>
    <w:rsid w:val="3E531D48"/>
    <w:rsid w:val="49864632"/>
    <w:rsid w:val="4C7C783D"/>
    <w:rsid w:val="4E462758"/>
    <w:rsid w:val="51BE02C1"/>
    <w:rsid w:val="58780EAC"/>
    <w:rsid w:val="658C4EDD"/>
    <w:rsid w:val="69E30B3A"/>
    <w:rsid w:val="69F074B2"/>
    <w:rsid w:val="6F024851"/>
    <w:rsid w:val="783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240</Characters>
  <Lines>0</Lines>
  <Paragraphs>0</Paragraphs>
  <TotalTime>57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期待明天</cp:lastModifiedBy>
  <cp:lastPrinted>2021-09-29T09:08:00Z</cp:lastPrinted>
  <dcterms:modified xsi:type="dcterms:W3CDTF">2022-10-07T05:03:23Z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68D018532391429E9F50D806ED3097B7</vt:lpwstr>
  </property>
</Properties>
</file>