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高新区（新市区）科学技术局</w:t>
      </w:r>
    </w:p>
    <w:p>
      <w:pPr>
        <w:widowControl/>
        <w:spacing w:before="100" w:beforeAutospacing="1" w:after="100" w:afterAutospacing="1"/>
        <w:jc w:val="center"/>
        <w:outlineLvl w:val="1"/>
        <w:rPr>
          <w:rFonts w:ascii="宋体" w:hAnsi="宋体"/>
          <w:b/>
          <w:kern w:val="0"/>
          <w:sz w:val="44"/>
          <w:szCs w:val="44"/>
        </w:rPr>
      </w:pPr>
      <w:r>
        <w:rPr>
          <w:rFonts w:hint="eastAsia" w:ascii="方正小标宋_GBK" w:hAnsi="宋体" w:eastAsia="方正小标宋_GBK"/>
          <w:kern w:val="0"/>
          <w:sz w:val="44"/>
          <w:szCs w:val="44"/>
        </w:rPr>
        <w:t>2019年部门预算公开</w:t>
      </w: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hAns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高新区（新市区）科学技术局概况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eastAsia="仿宋_GB2312"/>
          <w:b/>
          <w:kern w:val="0"/>
          <w:sz w:val="32"/>
          <w:szCs w:val="32"/>
        </w:rPr>
        <w:t>2019</w:t>
      </w:r>
      <w:r>
        <w:rPr>
          <w:rFonts w:hint="eastAsia" w:ascii="仿宋_GB2312" w:hAnsi="宋体" w:eastAsia="仿宋_GB2312"/>
          <w:b/>
          <w:kern w:val="0"/>
          <w:sz w:val="32"/>
          <w:szCs w:val="32"/>
        </w:rPr>
        <w:t>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2019年部门预算情况说明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sz w:val="32"/>
          <w:szCs w:val="32"/>
        </w:rPr>
        <w:t>高新区（新市区）科学技术局</w:t>
      </w:r>
      <w:r>
        <w:rPr>
          <w:rFonts w:hint="eastAsia" w:ascii="仿宋_GB2312" w:hAnsi="宋体" w:eastAsia="仿宋_GB2312"/>
          <w:kern w:val="0"/>
          <w:sz w:val="32"/>
          <w:szCs w:val="32"/>
        </w:rPr>
        <w:t>2019年收支预算情况的总体说明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sz w:val="32"/>
          <w:szCs w:val="32"/>
        </w:rPr>
        <w:t>高新区（新市区）科学技术局</w:t>
      </w:r>
      <w:r>
        <w:rPr>
          <w:rFonts w:hint="eastAsia" w:ascii="仿宋_GB2312" w:hAnsi="宋体" w:eastAsia="仿宋_GB2312"/>
          <w:kern w:val="0"/>
          <w:sz w:val="32"/>
          <w:szCs w:val="32"/>
        </w:rPr>
        <w:t>2019年收入预算情况说明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sz w:val="32"/>
          <w:szCs w:val="32"/>
        </w:rPr>
        <w:t>高新区（新市区）科学技术局</w:t>
      </w:r>
      <w:r>
        <w:rPr>
          <w:rFonts w:hint="eastAsia" w:ascii="仿宋_GB2312" w:hAnsi="宋体" w:eastAsia="仿宋_GB2312"/>
          <w:kern w:val="0"/>
          <w:sz w:val="32"/>
          <w:szCs w:val="32"/>
        </w:rPr>
        <w:t>2019年支出预算情况说明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sz w:val="32"/>
          <w:szCs w:val="32"/>
        </w:rPr>
        <w:t>高新区（新市区）科学技术局</w:t>
      </w:r>
      <w:r>
        <w:rPr>
          <w:rFonts w:hint="eastAsia" w:ascii="仿宋_GB2312" w:hAnsi="宋体" w:eastAsia="仿宋_GB2312"/>
          <w:kern w:val="0"/>
          <w:sz w:val="32"/>
          <w:szCs w:val="32"/>
        </w:rPr>
        <w:t>2019</w:t>
      </w:r>
      <w:r>
        <w:rPr>
          <w:rFonts w:hint="eastAsia" w:ascii="仿宋_GB2312" w:hAnsi="宋体" w:eastAsia="仿宋_GB2312"/>
          <w:bCs/>
          <w:kern w:val="0"/>
          <w:sz w:val="32"/>
          <w:szCs w:val="32"/>
        </w:rPr>
        <w:t>年财政拨款收支预算情况的总体说明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sz w:val="32"/>
          <w:szCs w:val="32"/>
        </w:rPr>
        <w:t>高新区（新市区）科学技术局</w:t>
      </w:r>
      <w:r>
        <w:rPr>
          <w:rFonts w:hint="eastAsia" w:ascii="仿宋_GB2312" w:hAnsi="宋体" w:eastAsia="仿宋_GB2312"/>
          <w:kern w:val="0"/>
          <w:sz w:val="32"/>
          <w:szCs w:val="32"/>
        </w:rPr>
        <w:t>2019年一般公共预算当年拨款情况说明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sz w:val="32"/>
          <w:szCs w:val="32"/>
        </w:rPr>
        <w:t>高新区（新市区）科学技术局</w:t>
      </w:r>
      <w:r>
        <w:rPr>
          <w:rFonts w:hint="eastAsia" w:ascii="仿宋_GB2312" w:hAnsi="宋体" w:eastAsia="仿宋_GB2312"/>
          <w:kern w:val="0"/>
          <w:sz w:val="32"/>
          <w:szCs w:val="32"/>
        </w:rPr>
        <w:t>2019年一般公共预算基本支出情况说明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sz w:val="32"/>
          <w:szCs w:val="32"/>
        </w:rPr>
        <w:t>高新区（新市区）科学技术局</w:t>
      </w:r>
      <w:r>
        <w:rPr>
          <w:rFonts w:hint="eastAsia" w:ascii="仿宋_GB2312" w:hAnsi="宋体" w:eastAsia="仿宋_GB2312"/>
          <w:kern w:val="0"/>
          <w:sz w:val="32"/>
          <w:szCs w:val="32"/>
        </w:rPr>
        <w:t>2019年项目支出情况说明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sz w:val="32"/>
          <w:szCs w:val="32"/>
        </w:rPr>
        <w:t>高新区（新市区）科学技术局</w:t>
      </w:r>
      <w:r>
        <w:rPr>
          <w:rFonts w:hint="eastAsia" w:ascii="仿宋_GB2312" w:hAnsi="宋体" w:eastAsia="仿宋_GB2312"/>
          <w:kern w:val="0"/>
          <w:sz w:val="32"/>
          <w:szCs w:val="32"/>
        </w:rPr>
        <w:t>2019年一般公共预算“三公”经费预算情况说明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sz w:val="32"/>
          <w:szCs w:val="32"/>
        </w:rPr>
        <w:t>高新区（新市区）科学技术局</w:t>
      </w:r>
      <w:r>
        <w:rPr>
          <w:rFonts w:hint="eastAsia" w:ascii="仿宋_GB2312" w:hAnsi="宋体" w:eastAsia="仿宋_GB2312"/>
          <w:kern w:val="0"/>
          <w:sz w:val="32"/>
          <w:szCs w:val="32"/>
        </w:rPr>
        <w:t>2019年政府性基金预算拨款情况说明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高新区（新市区）科学技术局概况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1、贯彻落实国家创新驱动发展战略方针，拟定本区科技发展、引进国外智力规划和政策并组织实施。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2、统筹推进我区创新体系建设和科技体制改革，会同有关部门健全技术创新激励机制，推动企业科技创新能力建设，承担推进科技军民融合发展相关工作，落实重大科技决策咨询制度。</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3、牵头设立本区科技奖励和科技计划项目资金，提出优化科技资源配置的政策措施建议，推动多元化科技投入体系建设，协调管理区本级财政科技计划（专项、基金等）并组织实施。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4、拟订重大科技创新基地建设规划并监督实施，牵头推进工程技术（研究）中心、重点实验室、新型研发机构、企业研发中心、产业技术研究院、技术创新联盟等各类创新平台建设，提升创新能力建设，促进科技资源开放共享。</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5、编制我区重点科技项目计划并组织实施，统筹关键共性技术、前沿引领技术、现代工程技术、颠覆性技术研发和创新，牵头组织重大技术攻关和成果应用示范。</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6、拟订高新技术发展及产业化、科技促进农业农村和社会发展的计划、政策和措施。组织重点领域的技术发展需求分析，提出重大任务并监督实施。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7、牵头我区技术转移体系建设，拟订科技成果转移转化和促进产学研结合的相关政策措施并监督实施。指导科技服务业、技术市场和科技中介组织发展。</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8、统筹区域科技创新体系建设，指导区域创新发展、科技资源合理布局和协同创新能力建设，推动各专业化科技园区建设。</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9、负责科技监督评价体系建设和相关科技评估管理，指导科技评价机制改革，统筹科研诚信建设。落实国家创新调查和科技报告制度，指导全区科技保密工作。</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10、拟定科技对外交往与创新能力开放合作的计划、政策和措施，组织国际科技合作与科技人才交流活动。指导相关部门对外科技合作与科技人才交流工作。</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11、负责引进国外智力工作。综合管理引进国（境）外智力工作；归口管理外国和境外专家及出国（境）培训工作；负责开展国际人才交流活动。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12、会同有关部门拟定科技人才队伍建设规划和政策，建立健全科技人才评价和激励机制，组织实施科技人才计划，推动高端科技创新人才队伍建设。拟定科技普及和科学传播计划、政策。</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13、研究提出科技企业孵化器发展计划和有关政策设计和扶持落实，承担孵化器的日常管理。承担创业服务中心、留学人员创业园、科技交易机构、海外科技园、离岸孵化器、创业投资机构等的业务指导和相关管理。</w:t>
      </w:r>
    </w:p>
    <w:p>
      <w:pPr>
        <w:widowControl/>
        <w:spacing w:line="460" w:lineRule="exact"/>
        <w:ind w:firstLine="640" w:firstLineChars="200"/>
        <w:outlineLvl w:val="1"/>
        <w:rPr>
          <w:rFonts w:ascii="仿宋_GB2312" w:hAnsi="宋体" w:eastAsia="仿宋_GB2312"/>
          <w:kern w:val="0"/>
          <w:sz w:val="32"/>
          <w:szCs w:val="32"/>
          <w:lang w:val="zh-CN"/>
        </w:rPr>
      </w:pPr>
      <w:r>
        <w:rPr>
          <w:rFonts w:hint="eastAsia" w:ascii="仿宋_GB2312" w:hAnsi="宋体" w:eastAsia="仿宋_GB2312"/>
          <w:kern w:val="0"/>
          <w:sz w:val="32"/>
          <w:szCs w:val="32"/>
        </w:rPr>
        <w:t>14、推进丝绸之路经济带创新驱动发展试验区及乌昌石国家自主创新示范区建设，按照国务院批复要求，全面提升新区创新体系整体效能，实现“试验区”、“自创区”两区同创</w:t>
      </w:r>
      <w:r>
        <w:rPr>
          <w:rFonts w:hint="eastAsia" w:ascii="仿宋_GB2312" w:hAnsi="宋体" w:eastAsia="仿宋_GB2312"/>
          <w:kern w:val="0"/>
          <w:sz w:val="32"/>
          <w:szCs w:val="32"/>
          <w:lang w:val="zh-CN"/>
        </w:rPr>
        <w:t>，</w:t>
      </w:r>
      <w:r>
        <w:rPr>
          <w:rFonts w:hint="eastAsia" w:ascii="仿宋_GB2312" w:hAnsi="宋体" w:eastAsia="仿宋_GB2312"/>
          <w:kern w:val="0"/>
          <w:sz w:val="32"/>
          <w:szCs w:val="32"/>
        </w:rPr>
        <w:t>积极开展创新政策先行先试，</w:t>
      </w:r>
      <w:r>
        <w:rPr>
          <w:rFonts w:hint="eastAsia" w:ascii="仿宋_GB2312" w:hAnsi="宋体" w:eastAsia="仿宋_GB2312"/>
          <w:kern w:val="0"/>
          <w:sz w:val="32"/>
          <w:szCs w:val="32"/>
          <w:lang w:val="zh-CN"/>
        </w:rPr>
        <w:t>充分发挥</w:t>
      </w:r>
      <w:r>
        <w:rPr>
          <w:rFonts w:hint="eastAsia" w:ascii="仿宋_GB2312" w:hAnsi="宋体" w:eastAsia="仿宋_GB2312"/>
          <w:kern w:val="0"/>
          <w:sz w:val="32"/>
          <w:szCs w:val="32"/>
        </w:rPr>
        <w:t>引领示范和</w:t>
      </w:r>
      <w:r>
        <w:rPr>
          <w:rFonts w:hint="eastAsia" w:ascii="仿宋_GB2312" w:hAnsi="宋体" w:eastAsia="仿宋_GB2312"/>
          <w:kern w:val="0"/>
          <w:sz w:val="32"/>
          <w:szCs w:val="32"/>
          <w:lang w:val="zh-CN"/>
        </w:rPr>
        <w:t>辐射带动作用。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15、承办区委、管委会、区政府交办的其他事项。</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高新区（新市区）科学技术局无下属预算单位，下设3个科室1个中心，分别是：综合办公室、</w:t>
      </w:r>
      <w:r>
        <w:rPr>
          <w:rFonts w:ascii="仿宋_GB2312" w:hAnsi="黑体" w:eastAsia="仿宋_GB2312" w:cs="宋体"/>
          <w:bCs/>
          <w:kern w:val="0"/>
          <w:sz w:val="32"/>
          <w:szCs w:val="32"/>
        </w:rPr>
        <w:t>高新技术科</w:t>
      </w:r>
      <w:r>
        <w:rPr>
          <w:rFonts w:hint="eastAsia" w:ascii="仿宋_GB2312" w:hAnsi="黑体" w:eastAsia="仿宋_GB2312" w:cs="宋体"/>
          <w:bCs/>
          <w:kern w:val="0"/>
          <w:sz w:val="32"/>
          <w:szCs w:val="32"/>
        </w:rPr>
        <w:t>、创新体系科、创新服务中心。</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高新区（新市区）科学技术局</w:t>
      </w:r>
      <w:r>
        <w:rPr>
          <w:rFonts w:hint="eastAsia" w:ascii="仿宋_GB2312" w:hAnsi="宋体" w:eastAsia="仿宋_GB2312" w:cs="宋体"/>
          <w:kern w:val="0"/>
          <w:sz w:val="32"/>
          <w:szCs w:val="32"/>
        </w:rPr>
        <w:t>编制数</w:t>
      </w:r>
      <w:r>
        <w:rPr>
          <w:rFonts w:hint="eastAsia" w:ascii="仿宋_GB2312" w:hAnsi="宋体" w:eastAsia="仿宋_GB2312" w:cs="宋体"/>
          <w:sz w:val="32"/>
          <w:szCs w:val="32"/>
        </w:rPr>
        <w:t>10人</w:t>
      </w:r>
      <w:r>
        <w:rPr>
          <w:rFonts w:hint="eastAsia" w:ascii="仿宋_GB2312" w:hAnsi="宋体" w:eastAsia="仿宋_GB2312" w:cs="宋体"/>
          <w:kern w:val="0"/>
          <w:sz w:val="32"/>
          <w:szCs w:val="32"/>
        </w:rPr>
        <w:t>，实有人数18人，其中：在职12人，增加雇员6人； 退休0人，增加0人；离休0人，增加0人。</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2019年部门预算公开表</w:t>
      </w:r>
    </w:p>
    <w:tbl>
      <w:tblPr>
        <w:tblStyle w:val="7"/>
        <w:tblW w:w="9383" w:type="dxa"/>
        <w:tblInd w:w="0" w:type="dxa"/>
        <w:tblLayout w:type="fixed"/>
        <w:tblCellMar>
          <w:top w:w="0" w:type="dxa"/>
          <w:left w:w="0" w:type="dxa"/>
          <w:bottom w:w="0" w:type="dxa"/>
          <w:right w:w="0" w:type="dxa"/>
        </w:tblCellMar>
      </w:tblPr>
      <w:tblGrid>
        <w:gridCol w:w="486"/>
        <w:gridCol w:w="442"/>
        <w:gridCol w:w="442"/>
        <w:gridCol w:w="561"/>
        <w:gridCol w:w="1026"/>
        <w:gridCol w:w="42"/>
        <w:gridCol w:w="1026"/>
        <w:gridCol w:w="1026"/>
        <w:gridCol w:w="414"/>
        <w:gridCol w:w="423"/>
        <w:gridCol w:w="15"/>
        <w:gridCol w:w="495"/>
        <w:gridCol w:w="2122"/>
        <w:gridCol w:w="50"/>
        <w:gridCol w:w="414"/>
        <w:gridCol w:w="399"/>
      </w:tblGrid>
      <w:tr>
        <w:tblPrEx>
          <w:tblLayout w:type="fixed"/>
          <w:tblCellMar>
            <w:top w:w="0" w:type="dxa"/>
            <w:left w:w="0" w:type="dxa"/>
            <w:bottom w:w="0" w:type="dxa"/>
            <w:right w:w="0" w:type="dxa"/>
          </w:tblCellMar>
        </w:tblPrEx>
        <w:trPr>
          <w:gridAfter w:val="3"/>
          <w:wAfter w:w="863" w:type="dxa"/>
          <w:trHeight w:val="494" w:hRule="atLeast"/>
        </w:trPr>
        <w:tc>
          <w:tcPr>
            <w:tcW w:w="8520" w:type="dxa"/>
            <w:gridSpan w:val="13"/>
            <w:vMerge w:val="restart"/>
            <w:tcBorders>
              <w:top w:val="nil"/>
              <w:left w:val="nil"/>
              <w:bottom w:val="nil"/>
              <w:right w:val="nil"/>
            </w:tcBorders>
            <w:shd w:val="clear" w:color="auto" w:fill="auto"/>
            <w:tcMar>
              <w:top w:w="15" w:type="dxa"/>
              <w:left w:w="15" w:type="dxa"/>
              <w:right w:w="15" w:type="dxa"/>
            </w:tcMar>
            <w:vAlign w:val="center"/>
          </w:tcPr>
          <w:p>
            <w:pPr>
              <w:widowControl/>
              <w:textAlignment w:val="center"/>
              <w:rPr>
                <w:rFonts w:hint="eastAsia" w:ascii="Default" w:hAnsi="Default" w:cs="Default" w:eastAsiaTheme="minorEastAsia"/>
                <w:b/>
                <w:color w:val="000000"/>
                <w:kern w:val="0"/>
                <w:sz w:val="28"/>
                <w:szCs w:val="28"/>
              </w:rPr>
            </w:pPr>
            <w:r>
              <w:rPr>
                <w:rFonts w:ascii="Default" w:hAnsi="Default" w:eastAsia="Default" w:cs="Default"/>
                <w:b/>
                <w:color w:val="000000"/>
                <w:kern w:val="0"/>
                <w:sz w:val="28"/>
                <w:szCs w:val="28"/>
              </w:rPr>
              <w:t>表</w:t>
            </w:r>
            <w:r>
              <w:rPr>
                <w:rFonts w:ascii="黑体" w:hAnsi="黑体" w:eastAsia="黑体" w:cs="Default"/>
                <w:b/>
                <w:color w:val="000000"/>
                <w:kern w:val="0"/>
                <w:sz w:val="30"/>
                <w:szCs w:val="30"/>
              </w:rPr>
              <w:t>一:</w:t>
            </w:r>
          </w:p>
          <w:p>
            <w:pPr>
              <w:widowControl/>
              <w:jc w:val="center"/>
              <w:textAlignment w:val="center"/>
              <w:rPr>
                <w:rFonts w:ascii="Default" w:hAnsi="Default" w:eastAsia="Default" w:cs="Default"/>
                <w:b/>
                <w:color w:val="000000"/>
                <w:sz w:val="28"/>
                <w:szCs w:val="28"/>
              </w:rPr>
            </w:pPr>
            <w:r>
              <w:rPr>
                <w:rFonts w:ascii="Default" w:hAnsi="Default" w:eastAsia="Default" w:cs="Default"/>
                <w:b/>
                <w:color w:val="000000"/>
                <w:kern w:val="0"/>
                <w:sz w:val="28"/>
                <w:szCs w:val="28"/>
              </w:rPr>
              <w:t>部门收支总体情况表</w:t>
            </w:r>
          </w:p>
        </w:tc>
      </w:tr>
      <w:tr>
        <w:tblPrEx>
          <w:tblLayout w:type="fixed"/>
          <w:tblCellMar>
            <w:top w:w="0" w:type="dxa"/>
            <w:left w:w="0" w:type="dxa"/>
            <w:bottom w:w="0" w:type="dxa"/>
            <w:right w:w="0" w:type="dxa"/>
          </w:tblCellMar>
        </w:tblPrEx>
        <w:trPr>
          <w:gridAfter w:val="3"/>
          <w:wAfter w:w="863" w:type="dxa"/>
          <w:trHeight w:val="494" w:hRule="atLeast"/>
        </w:trPr>
        <w:tc>
          <w:tcPr>
            <w:tcW w:w="8520" w:type="dxa"/>
            <w:gridSpan w:val="13"/>
            <w:vMerge w:val="continue"/>
            <w:tcBorders>
              <w:top w:val="nil"/>
              <w:left w:val="nil"/>
              <w:bottom w:val="nil"/>
              <w:right w:val="nil"/>
            </w:tcBorders>
            <w:shd w:val="clear" w:color="auto" w:fill="auto"/>
            <w:tcMar>
              <w:top w:w="15" w:type="dxa"/>
              <w:left w:w="15" w:type="dxa"/>
              <w:right w:w="15" w:type="dxa"/>
            </w:tcMar>
            <w:vAlign w:val="center"/>
          </w:tcPr>
          <w:p>
            <w:pPr>
              <w:jc w:val="center"/>
              <w:rPr>
                <w:rFonts w:ascii="Default" w:hAnsi="Default" w:eastAsia="Default" w:cs="Default"/>
                <w:b/>
                <w:color w:val="000000"/>
                <w:sz w:val="28"/>
                <w:szCs w:val="28"/>
              </w:rPr>
            </w:pPr>
          </w:p>
        </w:tc>
      </w:tr>
      <w:tr>
        <w:tblPrEx>
          <w:tblLayout w:type="fixed"/>
          <w:tblCellMar>
            <w:top w:w="0" w:type="dxa"/>
            <w:left w:w="0" w:type="dxa"/>
            <w:bottom w:w="0" w:type="dxa"/>
            <w:right w:w="0" w:type="dxa"/>
          </w:tblCellMar>
        </w:tblPrEx>
        <w:trPr>
          <w:gridAfter w:val="3"/>
          <w:wAfter w:w="863" w:type="dxa"/>
          <w:trHeight w:val="600" w:hRule="atLeast"/>
        </w:trPr>
        <w:tc>
          <w:tcPr>
            <w:tcW w:w="5888" w:type="dxa"/>
            <w:gridSpan w:val="10"/>
            <w:tcBorders>
              <w:top w:val="nil"/>
              <w:left w:val="nil"/>
              <w:bottom w:val="nil"/>
              <w:right w:val="nil"/>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编制部门:科学技术局</w:t>
            </w:r>
          </w:p>
        </w:tc>
        <w:tc>
          <w:tcPr>
            <w:tcW w:w="2632" w:type="dxa"/>
            <w:gridSpan w:val="3"/>
            <w:tcBorders>
              <w:top w:val="nil"/>
              <w:left w:val="nil"/>
              <w:bottom w:val="nil"/>
              <w:right w:val="nil"/>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单位：万元   </w:t>
            </w:r>
          </w:p>
        </w:tc>
      </w:tr>
      <w:tr>
        <w:tblPrEx>
          <w:tblLayout w:type="fixed"/>
          <w:tblCellMar>
            <w:top w:w="0" w:type="dxa"/>
            <w:left w:w="0" w:type="dxa"/>
            <w:bottom w:w="0" w:type="dxa"/>
            <w:right w:w="0" w:type="dxa"/>
          </w:tblCellMar>
        </w:tblPrEx>
        <w:trPr>
          <w:gridAfter w:val="3"/>
          <w:wAfter w:w="863" w:type="dxa"/>
          <w:trHeight w:val="435" w:hRule="atLeast"/>
        </w:trPr>
        <w:tc>
          <w:tcPr>
            <w:tcW w:w="295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收     入</w:t>
            </w:r>
          </w:p>
        </w:tc>
        <w:tc>
          <w:tcPr>
            <w:tcW w:w="5563" w:type="dxa"/>
            <w:gridSpan w:val="8"/>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支     出</w:t>
            </w:r>
          </w:p>
        </w:tc>
      </w:tr>
      <w:tr>
        <w:tblPrEx>
          <w:tblLayout w:type="fixed"/>
          <w:tblCellMar>
            <w:top w:w="0" w:type="dxa"/>
            <w:left w:w="0" w:type="dxa"/>
            <w:bottom w:w="0" w:type="dxa"/>
            <w:right w:w="0" w:type="dxa"/>
          </w:tblCellMar>
        </w:tblPrEx>
        <w:trPr>
          <w:gridAfter w:val="3"/>
          <w:wAfter w:w="863" w:type="dxa"/>
          <w:trHeight w:val="435" w:hRule="atLeast"/>
        </w:trPr>
        <w:tc>
          <w:tcPr>
            <w:tcW w:w="1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项     目</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预算数</w:t>
            </w:r>
          </w:p>
        </w:tc>
        <w:tc>
          <w:tcPr>
            <w:tcW w:w="293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功能分类</w:t>
            </w:r>
          </w:p>
        </w:tc>
        <w:tc>
          <w:tcPr>
            <w:tcW w:w="2632"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预算数</w:t>
            </w:r>
          </w:p>
        </w:tc>
      </w:tr>
      <w:tr>
        <w:tblPrEx>
          <w:tblLayout w:type="fixed"/>
          <w:tblCellMar>
            <w:top w:w="0" w:type="dxa"/>
            <w:left w:w="0" w:type="dxa"/>
            <w:bottom w:w="0" w:type="dxa"/>
            <w:right w:w="0" w:type="dxa"/>
          </w:tblCellMar>
        </w:tblPrEx>
        <w:trPr>
          <w:gridAfter w:val="3"/>
          <w:wAfter w:w="863" w:type="dxa"/>
          <w:trHeight w:val="390" w:hRule="atLeast"/>
        </w:trPr>
        <w:tc>
          <w:tcPr>
            <w:tcW w:w="1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财政拨款（补助）</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7,306.77</w:t>
            </w:r>
          </w:p>
        </w:tc>
        <w:tc>
          <w:tcPr>
            <w:tcW w:w="293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 一般公共服务支出</w:t>
            </w:r>
          </w:p>
        </w:tc>
        <w:tc>
          <w:tcPr>
            <w:tcW w:w="2632"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3"/>
          <w:wAfter w:w="863" w:type="dxa"/>
          <w:trHeight w:val="390" w:hRule="atLeast"/>
        </w:trPr>
        <w:tc>
          <w:tcPr>
            <w:tcW w:w="1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一般公共预算</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7,306.77</w:t>
            </w:r>
          </w:p>
        </w:tc>
        <w:tc>
          <w:tcPr>
            <w:tcW w:w="293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202 外交支出</w:t>
            </w:r>
          </w:p>
        </w:tc>
        <w:tc>
          <w:tcPr>
            <w:tcW w:w="2632"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3"/>
          <w:wAfter w:w="863" w:type="dxa"/>
          <w:trHeight w:val="390" w:hRule="atLeast"/>
        </w:trPr>
        <w:tc>
          <w:tcPr>
            <w:tcW w:w="1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政府性基金预算</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93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203 国防支出</w:t>
            </w:r>
          </w:p>
        </w:tc>
        <w:tc>
          <w:tcPr>
            <w:tcW w:w="2632"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3"/>
          <w:wAfter w:w="863" w:type="dxa"/>
          <w:trHeight w:val="390" w:hRule="atLeast"/>
        </w:trPr>
        <w:tc>
          <w:tcPr>
            <w:tcW w:w="1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教育收费（财政专户）</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93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 公共安全支出</w:t>
            </w:r>
          </w:p>
        </w:tc>
        <w:tc>
          <w:tcPr>
            <w:tcW w:w="2632"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29.16</w:t>
            </w:r>
          </w:p>
        </w:tc>
      </w:tr>
      <w:tr>
        <w:tblPrEx>
          <w:tblLayout w:type="fixed"/>
          <w:tblCellMar>
            <w:top w:w="0" w:type="dxa"/>
            <w:left w:w="0" w:type="dxa"/>
            <w:bottom w:w="0" w:type="dxa"/>
            <w:right w:w="0" w:type="dxa"/>
          </w:tblCellMar>
        </w:tblPrEx>
        <w:trPr>
          <w:gridAfter w:val="3"/>
          <w:wAfter w:w="863" w:type="dxa"/>
          <w:trHeight w:val="390" w:hRule="atLeast"/>
        </w:trPr>
        <w:tc>
          <w:tcPr>
            <w:tcW w:w="1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事业收入</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93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205 教育支出</w:t>
            </w:r>
          </w:p>
        </w:tc>
        <w:tc>
          <w:tcPr>
            <w:tcW w:w="2632"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3"/>
          <w:wAfter w:w="863" w:type="dxa"/>
          <w:trHeight w:val="390" w:hRule="atLeast"/>
        </w:trPr>
        <w:tc>
          <w:tcPr>
            <w:tcW w:w="1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事业单位经营收入</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93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206 科学技术支出</w:t>
            </w:r>
          </w:p>
        </w:tc>
        <w:tc>
          <w:tcPr>
            <w:tcW w:w="2632"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7,258.98</w:t>
            </w:r>
          </w:p>
        </w:tc>
      </w:tr>
      <w:tr>
        <w:tblPrEx>
          <w:tblLayout w:type="fixed"/>
          <w:tblCellMar>
            <w:top w:w="0" w:type="dxa"/>
            <w:left w:w="0" w:type="dxa"/>
            <w:bottom w:w="0" w:type="dxa"/>
            <w:right w:w="0" w:type="dxa"/>
          </w:tblCellMar>
        </w:tblPrEx>
        <w:trPr>
          <w:gridAfter w:val="3"/>
          <w:wAfter w:w="863" w:type="dxa"/>
          <w:trHeight w:val="390" w:hRule="atLeast"/>
        </w:trPr>
        <w:tc>
          <w:tcPr>
            <w:tcW w:w="1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其他收入</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93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207 文化旅游体育与传媒支出</w:t>
            </w:r>
          </w:p>
        </w:tc>
        <w:tc>
          <w:tcPr>
            <w:tcW w:w="2632"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3"/>
          <w:wAfter w:w="863" w:type="dxa"/>
          <w:trHeight w:val="390" w:hRule="atLeast"/>
        </w:trPr>
        <w:tc>
          <w:tcPr>
            <w:tcW w:w="1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用事业基金弥补收支差额</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93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 社会保障和就业支出</w:t>
            </w:r>
          </w:p>
        </w:tc>
        <w:tc>
          <w:tcPr>
            <w:tcW w:w="2632"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18.63</w:t>
            </w:r>
          </w:p>
        </w:tc>
      </w:tr>
      <w:tr>
        <w:tblPrEx>
          <w:tblLayout w:type="fixed"/>
          <w:tblCellMar>
            <w:top w:w="0" w:type="dxa"/>
            <w:left w:w="0" w:type="dxa"/>
            <w:bottom w:w="0" w:type="dxa"/>
            <w:right w:w="0" w:type="dxa"/>
          </w:tblCellMar>
        </w:tblPrEx>
        <w:trPr>
          <w:gridAfter w:val="3"/>
          <w:wAfter w:w="863" w:type="dxa"/>
          <w:trHeight w:val="390" w:hRule="atLeast"/>
        </w:trPr>
        <w:tc>
          <w:tcPr>
            <w:tcW w:w="1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93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209 社会保险基金支出</w:t>
            </w:r>
          </w:p>
        </w:tc>
        <w:tc>
          <w:tcPr>
            <w:tcW w:w="2632"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3"/>
          <w:wAfter w:w="863" w:type="dxa"/>
          <w:trHeight w:val="390" w:hRule="atLeast"/>
        </w:trPr>
        <w:tc>
          <w:tcPr>
            <w:tcW w:w="1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93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210 卫生健康支出</w:t>
            </w:r>
          </w:p>
        </w:tc>
        <w:tc>
          <w:tcPr>
            <w:tcW w:w="2632"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3"/>
          <w:wAfter w:w="863" w:type="dxa"/>
          <w:trHeight w:val="390" w:hRule="atLeast"/>
        </w:trPr>
        <w:tc>
          <w:tcPr>
            <w:tcW w:w="1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93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211 节能环保支出</w:t>
            </w:r>
          </w:p>
        </w:tc>
        <w:tc>
          <w:tcPr>
            <w:tcW w:w="2632"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3"/>
          <w:wAfter w:w="863" w:type="dxa"/>
          <w:trHeight w:val="390" w:hRule="atLeast"/>
        </w:trPr>
        <w:tc>
          <w:tcPr>
            <w:tcW w:w="1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93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212 城乡社区支出</w:t>
            </w:r>
          </w:p>
        </w:tc>
        <w:tc>
          <w:tcPr>
            <w:tcW w:w="2632"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3"/>
          <w:wAfter w:w="863" w:type="dxa"/>
          <w:trHeight w:val="390" w:hRule="atLeast"/>
        </w:trPr>
        <w:tc>
          <w:tcPr>
            <w:tcW w:w="1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93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213 农林水支出</w:t>
            </w:r>
          </w:p>
        </w:tc>
        <w:tc>
          <w:tcPr>
            <w:tcW w:w="2632"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3"/>
          <w:wAfter w:w="863" w:type="dxa"/>
          <w:trHeight w:val="390" w:hRule="atLeast"/>
        </w:trPr>
        <w:tc>
          <w:tcPr>
            <w:tcW w:w="1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93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214 交通运输支出</w:t>
            </w:r>
          </w:p>
        </w:tc>
        <w:tc>
          <w:tcPr>
            <w:tcW w:w="2632"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3"/>
          <w:wAfter w:w="863" w:type="dxa"/>
          <w:trHeight w:val="390" w:hRule="atLeast"/>
        </w:trPr>
        <w:tc>
          <w:tcPr>
            <w:tcW w:w="1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93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215 资源勘探信息等支出</w:t>
            </w:r>
          </w:p>
        </w:tc>
        <w:tc>
          <w:tcPr>
            <w:tcW w:w="2632"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3"/>
          <w:wAfter w:w="863" w:type="dxa"/>
          <w:trHeight w:val="390" w:hRule="atLeast"/>
        </w:trPr>
        <w:tc>
          <w:tcPr>
            <w:tcW w:w="1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93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216 商业服务业等支出</w:t>
            </w:r>
          </w:p>
        </w:tc>
        <w:tc>
          <w:tcPr>
            <w:tcW w:w="2632"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3"/>
          <w:wAfter w:w="863" w:type="dxa"/>
          <w:trHeight w:val="390" w:hRule="atLeast"/>
        </w:trPr>
        <w:tc>
          <w:tcPr>
            <w:tcW w:w="1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93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217 金融支出</w:t>
            </w:r>
          </w:p>
        </w:tc>
        <w:tc>
          <w:tcPr>
            <w:tcW w:w="2632"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3"/>
          <w:wAfter w:w="863" w:type="dxa"/>
          <w:trHeight w:val="390" w:hRule="atLeast"/>
        </w:trPr>
        <w:tc>
          <w:tcPr>
            <w:tcW w:w="1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93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219 援助其他地区支出</w:t>
            </w:r>
          </w:p>
        </w:tc>
        <w:tc>
          <w:tcPr>
            <w:tcW w:w="2632"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3"/>
          <w:wAfter w:w="863" w:type="dxa"/>
          <w:trHeight w:val="390" w:hRule="atLeast"/>
        </w:trPr>
        <w:tc>
          <w:tcPr>
            <w:tcW w:w="1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93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220 自然资源海洋气象等支出</w:t>
            </w:r>
          </w:p>
        </w:tc>
        <w:tc>
          <w:tcPr>
            <w:tcW w:w="2632"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3"/>
          <w:wAfter w:w="863" w:type="dxa"/>
          <w:trHeight w:val="390" w:hRule="atLeast"/>
        </w:trPr>
        <w:tc>
          <w:tcPr>
            <w:tcW w:w="1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93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221 住房保障支出</w:t>
            </w:r>
          </w:p>
        </w:tc>
        <w:tc>
          <w:tcPr>
            <w:tcW w:w="2632"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3"/>
          <w:wAfter w:w="863" w:type="dxa"/>
          <w:trHeight w:val="390" w:hRule="atLeast"/>
        </w:trPr>
        <w:tc>
          <w:tcPr>
            <w:tcW w:w="1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93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222 粮油物资储备支出</w:t>
            </w:r>
          </w:p>
        </w:tc>
        <w:tc>
          <w:tcPr>
            <w:tcW w:w="2632"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3"/>
          <w:wAfter w:w="863" w:type="dxa"/>
          <w:trHeight w:val="390" w:hRule="atLeast"/>
        </w:trPr>
        <w:tc>
          <w:tcPr>
            <w:tcW w:w="1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93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223 国有资本经营预算支出</w:t>
            </w:r>
          </w:p>
        </w:tc>
        <w:tc>
          <w:tcPr>
            <w:tcW w:w="2632"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3"/>
          <w:wAfter w:w="863" w:type="dxa"/>
          <w:trHeight w:val="390" w:hRule="atLeast"/>
        </w:trPr>
        <w:tc>
          <w:tcPr>
            <w:tcW w:w="1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93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224 灾害防治及应急管理支出</w:t>
            </w:r>
          </w:p>
        </w:tc>
        <w:tc>
          <w:tcPr>
            <w:tcW w:w="2632"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3"/>
          <w:wAfter w:w="863" w:type="dxa"/>
          <w:trHeight w:val="390" w:hRule="atLeast"/>
        </w:trPr>
        <w:tc>
          <w:tcPr>
            <w:tcW w:w="1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93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227 预备费</w:t>
            </w:r>
          </w:p>
        </w:tc>
        <w:tc>
          <w:tcPr>
            <w:tcW w:w="2632"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3"/>
          <w:wAfter w:w="863" w:type="dxa"/>
          <w:trHeight w:val="390" w:hRule="atLeast"/>
        </w:trPr>
        <w:tc>
          <w:tcPr>
            <w:tcW w:w="1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93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229 其他支出</w:t>
            </w:r>
          </w:p>
        </w:tc>
        <w:tc>
          <w:tcPr>
            <w:tcW w:w="2632"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3"/>
          <w:wAfter w:w="863" w:type="dxa"/>
          <w:trHeight w:val="390" w:hRule="atLeast"/>
        </w:trPr>
        <w:tc>
          <w:tcPr>
            <w:tcW w:w="1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93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231 债务还本支出</w:t>
            </w:r>
          </w:p>
        </w:tc>
        <w:tc>
          <w:tcPr>
            <w:tcW w:w="2632"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3"/>
          <w:wAfter w:w="863" w:type="dxa"/>
          <w:trHeight w:val="390" w:hRule="atLeast"/>
        </w:trPr>
        <w:tc>
          <w:tcPr>
            <w:tcW w:w="1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93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232 债务付息支出</w:t>
            </w:r>
          </w:p>
        </w:tc>
        <w:tc>
          <w:tcPr>
            <w:tcW w:w="2632"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3"/>
          <w:wAfter w:w="863" w:type="dxa"/>
          <w:trHeight w:val="390" w:hRule="atLeast"/>
        </w:trPr>
        <w:tc>
          <w:tcPr>
            <w:tcW w:w="1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93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233 债务发行费用支出</w:t>
            </w:r>
          </w:p>
        </w:tc>
        <w:tc>
          <w:tcPr>
            <w:tcW w:w="2632"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3"/>
          <w:wAfter w:w="863" w:type="dxa"/>
          <w:trHeight w:val="390" w:hRule="atLeast"/>
        </w:trPr>
        <w:tc>
          <w:tcPr>
            <w:tcW w:w="1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小      计</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7,306.77</w:t>
            </w:r>
          </w:p>
        </w:tc>
        <w:tc>
          <w:tcPr>
            <w:tcW w:w="293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小      计</w:t>
            </w:r>
          </w:p>
        </w:tc>
        <w:tc>
          <w:tcPr>
            <w:tcW w:w="2632"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7,306.77</w:t>
            </w:r>
          </w:p>
        </w:tc>
      </w:tr>
      <w:tr>
        <w:tblPrEx>
          <w:tblLayout w:type="fixed"/>
          <w:tblCellMar>
            <w:top w:w="0" w:type="dxa"/>
            <w:left w:w="0" w:type="dxa"/>
            <w:bottom w:w="0" w:type="dxa"/>
            <w:right w:w="0" w:type="dxa"/>
          </w:tblCellMar>
        </w:tblPrEx>
        <w:trPr>
          <w:gridAfter w:val="3"/>
          <w:wAfter w:w="863" w:type="dxa"/>
          <w:trHeight w:val="780" w:hRule="atLeast"/>
        </w:trPr>
        <w:tc>
          <w:tcPr>
            <w:tcW w:w="1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单位上年结余（不包括国库集中支付额度结余）</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93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230 转移性支出</w:t>
            </w:r>
          </w:p>
        </w:tc>
        <w:tc>
          <w:tcPr>
            <w:tcW w:w="2632"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3"/>
          <w:wAfter w:w="863" w:type="dxa"/>
          <w:trHeight w:val="390" w:hRule="atLeast"/>
        </w:trPr>
        <w:tc>
          <w:tcPr>
            <w:tcW w:w="1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收 入 总 计</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7,306.77</w:t>
            </w:r>
          </w:p>
        </w:tc>
        <w:tc>
          <w:tcPr>
            <w:tcW w:w="293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支 出 总 计</w:t>
            </w:r>
          </w:p>
        </w:tc>
        <w:tc>
          <w:tcPr>
            <w:tcW w:w="2632"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7,306.77</w:t>
            </w:r>
          </w:p>
        </w:tc>
      </w:tr>
      <w:tr>
        <w:tblPrEx>
          <w:tblLayout w:type="fixed"/>
          <w:tblCellMar>
            <w:top w:w="0" w:type="dxa"/>
            <w:left w:w="0" w:type="dxa"/>
            <w:bottom w:w="0" w:type="dxa"/>
            <w:right w:w="0" w:type="dxa"/>
          </w:tblCellMar>
        </w:tblPrEx>
        <w:trPr>
          <w:gridAfter w:val="3"/>
          <w:wAfter w:w="863" w:type="dxa"/>
          <w:trHeight w:val="810" w:hRule="atLeast"/>
        </w:trPr>
        <w:tc>
          <w:tcPr>
            <w:tcW w:w="8520" w:type="dxa"/>
            <w:gridSpan w:val="13"/>
            <w:tcBorders>
              <w:top w:val="nil"/>
              <w:left w:val="nil"/>
              <w:bottom w:val="nil"/>
              <w:right w:val="nil"/>
            </w:tcBorders>
            <w:shd w:val="clear" w:color="auto" w:fill="auto"/>
            <w:tcMar>
              <w:top w:w="15" w:type="dxa"/>
              <w:left w:w="15" w:type="dxa"/>
              <w:right w:w="15" w:type="dxa"/>
            </w:tcMar>
            <w:vAlign w:val="center"/>
          </w:tcPr>
          <w:p>
            <w:pPr>
              <w:widowControl/>
              <w:jc w:val="left"/>
              <w:rPr>
                <w:rFonts w:ascii="宋体" w:hAnsi="宋体" w:cs="宋体"/>
                <w:kern w:val="0"/>
                <w:sz w:val="24"/>
              </w:rPr>
            </w:pPr>
            <w:r>
              <w:rPr>
                <w:rFonts w:ascii="宋体" w:hAnsi="宋体" w:cs="宋体"/>
                <w:kern w:val="0"/>
                <w:sz w:val="24"/>
              </w:rPr>
              <w:t xml:space="preserve">备注：无内容应公开空表并说明情况。 </w:t>
            </w:r>
          </w:p>
          <w:p>
            <w:pPr>
              <w:widowControl/>
              <w:textAlignment w:val="center"/>
              <w:rPr>
                <w:rFonts w:ascii="Default" w:hAnsi="Default" w:eastAsia="Default" w:cs="Default"/>
                <w:b/>
                <w:color w:val="000000"/>
                <w:kern w:val="0"/>
                <w:sz w:val="30"/>
                <w:szCs w:val="30"/>
              </w:rPr>
            </w:pPr>
          </w:p>
          <w:p>
            <w:pPr>
              <w:widowControl/>
              <w:textAlignment w:val="center"/>
              <w:rPr>
                <w:rFonts w:hint="eastAsia" w:ascii="Default" w:hAnsi="Default" w:cs="Default" w:eastAsiaTheme="minorEastAsia"/>
                <w:b/>
                <w:color w:val="000000"/>
                <w:kern w:val="0"/>
                <w:sz w:val="30"/>
                <w:szCs w:val="30"/>
              </w:rPr>
            </w:pPr>
            <w:r>
              <w:rPr>
                <w:rFonts w:hint="eastAsia" w:ascii="Default" w:hAnsi="Default" w:cs="Default" w:eastAsiaTheme="minorEastAsia"/>
                <w:b/>
                <w:color w:val="000000"/>
                <w:kern w:val="0"/>
                <w:sz w:val="30"/>
                <w:szCs w:val="30"/>
              </w:rPr>
              <w:t>表二：</w:t>
            </w:r>
          </w:p>
          <w:p>
            <w:pPr>
              <w:widowControl/>
              <w:jc w:val="center"/>
              <w:textAlignment w:val="center"/>
              <w:rPr>
                <w:rFonts w:ascii="Default" w:hAnsi="Default" w:eastAsia="Default" w:cs="Default"/>
                <w:b/>
                <w:color w:val="000000"/>
                <w:sz w:val="30"/>
                <w:szCs w:val="30"/>
              </w:rPr>
            </w:pPr>
            <w:r>
              <w:rPr>
                <w:rFonts w:ascii="Default" w:hAnsi="Default" w:eastAsia="Default" w:cs="Default"/>
                <w:b/>
                <w:color w:val="000000"/>
                <w:kern w:val="0"/>
                <w:sz w:val="30"/>
                <w:szCs w:val="30"/>
              </w:rPr>
              <w:t>部门收入总体情况表</w:t>
            </w:r>
          </w:p>
        </w:tc>
      </w:tr>
      <w:tr>
        <w:tblPrEx>
          <w:tblLayout w:type="fixed"/>
          <w:tblCellMar>
            <w:top w:w="0" w:type="dxa"/>
            <w:left w:w="0" w:type="dxa"/>
            <w:bottom w:w="0" w:type="dxa"/>
            <w:right w:w="0" w:type="dxa"/>
          </w:tblCellMar>
        </w:tblPrEx>
        <w:trPr>
          <w:trHeight w:val="435" w:hRule="atLeast"/>
        </w:trPr>
        <w:tc>
          <w:tcPr>
            <w:tcW w:w="8520" w:type="dxa"/>
            <w:gridSpan w:val="13"/>
            <w:tcBorders>
              <w:top w:val="nil"/>
              <w:left w:val="nil"/>
              <w:bottom w:val="nil"/>
              <w:right w:val="nil"/>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填报部门:科学技术局</w:t>
            </w:r>
          </w:p>
        </w:tc>
        <w:tc>
          <w:tcPr>
            <w:tcW w:w="50"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13" w:type="dxa"/>
            <w:gridSpan w:val="2"/>
            <w:tcBorders>
              <w:top w:val="nil"/>
              <w:left w:val="nil"/>
              <w:bottom w:val="nil"/>
              <w:right w:val="nil"/>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单位：万元</w:t>
            </w:r>
          </w:p>
        </w:tc>
      </w:tr>
      <w:tr>
        <w:tblPrEx>
          <w:tblLayout w:type="fixed"/>
          <w:tblCellMar>
            <w:top w:w="0" w:type="dxa"/>
            <w:left w:w="0" w:type="dxa"/>
            <w:bottom w:w="0" w:type="dxa"/>
            <w:right w:w="0" w:type="dxa"/>
          </w:tblCellMar>
        </w:tblPrEx>
        <w:trPr>
          <w:trHeight w:val="435" w:hRule="atLeast"/>
        </w:trPr>
        <w:tc>
          <w:tcPr>
            <w:tcW w:w="13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类</w:t>
            </w:r>
          </w:p>
        </w:tc>
        <w:tc>
          <w:tcPr>
            <w:tcW w:w="1629" w:type="dxa"/>
            <w:gridSpan w:val="3"/>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预算单位</w:t>
            </w:r>
          </w:p>
        </w:tc>
        <w:tc>
          <w:tcPr>
            <w:tcW w:w="102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总计</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一般公共预算拨款</w:t>
            </w:r>
          </w:p>
        </w:tc>
        <w:tc>
          <w:tcPr>
            <w:tcW w:w="41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政府性基金预算</w:t>
            </w:r>
          </w:p>
        </w:tc>
        <w:tc>
          <w:tcPr>
            <w:tcW w:w="438"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教育收费(财政专户)</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事业收入</w:t>
            </w:r>
          </w:p>
        </w:tc>
        <w:tc>
          <w:tcPr>
            <w:tcW w:w="212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事业单位经营收入</w:t>
            </w:r>
          </w:p>
        </w:tc>
        <w:tc>
          <w:tcPr>
            <w:tcW w:w="50"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其他收入</w:t>
            </w:r>
          </w:p>
        </w:tc>
        <w:tc>
          <w:tcPr>
            <w:tcW w:w="41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用事业基金弥补收支差额</w:t>
            </w:r>
          </w:p>
        </w:tc>
        <w:tc>
          <w:tcPr>
            <w:tcW w:w="399"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财政拨款结转结余(小计)</w:t>
            </w:r>
          </w:p>
        </w:tc>
      </w:tr>
      <w:tr>
        <w:tblPrEx>
          <w:tblLayout w:type="fixed"/>
          <w:tblCellMar>
            <w:top w:w="0" w:type="dxa"/>
            <w:left w:w="0" w:type="dxa"/>
            <w:bottom w:w="0" w:type="dxa"/>
            <w:right w:w="0" w:type="dxa"/>
          </w:tblCellMar>
        </w:tblPrEx>
        <w:trPr>
          <w:trHeight w:val="2190" w:hRule="atLeast"/>
        </w:trPr>
        <w:tc>
          <w:tcPr>
            <w:tcW w:w="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类</w:t>
            </w:r>
          </w:p>
        </w:tc>
        <w:tc>
          <w:tcPr>
            <w:tcW w:w="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款</w:t>
            </w:r>
          </w:p>
        </w:tc>
        <w:tc>
          <w:tcPr>
            <w:tcW w:w="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w:t>
            </w:r>
          </w:p>
        </w:tc>
        <w:tc>
          <w:tcPr>
            <w:tcW w:w="1629" w:type="dxa"/>
            <w:gridSpan w:val="3"/>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Default" w:hAnsi="Default" w:eastAsia="Default" w:cs="Default"/>
                <w:color w:val="000000"/>
                <w:sz w:val="20"/>
                <w:szCs w:val="20"/>
              </w:rPr>
            </w:pPr>
          </w:p>
        </w:tc>
        <w:tc>
          <w:tcPr>
            <w:tcW w:w="10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Default" w:hAnsi="Default" w:eastAsia="Default" w:cs="Default"/>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Default" w:hAnsi="Default" w:eastAsia="Default" w:cs="Default"/>
                <w:color w:val="000000"/>
                <w:sz w:val="20"/>
                <w:szCs w:val="20"/>
              </w:rPr>
            </w:pPr>
          </w:p>
        </w:tc>
        <w:tc>
          <w:tcPr>
            <w:tcW w:w="4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Default" w:hAnsi="Default" w:eastAsia="Default" w:cs="Default"/>
                <w:color w:val="000000"/>
                <w:sz w:val="20"/>
                <w:szCs w:val="20"/>
              </w:rPr>
            </w:pPr>
          </w:p>
        </w:tc>
        <w:tc>
          <w:tcPr>
            <w:tcW w:w="438"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Default" w:hAnsi="Default" w:eastAsia="Default" w:cs="Default"/>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Default" w:hAnsi="Default" w:eastAsia="Default" w:cs="Default"/>
                <w:color w:val="000000"/>
                <w:sz w:val="20"/>
                <w:szCs w:val="20"/>
              </w:rPr>
            </w:pPr>
          </w:p>
        </w:tc>
        <w:tc>
          <w:tcPr>
            <w:tcW w:w="21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Default" w:hAnsi="Default" w:eastAsia="Default" w:cs="Default"/>
                <w:color w:val="000000"/>
                <w:sz w:val="20"/>
                <w:szCs w:val="20"/>
              </w:rPr>
            </w:pPr>
          </w:p>
        </w:tc>
        <w:tc>
          <w:tcPr>
            <w:tcW w:w="50"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399"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442"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442"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629"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科学技术局</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7,306.77</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7,306.77</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438" w:type="dxa"/>
            <w:gridSpan w:val="2"/>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122"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5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9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540" w:hRule="atLeast"/>
        </w:trPr>
        <w:tc>
          <w:tcPr>
            <w:tcW w:w="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442"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442"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629"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社会保障和就业支出</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18.63</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18.63</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438" w:type="dxa"/>
            <w:gridSpan w:val="2"/>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122"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5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9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780" w:hRule="atLeast"/>
        </w:trPr>
        <w:tc>
          <w:tcPr>
            <w:tcW w:w="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442"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442"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629"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行政事业单位离退休</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18.63</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18.63</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438" w:type="dxa"/>
            <w:gridSpan w:val="2"/>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122"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5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9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780" w:hRule="atLeast"/>
        </w:trPr>
        <w:tc>
          <w:tcPr>
            <w:tcW w:w="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442"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05</w:t>
            </w:r>
          </w:p>
        </w:tc>
        <w:tc>
          <w:tcPr>
            <w:tcW w:w="442"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1629"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机关事业单位基本养老保险缴费支出</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18.63</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18.63</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438" w:type="dxa"/>
            <w:gridSpan w:val="2"/>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122"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5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9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206</w:t>
            </w:r>
          </w:p>
        </w:tc>
        <w:tc>
          <w:tcPr>
            <w:tcW w:w="442"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442"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629"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科学技术支出</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7,258.98</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7,258.98</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438" w:type="dxa"/>
            <w:gridSpan w:val="2"/>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122"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5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9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206</w:t>
            </w:r>
          </w:p>
        </w:tc>
        <w:tc>
          <w:tcPr>
            <w:tcW w:w="442"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442"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629"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其他科学技术支出</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7,010.00</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7,010.00</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438" w:type="dxa"/>
            <w:gridSpan w:val="2"/>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122"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5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9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780" w:hRule="atLeast"/>
        </w:trPr>
        <w:tc>
          <w:tcPr>
            <w:tcW w:w="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206</w:t>
            </w:r>
          </w:p>
        </w:tc>
        <w:tc>
          <w:tcPr>
            <w:tcW w:w="442"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99</w:t>
            </w:r>
          </w:p>
        </w:tc>
        <w:tc>
          <w:tcPr>
            <w:tcW w:w="442"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1629"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其他科学技术支出</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7,010.00</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7,010.00</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438" w:type="dxa"/>
            <w:gridSpan w:val="2"/>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122"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5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9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206</w:t>
            </w:r>
          </w:p>
        </w:tc>
        <w:tc>
          <w:tcPr>
            <w:tcW w:w="442"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442"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629"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科学技术管理事务</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248.98</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248.98</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438" w:type="dxa"/>
            <w:gridSpan w:val="2"/>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122"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5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9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206</w:t>
            </w:r>
          </w:p>
        </w:tc>
        <w:tc>
          <w:tcPr>
            <w:tcW w:w="442"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01</w:t>
            </w:r>
          </w:p>
        </w:tc>
        <w:tc>
          <w:tcPr>
            <w:tcW w:w="442"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629"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行政运行</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248.98</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248.98</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438" w:type="dxa"/>
            <w:gridSpan w:val="2"/>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122"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5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9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442"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442"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629"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公共安全支出</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29.16</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29.16</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438" w:type="dxa"/>
            <w:gridSpan w:val="2"/>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122"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5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9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442"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442"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629"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29.16</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29.16</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438" w:type="dxa"/>
            <w:gridSpan w:val="2"/>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122"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5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9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780" w:hRule="atLeast"/>
        </w:trPr>
        <w:tc>
          <w:tcPr>
            <w:tcW w:w="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442"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99</w:t>
            </w:r>
          </w:p>
        </w:tc>
        <w:tc>
          <w:tcPr>
            <w:tcW w:w="442"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629"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29.16</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29.16</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438" w:type="dxa"/>
            <w:gridSpan w:val="2"/>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122"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5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9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442"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442"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629"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总计:</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7,306.77</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7,306.77</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438" w:type="dxa"/>
            <w:gridSpan w:val="2"/>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122"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5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9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442"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442"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629"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438" w:type="dxa"/>
            <w:gridSpan w:val="2"/>
            <w:tcBorders>
              <w:top w:val="nil"/>
              <w:left w:val="nil"/>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2122"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5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39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bl>
    <w:p>
      <w:pPr>
        <w:widowControl/>
        <w:jc w:val="left"/>
        <w:rPr>
          <w:rFonts w:ascii="宋体" w:hAnsi="宋体" w:cs="宋体"/>
          <w:kern w:val="0"/>
          <w:sz w:val="24"/>
        </w:rPr>
      </w:pPr>
      <w:r>
        <w:rPr>
          <w:rFonts w:ascii="宋体" w:hAnsi="宋体" w:cs="宋体"/>
          <w:kern w:val="0"/>
          <w:sz w:val="24"/>
        </w:rPr>
        <w:t xml:space="preserve">备注：无内容应公开空表并说明情况。 </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编制部门：高新区（新市区）科学技术局                            单位：万元</w:t>
      </w:r>
    </w:p>
    <w:tbl>
      <w:tblPr>
        <w:tblStyle w:val="7"/>
        <w:tblW w:w="9229" w:type="dxa"/>
        <w:tblInd w:w="93" w:type="dxa"/>
        <w:tblLayout w:type="fixed"/>
        <w:tblCellMar>
          <w:top w:w="0" w:type="dxa"/>
          <w:left w:w="108" w:type="dxa"/>
          <w:bottom w:w="0" w:type="dxa"/>
          <w:right w:w="108" w:type="dxa"/>
        </w:tblCellMar>
      </w:tblPr>
      <w:tblGrid>
        <w:gridCol w:w="729"/>
        <w:gridCol w:w="585"/>
        <w:gridCol w:w="525"/>
        <w:gridCol w:w="2025"/>
        <w:gridCol w:w="1796"/>
        <w:gridCol w:w="1856"/>
        <w:gridCol w:w="1713"/>
      </w:tblGrid>
      <w:tr>
        <w:tblPrEx>
          <w:tblLayout w:type="fixed"/>
          <w:tblCellMar>
            <w:top w:w="0" w:type="dxa"/>
            <w:left w:w="108" w:type="dxa"/>
            <w:bottom w:w="0" w:type="dxa"/>
            <w:right w:w="108" w:type="dxa"/>
          </w:tblCellMar>
        </w:tblPrEx>
        <w:trPr>
          <w:trHeight w:val="345" w:hRule="atLeast"/>
        </w:trPr>
        <w:tc>
          <w:tcPr>
            <w:tcW w:w="386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36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8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02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7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7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0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tcPr>
          <w:p>
            <w:pPr>
              <w:jc w:val="left"/>
              <w:rPr>
                <w:rFonts w:ascii="仿宋_GB2312" w:hAnsi="宋体" w:eastAsia="仿宋_GB2312" w:cs="宋体"/>
                <w:kern w:val="0"/>
                <w:sz w:val="18"/>
                <w:szCs w:val="18"/>
              </w:rPr>
            </w:pPr>
          </w:p>
        </w:tc>
        <w:tc>
          <w:tcPr>
            <w:tcW w:w="585" w:type="dxa"/>
            <w:tcBorders>
              <w:top w:val="nil"/>
              <w:left w:val="nil"/>
              <w:bottom w:val="single" w:color="auto" w:sz="4" w:space="0"/>
              <w:right w:val="single" w:color="auto" w:sz="4" w:space="0"/>
            </w:tcBorders>
            <w:shd w:val="clear" w:color="auto" w:fill="auto"/>
          </w:tcPr>
          <w:p>
            <w:pPr>
              <w:jc w:val="left"/>
              <w:rPr>
                <w:rFonts w:ascii="仿宋_GB2312" w:hAnsi="宋体" w:eastAsia="仿宋_GB2312" w:cs="宋体"/>
                <w:kern w:val="0"/>
                <w:sz w:val="18"/>
                <w:szCs w:val="18"/>
              </w:rPr>
            </w:pPr>
          </w:p>
        </w:tc>
        <w:tc>
          <w:tcPr>
            <w:tcW w:w="525" w:type="dxa"/>
            <w:tcBorders>
              <w:top w:val="nil"/>
              <w:left w:val="nil"/>
              <w:bottom w:val="single" w:color="auto" w:sz="4" w:space="0"/>
              <w:right w:val="single" w:color="auto" w:sz="4" w:space="0"/>
            </w:tcBorders>
            <w:shd w:val="clear" w:color="auto" w:fill="auto"/>
          </w:tcPr>
          <w:p>
            <w:pPr>
              <w:jc w:val="left"/>
              <w:rPr>
                <w:rFonts w:ascii="仿宋_GB2312" w:hAnsi="宋体" w:eastAsia="仿宋_GB2312" w:cs="宋体"/>
                <w:kern w:val="0"/>
                <w:sz w:val="18"/>
                <w:szCs w:val="18"/>
              </w:rPr>
            </w:pPr>
          </w:p>
        </w:tc>
        <w:tc>
          <w:tcPr>
            <w:tcW w:w="2025" w:type="dxa"/>
            <w:tcBorders>
              <w:top w:val="nil"/>
              <w:left w:val="nil"/>
              <w:bottom w:val="single" w:color="auto" w:sz="4" w:space="0"/>
              <w:right w:val="single" w:color="auto" w:sz="4" w:space="0"/>
            </w:tcBorders>
            <w:shd w:val="clear" w:color="auto" w:fill="auto"/>
          </w:tcPr>
          <w:p>
            <w:pPr>
              <w:widowControl/>
              <w:jc w:val="left"/>
              <w:textAlignment w:val="top"/>
              <w:rPr>
                <w:rFonts w:ascii="仿宋_GB2312" w:hAnsi="宋体" w:eastAsia="仿宋_GB2312" w:cs="宋体"/>
                <w:kern w:val="0"/>
                <w:sz w:val="18"/>
                <w:szCs w:val="18"/>
              </w:rPr>
            </w:pPr>
            <w:r>
              <w:rPr>
                <w:rFonts w:ascii="仿宋_GB2312" w:hAnsi="宋体" w:eastAsia="仿宋_GB2312" w:cs="宋体"/>
                <w:kern w:val="0"/>
                <w:sz w:val="18"/>
                <w:szCs w:val="18"/>
              </w:rPr>
              <w:t>科学技术局</w:t>
            </w:r>
          </w:p>
        </w:tc>
        <w:tc>
          <w:tcPr>
            <w:tcW w:w="1796" w:type="dxa"/>
            <w:tcBorders>
              <w:top w:val="nil"/>
              <w:left w:val="nil"/>
              <w:bottom w:val="single" w:color="auto" w:sz="4" w:space="0"/>
              <w:right w:val="single" w:color="auto" w:sz="4" w:space="0"/>
            </w:tcBorders>
            <w:shd w:val="clear" w:color="auto" w:fill="auto"/>
          </w:tcPr>
          <w:p>
            <w:pPr>
              <w:widowControl/>
              <w:jc w:val="right"/>
              <w:textAlignment w:val="top"/>
              <w:rPr>
                <w:rFonts w:ascii="仿宋_GB2312" w:hAnsi="宋体" w:eastAsia="仿宋_GB2312" w:cs="宋体"/>
                <w:kern w:val="0"/>
                <w:sz w:val="18"/>
                <w:szCs w:val="18"/>
              </w:rPr>
            </w:pPr>
            <w:r>
              <w:rPr>
                <w:rFonts w:ascii="仿宋_GB2312" w:hAnsi="宋体" w:eastAsia="仿宋_GB2312" w:cs="宋体"/>
                <w:kern w:val="0"/>
                <w:sz w:val="18"/>
                <w:szCs w:val="18"/>
              </w:rPr>
              <w:t>7,306.77</w:t>
            </w:r>
          </w:p>
        </w:tc>
        <w:tc>
          <w:tcPr>
            <w:tcW w:w="1856" w:type="dxa"/>
            <w:tcBorders>
              <w:top w:val="nil"/>
              <w:left w:val="nil"/>
              <w:bottom w:val="single" w:color="auto" w:sz="4" w:space="0"/>
              <w:right w:val="single" w:color="auto" w:sz="4" w:space="0"/>
            </w:tcBorders>
            <w:shd w:val="clear" w:color="auto" w:fill="auto"/>
          </w:tcPr>
          <w:p>
            <w:pPr>
              <w:widowControl/>
              <w:jc w:val="right"/>
              <w:textAlignment w:val="top"/>
              <w:rPr>
                <w:rFonts w:ascii="仿宋_GB2312" w:hAnsi="宋体" w:eastAsia="仿宋_GB2312" w:cs="宋体"/>
                <w:kern w:val="0"/>
                <w:sz w:val="18"/>
                <w:szCs w:val="18"/>
              </w:rPr>
            </w:pPr>
            <w:r>
              <w:rPr>
                <w:rFonts w:ascii="仿宋_GB2312" w:hAnsi="宋体" w:eastAsia="仿宋_GB2312" w:cs="宋体"/>
                <w:kern w:val="0"/>
                <w:sz w:val="18"/>
                <w:szCs w:val="18"/>
              </w:rPr>
              <w:t>276.61</w:t>
            </w:r>
          </w:p>
        </w:tc>
        <w:tc>
          <w:tcPr>
            <w:tcW w:w="1713" w:type="dxa"/>
            <w:tcBorders>
              <w:top w:val="nil"/>
              <w:left w:val="nil"/>
              <w:bottom w:val="single" w:color="auto" w:sz="4" w:space="0"/>
              <w:right w:val="single" w:color="auto" w:sz="4" w:space="0"/>
            </w:tcBorders>
            <w:shd w:val="clear" w:color="auto" w:fill="auto"/>
          </w:tcPr>
          <w:p>
            <w:pPr>
              <w:widowControl/>
              <w:jc w:val="right"/>
              <w:textAlignment w:val="top"/>
              <w:rPr>
                <w:rFonts w:ascii="仿宋_GB2312" w:hAnsi="宋体" w:eastAsia="仿宋_GB2312" w:cs="宋体"/>
                <w:kern w:val="0"/>
                <w:sz w:val="18"/>
                <w:szCs w:val="18"/>
              </w:rPr>
            </w:pPr>
            <w:r>
              <w:rPr>
                <w:rFonts w:ascii="仿宋_GB2312" w:hAnsi="宋体" w:eastAsia="仿宋_GB2312" w:cs="宋体"/>
                <w:kern w:val="0"/>
                <w:sz w:val="18"/>
                <w:szCs w:val="18"/>
              </w:rPr>
              <w:t>7,030.16</w:t>
            </w:r>
          </w:p>
        </w:tc>
      </w:tr>
      <w:tr>
        <w:tblPrEx>
          <w:tblLayout w:type="fixed"/>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204</w:t>
            </w:r>
          </w:p>
        </w:tc>
        <w:tc>
          <w:tcPr>
            <w:tcW w:w="58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p>
        </w:tc>
        <w:tc>
          <w:tcPr>
            <w:tcW w:w="52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p>
        </w:tc>
        <w:tc>
          <w:tcPr>
            <w:tcW w:w="2025"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公共安全支出</w:t>
            </w:r>
          </w:p>
        </w:tc>
        <w:tc>
          <w:tcPr>
            <w:tcW w:w="1796"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29.16</w:t>
            </w:r>
          </w:p>
        </w:tc>
        <w:tc>
          <w:tcPr>
            <w:tcW w:w="1856"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29.16</w:t>
            </w:r>
          </w:p>
        </w:tc>
        <w:tc>
          <w:tcPr>
            <w:tcW w:w="1713"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204</w:t>
            </w:r>
          </w:p>
        </w:tc>
        <w:tc>
          <w:tcPr>
            <w:tcW w:w="58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52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p>
        </w:tc>
        <w:tc>
          <w:tcPr>
            <w:tcW w:w="2025" w:type="dxa"/>
            <w:tcBorders>
              <w:top w:val="nil"/>
              <w:left w:val="nil"/>
              <w:bottom w:val="single" w:color="auto" w:sz="4" w:space="0"/>
              <w:right w:val="single" w:color="auto" w:sz="4" w:space="0"/>
            </w:tcBorders>
            <w:shd w:val="clear" w:color="auto" w:fill="auto"/>
          </w:tcPr>
          <w:p>
            <w:pPr>
              <w:widowControl/>
              <w:spacing w:line="300" w:lineRule="exact"/>
              <w:ind w:firstLine="180" w:firstLineChars="100"/>
              <w:jc w:val="left"/>
              <w:rPr>
                <w:rFonts w:ascii="仿宋_GB2312" w:hAnsi="宋体" w:eastAsia="仿宋_GB2312" w:cs="宋体"/>
                <w:kern w:val="0"/>
                <w:sz w:val="18"/>
                <w:szCs w:val="18"/>
              </w:rPr>
            </w:pPr>
            <w:r>
              <w:rPr>
                <w:rFonts w:ascii="仿宋_GB2312" w:hAnsi="宋体" w:eastAsia="仿宋_GB2312" w:cs="宋体"/>
                <w:kern w:val="0"/>
                <w:sz w:val="18"/>
                <w:szCs w:val="18"/>
              </w:rPr>
              <w:t>其他公共安全支出</w:t>
            </w:r>
          </w:p>
        </w:tc>
        <w:tc>
          <w:tcPr>
            <w:tcW w:w="1796"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29.16</w:t>
            </w:r>
          </w:p>
        </w:tc>
        <w:tc>
          <w:tcPr>
            <w:tcW w:w="1856"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29.16</w:t>
            </w:r>
          </w:p>
        </w:tc>
        <w:tc>
          <w:tcPr>
            <w:tcW w:w="1713"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tcPr>
          <w:p>
            <w:pPr>
              <w:widowControl/>
              <w:spacing w:line="300" w:lineRule="exact"/>
              <w:ind w:left="180" w:hanging="180" w:hangingChars="100"/>
              <w:rPr>
                <w:rFonts w:ascii="仿宋_GB2312" w:hAnsi="宋体" w:eastAsia="仿宋_GB2312" w:cs="宋体"/>
                <w:kern w:val="0"/>
                <w:sz w:val="18"/>
                <w:szCs w:val="18"/>
              </w:rPr>
            </w:pPr>
            <w:r>
              <w:rPr>
                <w:rFonts w:ascii="仿宋_GB2312" w:hAnsi="宋体" w:eastAsia="仿宋_GB2312" w:cs="宋体"/>
                <w:kern w:val="0"/>
                <w:sz w:val="18"/>
                <w:szCs w:val="18"/>
              </w:rPr>
              <w:t xml:space="preserve">  204</w:t>
            </w:r>
          </w:p>
        </w:tc>
        <w:tc>
          <w:tcPr>
            <w:tcW w:w="585" w:type="dxa"/>
            <w:tcBorders>
              <w:top w:val="nil"/>
              <w:left w:val="nil"/>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52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025" w:type="dxa"/>
            <w:tcBorders>
              <w:top w:val="nil"/>
              <w:left w:val="nil"/>
              <w:bottom w:val="single" w:color="auto" w:sz="4" w:space="0"/>
              <w:right w:val="single" w:color="auto" w:sz="4" w:space="0"/>
            </w:tcBorders>
            <w:shd w:val="clear" w:color="auto" w:fill="auto"/>
          </w:tcPr>
          <w:p>
            <w:pPr>
              <w:widowControl/>
              <w:spacing w:line="300" w:lineRule="exact"/>
              <w:ind w:firstLine="360" w:firstLineChars="200"/>
              <w:jc w:val="left"/>
              <w:rPr>
                <w:rFonts w:ascii="仿宋_GB2312" w:hAnsi="宋体" w:eastAsia="仿宋_GB2312" w:cs="宋体"/>
                <w:kern w:val="0"/>
                <w:sz w:val="18"/>
                <w:szCs w:val="18"/>
              </w:rPr>
            </w:pPr>
            <w:r>
              <w:rPr>
                <w:rFonts w:ascii="仿宋_GB2312" w:hAnsi="宋体" w:eastAsia="仿宋_GB2312" w:cs="宋体"/>
                <w:kern w:val="0"/>
                <w:sz w:val="18"/>
                <w:szCs w:val="18"/>
              </w:rPr>
              <w:t>其他公共安全支出</w:t>
            </w:r>
          </w:p>
        </w:tc>
        <w:tc>
          <w:tcPr>
            <w:tcW w:w="1796"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29.16</w:t>
            </w:r>
          </w:p>
        </w:tc>
        <w:tc>
          <w:tcPr>
            <w:tcW w:w="1856"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29.16</w:t>
            </w:r>
          </w:p>
        </w:tc>
        <w:tc>
          <w:tcPr>
            <w:tcW w:w="1713"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206</w:t>
            </w:r>
          </w:p>
        </w:tc>
        <w:tc>
          <w:tcPr>
            <w:tcW w:w="58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p>
        </w:tc>
        <w:tc>
          <w:tcPr>
            <w:tcW w:w="52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p>
        </w:tc>
        <w:tc>
          <w:tcPr>
            <w:tcW w:w="2025"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科学技术支出</w:t>
            </w:r>
          </w:p>
        </w:tc>
        <w:tc>
          <w:tcPr>
            <w:tcW w:w="1796"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7,258.98</w:t>
            </w:r>
          </w:p>
        </w:tc>
        <w:tc>
          <w:tcPr>
            <w:tcW w:w="1856"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228.82</w:t>
            </w:r>
          </w:p>
        </w:tc>
        <w:tc>
          <w:tcPr>
            <w:tcW w:w="1713"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7,030.16</w:t>
            </w:r>
          </w:p>
        </w:tc>
      </w:tr>
      <w:tr>
        <w:tblPrEx>
          <w:tblLayout w:type="fixed"/>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tcPr>
          <w:p>
            <w:pPr>
              <w:widowControl/>
              <w:spacing w:line="300" w:lineRule="exact"/>
              <w:ind w:left="180" w:hanging="180" w:hangingChars="100"/>
              <w:rPr>
                <w:rFonts w:ascii="仿宋_GB2312" w:hAnsi="宋体" w:eastAsia="仿宋_GB2312" w:cs="宋体"/>
                <w:kern w:val="0"/>
                <w:sz w:val="18"/>
                <w:szCs w:val="18"/>
              </w:rPr>
            </w:pPr>
            <w:r>
              <w:rPr>
                <w:rFonts w:ascii="仿宋_GB2312" w:hAnsi="宋体" w:eastAsia="仿宋_GB2312" w:cs="宋体"/>
                <w:kern w:val="0"/>
                <w:sz w:val="18"/>
                <w:szCs w:val="18"/>
              </w:rPr>
              <w:t xml:space="preserve">  206</w:t>
            </w:r>
          </w:p>
        </w:tc>
        <w:tc>
          <w:tcPr>
            <w:tcW w:w="58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52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p>
        </w:tc>
        <w:tc>
          <w:tcPr>
            <w:tcW w:w="2025" w:type="dxa"/>
            <w:tcBorders>
              <w:top w:val="nil"/>
              <w:left w:val="nil"/>
              <w:bottom w:val="single" w:color="auto" w:sz="4" w:space="0"/>
              <w:right w:val="single" w:color="auto" w:sz="4" w:space="0"/>
            </w:tcBorders>
            <w:shd w:val="clear" w:color="auto" w:fill="auto"/>
          </w:tcPr>
          <w:p>
            <w:pPr>
              <w:widowControl/>
              <w:spacing w:line="300" w:lineRule="exact"/>
              <w:ind w:firstLine="180" w:firstLineChars="100"/>
              <w:jc w:val="left"/>
              <w:rPr>
                <w:rFonts w:ascii="仿宋_GB2312" w:hAnsi="宋体" w:eastAsia="仿宋_GB2312" w:cs="宋体"/>
                <w:kern w:val="0"/>
                <w:sz w:val="18"/>
                <w:szCs w:val="18"/>
              </w:rPr>
            </w:pPr>
            <w:r>
              <w:rPr>
                <w:rFonts w:ascii="仿宋_GB2312" w:hAnsi="宋体" w:eastAsia="仿宋_GB2312" w:cs="宋体"/>
                <w:kern w:val="0"/>
                <w:sz w:val="18"/>
                <w:szCs w:val="18"/>
              </w:rPr>
              <w:t>科学技术管理事务</w:t>
            </w:r>
          </w:p>
        </w:tc>
        <w:tc>
          <w:tcPr>
            <w:tcW w:w="1796"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248.98</w:t>
            </w:r>
          </w:p>
        </w:tc>
        <w:tc>
          <w:tcPr>
            <w:tcW w:w="1856"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228.82</w:t>
            </w:r>
          </w:p>
        </w:tc>
        <w:tc>
          <w:tcPr>
            <w:tcW w:w="1713"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20.16</w:t>
            </w:r>
          </w:p>
        </w:tc>
      </w:tr>
      <w:tr>
        <w:tblPrEx>
          <w:tblLayout w:type="fixed"/>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tcPr>
          <w:p>
            <w:pPr>
              <w:widowControl/>
              <w:spacing w:line="300" w:lineRule="exact"/>
              <w:ind w:left="180" w:hanging="180" w:hangingChars="100"/>
              <w:rPr>
                <w:rFonts w:ascii="仿宋_GB2312" w:hAnsi="宋体" w:eastAsia="仿宋_GB2312" w:cs="宋体"/>
                <w:kern w:val="0"/>
                <w:sz w:val="18"/>
                <w:szCs w:val="18"/>
              </w:rPr>
            </w:pPr>
            <w:r>
              <w:rPr>
                <w:rFonts w:ascii="仿宋_GB2312" w:hAnsi="宋体" w:eastAsia="仿宋_GB2312" w:cs="宋体"/>
                <w:kern w:val="0"/>
                <w:sz w:val="18"/>
                <w:szCs w:val="18"/>
              </w:rPr>
              <w:t xml:space="preserve">  206</w:t>
            </w:r>
          </w:p>
        </w:tc>
        <w:tc>
          <w:tcPr>
            <w:tcW w:w="58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 xml:space="preserve">  01</w:t>
            </w:r>
          </w:p>
        </w:tc>
        <w:tc>
          <w:tcPr>
            <w:tcW w:w="52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025" w:type="dxa"/>
            <w:tcBorders>
              <w:top w:val="nil"/>
              <w:left w:val="nil"/>
              <w:bottom w:val="single" w:color="auto" w:sz="4" w:space="0"/>
              <w:right w:val="single" w:color="auto" w:sz="4" w:space="0"/>
            </w:tcBorders>
            <w:shd w:val="clear" w:color="auto" w:fill="auto"/>
          </w:tcPr>
          <w:p>
            <w:pPr>
              <w:widowControl/>
              <w:spacing w:line="300" w:lineRule="exact"/>
              <w:ind w:firstLine="360" w:firstLineChars="200"/>
              <w:jc w:val="left"/>
              <w:rPr>
                <w:rFonts w:ascii="仿宋_GB2312" w:hAnsi="宋体" w:eastAsia="仿宋_GB2312" w:cs="宋体"/>
                <w:kern w:val="0"/>
                <w:sz w:val="18"/>
                <w:szCs w:val="18"/>
              </w:rPr>
            </w:pPr>
            <w:r>
              <w:rPr>
                <w:rFonts w:ascii="仿宋_GB2312" w:hAnsi="宋体" w:eastAsia="仿宋_GB2312" w:cs="宋体"/>
                <w:kern w:val="0"/>
                <w:sz w:val="18"/>
                <w:szCs w:val="18"/>
              </w:rPr>
              <w:t>行政运行</w:t>
            </w:r>
          </w:p>
        </w:tc>
        <w:tc>
          <w:tcPr>
            <w:tcW w:w="1796"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248.98</w:t>
            </w:r>
          </w:p>
        </w:tc>
        <w:tc>
          <w:tcPr>
            <w:tcW w:w="1856"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228.82</w:t>
            </w:r>
          </w:p>
        </w:tc>
        <w:tc>
          <w:tcPr>
            <w:tcW w:w="1713"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20.16</w:t>
            </w:r>
          </w:p>
        </w:tc>
      </w:tr>
      <w:tr>
        <w:tblPrEx>
          <w:tblLayout w:type="fixed"/>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tcPr>
          <w:p>
            <w:pPr>
              <w:widowControl/>
              <w:spacing w:line="300" w:lineRule="exact"/>
              <w:ind w:left="180" w:hanging="180" w:hangingChars="100"/>
              <w:rPr>
                <w:rFonts w:ascii="仿宋_GB2312" w:hAnsi="宋体" w:eastAsia="仿宋_GB2312" w:cs="宋体"/>
                <w:kern w:val="0"/>
                <w:sz w:val="18"/>
                <w:szCs w:val="18"/>
              </w:rPr>
            </w:pPr>
            <w:r>
              <w:rPr>
                <w:rFonts w:ascii="仿宋_GB2312" w:hAnsi="宋体" w:eastAsia="仿宋_GB2312" w:cs="宋体"/>
                <w:kern w:val="0"/>
                <w:sz w:val="18"/>
                <w:szCs w:val="18"/>
              </w:rPr>
              <w:t xml:space="preserve">  206</w:t>
            </w:r>
          </w:p>
        </w:tc>
        <w:tc>
          <w:tcPr>
            <w:tcW w:w="58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52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p>
        </w:tc>
        <w:tc>
          <w:tcPr>
            <w:tcW w:w="2025" w:type="dxa"/>
            <w:tcBorders>
              <w:top w:val="nil"/>
              <w:left w:val="nil"/>
              <w:bottom w:val="single" w:color="auto" w:sz="4" w:space="0"/>
              <w:right w:val="single" w:color="auto" w:sz="4" w:space="0"/>
            </w:tcBorders>
            <w:shd w:val="clear" w:color="auto" w:fill="auto"/>
          </w:tcPr>
          <w:p>
            <w:pPr>
              <w:widowControl/>
              <w:spacing w:line="300" w:lineRule="exact"/>
              <w:ind w:firstLine="180" w:firstLineChars="100"/>
              <w:jc w:val="left"/>
              <w:rPr>
                <w:rFonts w:ascii="仿宋_GB2312" w:hAnsi="宋体" w:eastAsia="仿宋_GB2312" w:cs="宋体"/>
                <w:kern w:val="0"/>
                <w:sz w:val="18"/>
                <w:szCs w:val="18"/>
              </w:rPr>
            </w:pPr>
            <w:r>
              <w:rPr>
                <w:rFonts w:ascii="仿宋_GB2312" w:hAnsi="宋体" w:eastAsia="仿宋_GB2312" w:cs="宋体"/>
                <w:kern w:val="0"/>
                <w:sz w:val="18"/>
                <w:szCs w:val="18"/>
              </w:rPr>
              <w:t>其他科学技术支出</w:t>
            </w:r>
          </w:p>
        </w:tc>
        <w:tc>
          <w:tcPr>
            <w:tcW w:w="1796"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7,010.00</w:t>
            </w:r>
          </w:p>
        </w:tc>
        <w:tc>
          <w:tcPr>
            <w:tcW w:w="1856"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c>
          <w:tcPr>
            <w:tcW w:w="1713"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7,010.00</w:t>
            </w:r>
          </w:p>
        </w:tc>
      </w:tr>
      <w:tr>
        <w:tblPrEx>
          <w:tblLayout w:type="fixed"/>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tcPr>
          <w:p>
            <w:pPr>
              <w:widowControl/>
              <w:spacing w:line="300" w:lineRule="exact"/>
              <w:ind w:left="180" w:hanging="180" w:hangingChars="100"/>
              <w:rPr>
                <w:rFonts w:ascii="仿宋_GB2312" w:hAnsi="宋体" w:eastAsia="仿宋_GB2312" w:cs="宋体"/>
                <w:kern w:val="0"/>
                <w:sz w:val="18"/>
                <w:szCs w:val="18"/>
              </w:rPr>
            </w:pPr>
            <w:r>
              <w:rPr>
                <w:rFonts w:ascii="仿宋_GB2312" w:hAnsi="宋体" w:eastAsia="仿宋_GB2312" w:cs="宋体"/>
                <w:kern w:val="0"/>
                <w:sz w:val="18"/>
                <w:szCs w:val="18"/>
              </w:rPr>
              <w:t xml:space="preserve">  206</w:t>
            </w:r>
          </w:p>
        </w:tc>
        <w:tc>
          <w:tcPr>
            <w:tcW w:w="58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 xml:space="preserve">  99</w:t>
            </w:r>
          </w:p>
        </w:tc>
        <w:tc>
          <w:tcPr>
            <w:tcW w:w="52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2025" w:type="dxa"/>
            <w:tcBorders>
              <w:top w:val="nil"/>
              <w:left w:val="nil"/>
              <w:bottom w:val="single" w:color="auto" w:sz="4" w:space="0"/>
              <w:right w:val="single" w:color="auto" w:sz="4" w:space="0"/>
            </w:tcBorders>
            <w:shd w:val="clear" w:color="auto" w:fill="auto"/>
          </w:tcPr>
          <w:p>
            <w:pPr>
              <w:widowControl/>
              <w:spacing w:line="300" w:lineRule="exact"/>
              <w:ind w:firstLine="360" w:firstLineChars="200"/>
              <w:jc w:val="left"/>
              <w:rPr>
                <w:rFonts w:ascii="仿宋_GB2312" w:hAnsi="宋体" w:eastAsia="仿宋_GB2312" w:cs="宋体"/>
                <w:kern w:val="0"/>
                <w:sz w:val="18"/>
                <w:szCs w:val="18"/>
              </w:rPr>
            </w:pPr>
            <w:r>
              <w:rPr>
                <w:rFonts w:ascii="仿宋_GB2312" w:hAnsi="宋体" w:eastAsia="仿宋_GB2312" w:cs="宋体"/>
                <w:kern w:val="0"/>
                <w:sz w:val="18"/>
                <w:szCs w:val="18"/>
              </w:rPr>
              <w:t>其他科学技术支出</w:t>
            </w:r>
          </w:p>
        </w:tc>
        <w:tc>
          <w:tcPr>
            <w:tcW w:w="1796"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7,010.00</w:t>
            </w:r>
          </w:p>
        </w:tc>
        <w:tc>
          <w:tcPr>
            <w:tcW w:w="1856"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c>
          <w:tcPr>
            <w:tcW w:w="1713"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7,010.00</w:t>
            </w:r>
          </w:p>
        </w:tc>
      </w:tr>
      <w:tr>
        <w:tblPrEx>
          <w:tblLayout w:type="fixed"/>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208</w:t>
            </w:r>
          </w:p>
        </w:tc>
        <w:tc>
          <w:tcPr>
            <w:tcW w:w="58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p>
        </w:tc>
        <w:tc>
          <w:tcPr>
            <w:tcW w:w="52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p>
        </w:tc>
        <w:tc>
          <w:tcPr>
            <w:tcW w:w="2025"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社会保障和就业支出</w:t>
            </w:r>
          </w:p>
        </w:tc>
        <w:tc>
          <w:tcPr>
            <w:tcW w:w="1796"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18.63</w:t>
            </w:r>
          </w:p>
        </w:tc>
        <w:tc>
          <w:tcPr>
            <w:tcW w:w="1856"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18.63</w:t>
            </w:r>
          </w:p>
        </w:tc>
        <w:tc>
          <w:tcPr>
            <w:tcW w:w="1713"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tcPr>
          <w:p>
            <w:pPr>
              <w:widowControl/>
              <w:spacing w:line="300" w:lineRule="exact"/>
              <w:ind w:left="180" w:hanging="180" w:hangingChars="100"/>
              <w:rPr>
                <w:rFonts w:ascii="仿宋_GB2312" w:hAnsi="宋体" w:eastAsia="仿宋_GB2312" w:cs="宋体"/>
                <w:kern w:val="0"/>
                <w:sz w:val="18"/>
                <w:szCs w:val="18"/>
              </w:rPr>
            </w:pPr>
            <w:r>
              <w:rPr>
                <w:rFonts w:ascii="仿宋_GB2312" w:hAnsi="宋体" w:eastAsia="仿宋_GB2312" w:cs="宋体"/>
                <w:kern w:val="0"/>
                <w:sz w:val="18"/>
                <w:szCs w:val="18"/>
              </w:rPr>
              <w:t xml:space="preserve">  208</w:t>
            </w:r>
          </w:p>
        </w:tc>
        <w:tc>
          <w:tcPr>
            <w:tcW w:w="58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52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p>
        </w:tc>
        <w:tc>
          <w:tcPr>
            <w:tcW w:w="2025" w:type="dxa"/>
            <w:tcBorders>
              <w:top w:val="nil"/>
              <w:left w:val="nil"/>
              <w:bottom w:val="single" w:color="auto" w:sz="4" w:space="0"/>
              <w:right w:val="single" w:color="auto" w:sz="4" w:space="0"/>
            </w:tcBorders>
            <w:shd w:val="clear" w:color="auto" w:fill="auto"/>
          </w:tcPr>
          <w:p>
            <w:pPr>
              <w:widowControl/>
              <w:spacing w:line="300" w:lineRule="exact"/>
              <w:ind w:firstLine="180" w:firstLineChars="100"/>
              <w:jc w:val="left"/>
              <w:rPr>
                <w:rFonts w:ascii="仿宋_GB2312" w:hAnsi="宋体" w:eastAsia="仿宋_GB2312" w:cs="宋体"/>
                <w:kern w:val="0"/>
                <w:sz w:val="18"/>
                <w:szCs w:val="18"/>
              </w:rPr>
            </w:pPr>
            <w:r>
              <w:rPr>
                <w:rFonts w:ascii="仿宋_GB2312" w:hAnsi="宋体" w:eastAsia="仿宋_GB2312" w:cs="宋体"/>
                <w:kern w:val="0"/>
                <w:sz w:val="18"/>
                <w:szCs w:val="18"/>
              </w:rPr>
              <w:t>行政事业单位离退休</w:t>
            </w:r>
          </w:p>
        </w:tc>
        <w:tc>
          <w:tcPr>
            <w:tcW w:w="1796"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18.63</w:t>
            </w:r>
          </w:p>
        </w:tc>
        <w:tc>
          <w:tcPr>
            <w:tcW w:w="1856"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18.63</w:t>
            </w:r>
          </w:p>
        </w:tc>
        <w:tc>
          <w:tcPr>
            <w:tcW w:w="1713"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tcPr>
          <w:p>
            <w:pPr>
              <w:widowControl/>
              <w:spacing w:line="300" w:lineRule="exact"/>
              <w:ind w:left="180" w:hanging="180" w:hangingChars="100"/>
              <w:rPr>
                <w:rFonts w:ascii="仿宋_GB2312" w:hAnsi="宋体" w:eastAsia="仿宋_GB2312" w:cs="宋体"/>
                <w:kern w:val="0"/>
                <w:sz w:val="18"/>
                <w:szCs w:val="18"/>
              </w:rPr>
            </w:pPr>
            <w:r>
              <w:rPr>
                <w:rFonts w:ascii="仿宋_GB2312" w:hAnsi="宋体" w:eastAsia="仿宋_GB2312" w:cs="宋体"/>
                <w:kern w:val="0"/>
                <w:sz w:val="18"/>
                <w:szCs w:val="18"/>
              </w:rPr>
              <w:t xml:space="preserve">  208</w:t>
            </w:r>
          </w:p>
        </w:tc>
        <w:tc>
          <w:tcPr>
            <w:tcW w:w="585" w:type="dxa"/>
            <w:tcBorders>
              <w:top w:val="nil"/>
              <w:left w:val="nil"/>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52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2025" w:type="dxa"/>
            <w:tcBorders>
              <w:top w:val="nil"/>
              <w:left w:val="nil"/>
              <w:bottom w:val="single" w:color="auto" w:sz="4" w:space="0"/>
              <w:right w:val="single" w:color="auto" w:sz="4" w:space="0"/>
            </w:tcBorders>
            <w:shd w:val="clear" w:color="auto" w:fill="auto"/>
          </w:tcPr>
          <w:p>
            <w:pPr>
              <w:widowControl/>
              <w:spacing w:line="300" w:lineRule="exact"/>
              <w:ind w:firstLine="360" w:firstLineChars="200"/>
              <w:jc w:val="left"/>
              <w:rPr>
                <w:rFonts w:ascii="仿宋_GB2312" w:hAnsi="宋体" w:eastAsia="仿宋_GB2312" w:cs="宋体"/>
                <w:kern w:val="0"/>
                <w:sz w:val="18"/>
                <w:szCs w:val="18"/>
              </w:rPr>
            </w:pPr>
            <w:r>
              <w:rPr>
                <w:rFonts w:ascii="仿宋_GB2312" w:hAnsi="宋体" w:eastAsia="仿宋_GB2312" w:cs="宋体"/>
                <w:kern w:val="0"/>
                <w:sz w:val="18"/>
                <w:szCs w:val="18"/>
              </w:rPr>
              <w:t>机关事业单位基本养老保险缴费支出</w:t>
            </w:r>
          </w:p>
        </w:tc>
        <w:tc>
          <w:tcPr>
            <w:tcW w:w="1796"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18.63</w:t>
            </w:r>
          </w:p>
        </w:tc>
        <w:tc>
          <w:tcPr>
            <w:tcW w:w="1856"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18.63</w:t>
            </w:r>
          </w:p>
        </w:tc>
        <w:tc>
          <w:tcPr>
            <w:tcW w:w="1713"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796"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7,306.77</w:t>
            </w:r>
          </w:p>
        </w:tc>
        <w:tc>
          <w:tcPr>
            <w:tcW w:w="1856"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276.61</w:t>
            </w:r>
          </w:p>
        </w:tc>
        <w:tc>
          <w:tcPr>
            <w:tcW w:w="1713"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7,030.16</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tbl>
      <w:tblPr>
        <w:tblStyle w:val="7"/>
        <w:tblW w:w="8925" w:type="dxa"/>
        <w:tblInd w:w="0" w:type="dxa"/>
        <w:tblLayout w:type="fixed"/>
        <w:tblCellMar>
          <w:top w:w="0" w:type="dxa"/>
          <w:left w:w="0" w:type="dxa"/>
          <w:bottom w:w="0" w:type="dxa"/>
          <w:right w:w="0" w:type="dxa"/>
        </w:tblCellMar>
      </w:tblPr>
      <w:tblGrid>
        <w:gridCol w:w="1621"/>
        <w:gridCol w:w="1026"/>
        <w:gridCol w:w="2479"/>
        <w:gridCol w:w="1026"/>
        <w:gridCol w:w="1026"/>
        <w:gridCol w:w="1747"/>
      </w:tblGrid>
      <w:tr>
        <w:tblPrEx>
          <w:tblLayout w:type="fixed"/>
          <w:tblCellMar>
            <w:top w:w="0" w:type="dxa"/>
            <w:left w:w="0" w:type="dxa"/>
            <w:bottom w:w="0" w:type="dxa"/>
            <w:right w:w="0" w:type="dxa"/>
          </w:tblCellMar>
        </w:tblPrEx>
        <w:trPr>
          <w:trHeight w:val="494" w:hRule="atLeast"/>
        </w:trPr>
        <w:tc>
          <w:tcPr>
            <w:tcW w:w="8925" w:type="dxa"/>
            <w:gridSpan w:val="6"/>
            <w:vMerge w:val="restart"/>
            <w:tcBorders>
              <w:top w:val="nil"/>
              <w:left w:val="nil"/>
              <w:bottom w:val="nil"/>
              <w:right w:val="nil"/>
            </w:tcBorders>
            <w:shd w:val="clear" w:color="auto" w:fill="FFFFFF"/>
            <w:tcMar>
              <w:top w:w="15" w:type="dxa"/>
              <w:left w:w="15" w:type="dxa"/>
              <w:right w:w="15" w:type="dxa"/>
            </w:tcMar>
            <w:vAlign w:val="center"/>
          </w:tcPr>
          <w:p>
            <w:pPr>
              <w:widowControl/>
              <w:textAlignment w:val="center"/>
              <w:rPr>
                <w:rFonts w:hint="eastAsia" w:ascii="Default" w:hAnsi="Default" w:cs="Default" w:eastAsiaTheme="minorEastAsia"/>
                <w:b/>
                <w:color w:val="000000"/>
                <w:kern w:val="0"/>
                <w:sz w:val="28"/>
                <w:szCs w:val="28"/>
              </w:rPr>
            </w:pPr>
            <w:r>
              <w:rPr>
                <w:rFonts w:hint="eastAsia" w:ascii="Default" w:hAnsi="Default" w:cs="Default" w:eastAsiaTheme="minorEastAsia"/>
                <w:b/>
                <w:color w:val="000000"/>
                <w:kern w:val="0"/>
                <w:sz w:val="28"/>
                <w:szCs w:val="28"/>
              </w:rPr>
              <w:t>表四：</w:t>
            </w:r>
          </w:p>
          <w:p>
            <w:pPr>
              <w:widowControl/>
              <w:jc w:val="center"/>
              <w:textAlignment w:val="center"/>
              <w:rPr>
                <w:rFonts w:ascii="Default" w:hAnsi="Default" w:eastAsia="Default" w:cs="Default"/>
                <w:b/>
                <w:color w:val="000000"/>
                <w:sz w:val="28"/>
                <w:szCs w:val="28"/>
              </w:rPr>
            </w:pPr>
            <w:r>
              <w:rPr>
                <w:rFonts w:ascii="Default" w:hAnsi="Default" w:eastAsia="Default" w:cs="Default"/>
                <w:b/>
                <w:color w:val="000000"/>
                <w:kern w:val="0"/>
                <w:sz w:val="28"/>
                <w:szCs w:val="28"/>
              </w:rPr>
              <w:t>财政拨款收支预算总体情况表</w:t>
            </w:r>
          </w:p>
        </w:tc>
      </w:tr>
      <w:tr>
        <w:tblPrEx>
          <w:tblLayout w:type="fixed"/>
          <w:tblCellMar>
            <w:top w:w="0" w:type="dxa"/>
            <w:left w:w="0" w:type="dxa"/>
            <w:bottom w:w="0" w:type="dxa"/>
            <w:right w:w="0" w:type="dxa"/>
          </w:tblCellMar>
        </w:tblPrEx>
        <w:trPr>
          <w:trHeight w:val="494" w:hRule="atLeast"/>
        </w:trPr>
        <w:tc>
          <w:tcPr>
            <w:tcW w:w="8925" w:type="dxa"/>
            <w:gridSpan w:val="6"/>
            <w:vMerge w:val="continue"/>
            <w:tcBorders>
              <w:top w:val="nil"/>
              <w:left w:val="nil"/>
              <w:bottom w:val="nil"/>
              <w:right w:val="nil"/>
            </w:tcBorders>
            <w:shd w:val="clear" w:color="auto" w:fill="FFFFFF"/>
            <w:tcMar>
              <w:top w:w="15" w:type="dxa"/>
              <w:left w:w="15" w:type="dxa"/>
              <w:right w:w="15" w:type="dxa"/>
            </w:tcMar>
            <w:vAlign w:val="center"/>
          </w:tcPr>
          <w:p>
            <w:pPr>
              <w:jc w:val="center"/>
              <w:rPr>
                <w:rFonts w:ascii="Default" w:hAnsi="Default" w:eastAsia="Default" w:cs="Default"/>
                <w:b/>
                <w:color w:val="000000"/>
                <w:sz w:val="28"/>
                <w:szCs w:val="28"/>
              </w:rPr>
            </w:pPr>
          </w:p>
        </w:tc>
      </w:tr>
      <w:tr>
        <w:tblPrEx>
          <w:tblLayout w:type="fixed"/>
          <w:tblCellMar>
            <w:top w:w="0" w:type="dxa"/>
            <w:left w:w="0" w:type="dxa"/>
            <w:bottom w:w="0" w:type="dxa"/>
            <w:right w:w="0" w:type="dxa"/>
          </w:tblCellMar>
        </w:tblPrEx>
        <w:trPr>
          <w:trHeight w:val="435" w:hRule="atLeast"/>
        </w:trPr>
        <w:tc>
          <w:tcPr>
            <w:tcW w:w="5126" w:type="dxa"/>
            <w:gridSpan w:val="3"/>
            <w:tcBorders>
              <w:top w:val="nil"/>
              <w:left w:val="nil"/>
              <w:bottom w:val="nil"/>
              <w:right w:val="nil"/>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填报部门:科学技术局</w:t>
            </w:r>
          </w:p>
        </w:tc>
        <w:tc>
          <w:tcPr>
            <w:tcW w:w="1026"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2773" w:type="dxa"/>
            <w:gridSpan w:val="2"/>
            <w:tcBorders>
              <w:top w:val="nil"/>
              <w:left w:val="nil"/>
              <w:bottom w:val="nil"/>
              <w:right w:val="nil"/>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单位：万元   </w:t>
            </w:r>
          </w:p>
        </w:tc>
      </w:tr>
      <w:tr>
        <w:tblPrEx>
          <w:tblLayout w:type="fixed"/>
          <w:tblCellMar>
            <w:top w:w="0" w:type="dxa"/>
            <w:left w:w="0" w:type="dxa"/>
            <w:bottom w:w="0" w:type="dxa"/>
            <w:right w:w="0" w:type="dxa"/>
          </w:tblCellMar>
        </w:tblPrEx>
        <w:trPr>
          <w:trHeight w:val="435" w:hRule="atLeast"/>
        </w:trPr>
        <w:tc>
          <w:tcPr>
            <w:tcW w:w="26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财政拨款收入</w:t>
            </w:r>
          </w:p>
        </w:tc>
        <w:tc>
          <w:tcPr>
            <w:tcW w:w="6278"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财政拨款支出</w:t>
            </w:r>
          </w:p>
        </w:tc>
      </w:tr>
      <w:tr>
        <w:tblPrEx>
          <w:tblLayout w:type="fixed"/>
          <w:tblCellMar>
            <w:top w:w="0" w:type="dxa"/>
            <w:left w:w="0" w:type="dxa"/>
            <w:bottom w:w="0" w:type="dxa"/>
            <w:right w:w="0" w:type="dxa"/>
          </w:tblCellMar>
        </w:tblPrEx>
        <w:trPr>
          <w:trHeight w:val="435" w:hRule="atLeast"/>
        </w:trPr>
        <w:tc>
          <w:tcPr>
            <w:tcW w:w="16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项     目</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合计</w:t>
            </w:r>
          </w:p>
        </w:tc>
        <w:tc>
          <w:tcPr>
            <w:tcW w:w="2479"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功能分类</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合计</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一般公共预算</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政府基金预算</w:t>
            </w:r>
          </w:p>
        </w:tc>
      </w:tr>
      <w:tr>
        <w:tblPrEx>
          <w:tblLayout w:type="fixed"/>
          <w:tblCellMar>
            <w:top w:w="0" w:type="dxa"/>
            <w:left w:w="0" w:type="dxa"/>
            <w:bottom w:w="0" w:type="dxa"/>
            <w:right w:w="0" w:type="dxa"/>
          </w:tblCellMar>
        </w:tblPrEx>
        <w:trPr>
          <w:trHeight w:val="390" w:hRule="atLeast"/>
        </w:trPr>
        <w:tc>
          <w:tcPr>
            <w:tcW w:w="16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财政拨款（补助）</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7,306.77</w:t>
            </w:r>
          </w:p>
        </w:tc>
        <w:tc>
          <w:tcPr>
            <w:tcW w:w="247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 一般公共服务支出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6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一般公共预算</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7,306.77</w:t>
            </w:r>
          </w:p>
        </w:tc>
        <w:tc>
          <w:tcPr>
            <w:tcW w:w="247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202 外交支出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480" w:hRule="atLeast"/>
        </w:trPr>
        <w:tc>
          <w:tcPr>
            <w:tcW w:w="16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政府性基金预算</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47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203 国防支出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6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47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 公共安全支出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29.16</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29.16</w:t>
            </w: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6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47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205 教育支出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6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47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206 科学技术支出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7,258.98</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7,258.98</w:t>
            </w: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6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47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207 文化旅游体育与传媒支出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6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47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 社会保障和就业支出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18.63</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18.63</w:t>
            </w: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6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47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209 社会保险基金支出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6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47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210 卫生健康支出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6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47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211 节能环保支出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6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47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212 城乡社区支出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6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47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213 农林水支出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6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47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214 交通运输支出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6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47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215 资源勘探信息等支出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6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47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216 商业服务业等支出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6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47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217 金融支出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6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47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219 援助其他地区支出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6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47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220 自然资源海洋气象等支出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6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47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221 住房保障支出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6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47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222 粮油物资储备支出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6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47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223 国有资本经营预算支出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6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47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224 灾害防治及应急管理支出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6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47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227 预备费</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6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47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229 其他支出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6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47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231 债务还本支出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6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47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232 债务付息支出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6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47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233 债务发行费用支出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6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小      计</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7,306.77</w:t>
            </w:r>
          </w:p>
        </w:tc>
        <w:tc>
          <w:tcPr>
            <w:tcW w:w="247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小      计</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7,306.77</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7,306.77</w:t>
            </w: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6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47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230 转移性支出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6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收 入 总 计</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7,306.77</w:t>
            </w:r>
          </w:p>
        </w:tc>
        <w:tc>
          <w:tcPr>
            <w:tcW w:w="247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支 出 总 计</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7,306.77</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7,306.77</w:t>
            </w: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6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247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bl>
    <w:p>
      <w:pPr>
        <w:widowControl/>
        <w:jc w:val="left"/>
        <w:rPr>
          <w:rFonts w:ascii="宋体" w:hAnsi="宋体" w:cs="宋体"/>
          <w:kern w:val="0"/>
          <w:sz w:val="24"/>
        </w:rPr>
      </w:pPr>
      <w:r>
        <w:rPr>
          <w:rFonts w:ascii="宋体" w:hAnsi="宋体" w:cs="宋体"/>
          <w:kern w:val="0"/>
          <w:sz w:val="24"/>
        </w:rPr>
        <w:t xml:space="preserve">备注：无内容应公开空表并说明情况。 </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146" w:type="dxa"/>
        <w:tblInd w:w="93" w:type="dxa"/>
        <w:tblLayout w:type="fixed"/>
        <w:tblCellMar>
          <w:top w:w="0" w:type="dxa"/>
          <w:left w:w="108" w:type="dxa"/>
          <w:bottom w:w="0" w:type="dxa"/>
          <w:right w:w="108" w:type="dxa"/>
        </w:tblCellMar>
      </w:tblPr>
      <w:tblGrid>
        <w:gridCol w:w="693"/>
        <w:gridCol w:w="576"/>
        <w:gridCol w:w="600"/>
        <w:gridCol w:w="2050"/>
        <w:gridCol w:w="601"/>
        <w:gridCol w:w="1083"/>
        <w:gridCol w:w="157"/>
        <w:gridCol w:w="1685"/>
        <w:gridCol w:w="1701"/>
      </w:tblGrid>
      <w:tr>
        <w:tblPrEx>
          <w:tblLayout w:type="fixed"/>
          <w:tblCellMar>
            <w:top w:w="0" w:type="dxa"/>
            <w:left w:w="108" w:type="dxa"/>
            <w:bottom w:w="0" w:type="dxa"/>
            <w:right w:w="108" w:type="dxa"/>
          </w:tblCellMar>
        </w:tblPrEx>
        <w:trPr>
          <w:trHeight w:val="450" w:hRule="atLeast"/>
        </w:trPr>
        <w:tc>
          <w:tcPr>
            <w:tcW w:w="9146"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4520" w:type="dxa"/>
            <w:gridSpan w:val="5"/>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高新区（新市区）科学技术局</w:t>
            </w: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3386" w:type="dxa"/>
            <w:gridSpan w:val="2"/>
            <w:tcBorders>
              <w:top w:val="nil"/>
              <w:left w:val="nil"/>
              <w:bottom w:val="nil"/>
              <w:right w:val="nil"/>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19"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869"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05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6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6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050" w:type="dxa"/>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693" w:type="dxa"/>
            <w:tcBorders>
              <w:top w:val="nil"/>
              <w:left w:val="single" w:color="auto" w:sz="4" w:space="0"/>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p>
        </w:tc>
        <w:tc>
          <w:tcPr>
            <w:tcW w:w="576"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p>
        </w:tc>
        <w:tc>
          <w:tcPr>
            <w:tcW w:w="600"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p>
        </w:tc>
        <w:tc>
          <w:tcPr>
            <w:tcW w:w="2050"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科学技术局</w:t>
            </w:r>
          </w:p>
        </w:tc>
        <w:tc>
          <w:tcPr>
            <w:tcW w:w="1684"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7,306.77</w:t>
            </w:r>
          </w:p>
        </w:tc>
        <w:tc>
          <w:tcPr>
            <w:tcW w:w="1842"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276.61</w:t>
            </w:r>
          </w:p>
        </w:tc>
        <w:tc>
          <w:tcPr>
            <w:tcW w:w="1701"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7,030.16</w:t>
            </w:r>
          </w:p>
        </w:tc>
      </w:tr>
      <w:tr>
        <w:tblPrEx>
          <w:tblLayout w:type="fixed"/>
          <w:tblCellMar>
            <w:top w:w="0" w:type="dxa"/>
            <w:left w:w="108" w:type="dxa"/>
            <w:bottom w:w="0" w:type="dxa"/>
            <w:right w:w="108" w:type="dxa"/>
          </w:tblCellMar>
        </w:tblPrEx>
        <w:trPr>
          <w:trHeight w:val="450" w:hRule="atLeast"/>
        </w:trPr>
        <w:tc>
          <w:tcPr>
            <w:tcW w:w="693" w:type="dxa"/>
            <w:tcBorders>
              <w:top w:val="nil"/>
              <w:left w:val="single" w:color="auto" w:sz="4" w:space="0"/>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204</w:t>
            </w:r>
          </w:p>
        </w:tc>
        <w:tc>
          <w:tcPr>
            <w:tcW w:w="576"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p>
        </w:tc>
        <w:tc>
          <w:tcPr>
            <w:tcW w:w="600"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p>
        </w:tc>
        <w:tc>
          <w:tcPr>
            <w:tcW w:w="2050"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公共安全支出</w:t>
            </w:r>
          </w:p>
        </w:tc>
        <w:tc>
          <w:tcPr>
            <w:tcW w:w="1684"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29.16</w:t>
            </w:r>
          </w:p>
        </w:tc>
        <w:tc>
          <w:tcPr>
            <w:tcW w:w="1842"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29.16</w:t>
            </w:r>
          </w:p>
        </w:tc>
        <w:tc>
          <w:tcPr>
            <w:tcW w:w="1701"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450" w:hRule="atLeast"/>
        </w:trPr>
        <w:tc>
          <w:tcPr>
            <w:tcW w:w="693" w:type="dxa"/>
            <w:tcBorders>
              <w:top w:val="nil"/>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204</w:t>
            </w:r>
          </w:p>
        </w:tc>
        <w:tc>
          <w:tcPr>
            <w:tcW w:w="576"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600"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p>
        </w:tc>
        <w:tc>
          <w:tcPr>
            <w:tcW w:w="2050" w:type="dxa"/>
            <w:tcBorders>
              <w:top w:val="nil"/>
              <w:left w:val="nil"/>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其他公共安全支出</w:t>
            </w:r>
          </w:p>
        </w:tc>
        <w:tc>
          <w:tcPr>
            <w:tcW w:w="1684"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29.16</w:t>
            </w:r>
          </w:p>
        </w:tc>
        <w:tc>
          <w:tcPr>
            <w:tcW w:w="1842"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29.16</w:t>
            </w:r>
          </w:p>
        </w:tc>
        <w:tc>
          <w:tcPr>
            <w:tcW w:w="1701"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450" w:hRule="atLeast"/>
        </w:trPr>
        <w:tc>
          <w:tcPr>
            <w:tcW w:w="693" w:type="dxa"/>
            <w:tcBorders>
              <w:top w:val="nil"/>
              <w:left w:val="single" w:color="auto" w:sz="4" w:space="0"/>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 xml:space="preserve">  204</w:t>
            </w:r>
          </w:p>
        </w:tc>
        <w:tc>
          <w:tcPr>
            <w:tcW w:w="576" w:type="dxa"/>
            <w:tcBorders>
              <w:top w:val="nil"/>
              <w:left w:val="nil"/>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600"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050" w:type="dxa"/>
            <w:tcBorders>
              <w:top w:val="nil"/>
              <w:left w:val="nil"/>
              <w:bottom w:val="single" w:color="auto" w:sz="4" w:space="0"/>
              <w:right w:val="single" w:color="auto" w:sz="4" w:space="0"/>
            </w:tcBorders>
            <w:shd w:val="clear" w:color="auto" w:fill="auto"/>
          </w:tcPr>
          <w:p>
            <w:pPr>
              <w:widowControl/>
              <w:spacing w:line="300" w:lineRule="exact"/>
              <w:ind w:firstLine="360" w:firstLineChars="200"/>
              <w:rPr>
                <w:rFonts w:ascii="仿宋_GB2312" w:hAnsi="宋体" w:eastAsia="仿宋_GB2312" w:cs="宋体"/>
                <w:kern w:val="0"/>
                <w:sz w:val="18"/>
                <w:szCs w:val="18"/>
              </w:rPr>
            </w:pPr>
            <w:r>
              <w:rPr>
                <w:rFonts w:ascii="仿宋_GB2312" w:hAnsi="宋体" w:eastAsia="仿宋_GB2312" w:cs="宋体"/>
                <w:kern w:val="0"/>
                <w:sz w:val="18"/>
                <w:szCs w:val="18"/>
              </w:rPr>
              <w:t>其他公共安全支出</w:t>
            </w:r>
          </w:p>
        </w:tc>
        <w:tc>
          <w:tcPr>
            <w:tcW w:w="1684"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29.16</w:t>
            </w:r>
          </w:p>
        </w:tc>
        <w:tc>
          <w:tcPr>
            <w:tcW w:w="1842"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29.16</w:t>
            </w:r>
          </w:p>
        </w:tc>
        <w:tc>
          <w:tcPr>
            <w:tcW w:w="1701"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450" w:hRule="atLeast"/>
        </w:trPr>
        <w:tc>
          <w:tcPr>
            <w:tcW w:w="693" w:type="dxa"/>
            <w:tcBorders>
              <w:top w:val="nil"/>
              <w:left w:val="single" w:color="auto" w:sz="4" w:space="0"/>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206</w:t>
            </w:r>
          </w:p>
        </w:tc>
        <w:tc>
          <w:tcPr>
            <w:tcW w:w="576"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p>
        </w:tc>
        <w:tc>
          <w:tcPr>
            <w:tcW w:w="600"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p>
        </w:tc>
        <w:tc>
          <w:tcPr>
            <w:tcW w:w="2050"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科学技术支出</w:t>
            </w:r>
          </w:p>
        </w:tc>
        <w:tc>
          <w:tcPr>
            <w:tcW w:w="1684"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7,258.98</w:t>
            </w:r>
          </w:p>
        </w:tc>
        <w:tc>
          <w:tcPr>
            <w:tcW w:w="1842"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228.82</w:t>
            </w:r>
          </w:p>
        </w:tc>
        <w:tc>
          <w:tcPr>
            <w:tcW w:w="1701"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7,030.16</w:t>
            </w:r>
          </w:p>
        </w:tc>
      </w:tr>
      <w:tr>
        <w:tblPrEx>
          <w:tblLayout w:type="fixed"/>
          <w:tblCellMar>
            <w:top w:w="0" w:type="dxa"/>
            <w:left w:w="108" w:type="dxa"/>
            <w:bottom w:w="0" w:type="dxa"/>
            <w:right w:w="108" w:type="dxa"/>
          </w:tblCellMar>
        </w:tblPrEx>
        <w:trPr>
          <w:trHeight w:val="450" w:hRule="atLeast"/>
        </w:trPr>
        <w:tc>
          <w:tcPr>
            <w:tcW w:w="693" w:type="dxa"/>
            <w:tcBorders>
              <w:top w:val="nil"/>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206</w:t>
            </w:r>
          </w:p>
        </w:tc>
        <w:tc>
          <w:tcPr>
            <w:tcW w:w="576"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600"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p>
        </w:tc>
        <w:tc>
          <w:tcPr>
            <w:tcW w:w="2050" w:type="dxa"/>
            <w:tcBorders>
              <w:top w:val="nil"/>
              <w:left w:val="nil"/>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科学技术管理事务</w:t>
            </w:r>
          </w:p>
        </w:tc>
        <w:tc>
          <w:tcPr>
            <w:tcW w:w="1684"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248.98</w:t>
            </w:r>
          </w:p>
        </w:tc>
        <w:tc>
          <w:tcPr>
            <w:tcW w:w="1842"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228.82</w:t>
            </w:r>
          </w:p>
        </w:tc>
        <w:tc>
          <w:tcPr>
            <w:tcW w:w="1701"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20.16</w:t>
            </w:r>
          </w:p>
        </w:tc>
      </w:tr>
      <w:tr>
        <w:tblPrEx>
          <w:tblLayout w:type="fixed"/>
          <w:tblCellMar>
            <w:top w:w="0" w:type="dxa"/>
            <w:left w:w="108" w:type="dxa"/>
            <w:bottom w:w="0" w:type="dxa"/>
            <w:right w:w="108" w:type="dxa"/>
          </w:tblCellMar>
        </w:tblPrEx>
        <w:trPr>
          <w:trHeight w:val="450" w:hRule="atLeast"/>
        </w:trPr>
        <w:tc>
          <w:tcPr>
            <w:tcW w:w="693" w:type="dxa"/>
            <w:tcBorders>
              <w:top w:val="nil"/>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206</w:t>
            </w:r>
          </w:p>
        </w:tc>
        <w:tc>
          <w:tcPr>
            <w:tcW w:w="576" w:type="dxa"/>
            <w:tcBorders>
              <w:top w:val="nil"/>
              <w:left w:val="nil"/>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600"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050" w:type="dxa"/>
            <w:tcBorders>
              <w:top w:val="nil"/>
              <w:left w:val="nil"/>
              <w:bottom w:val="single" w:color="auto" w:sz="4" w:space="0"/>
              <w:right w:val="single" w:color="auto" w:sz="4" w:space="0"/>
            </w:tcBorders>
            <w:shd w:val="clear" w:color="auto" w:fill="auto"/>
          </w:tcPr>
          <w:p>
            <w:pPr>
              <w:widowControl/>
              <w:spacing w:line="300" w:lineRule="exact"/>
              <w:ind w:firstLine="360" w:firstLineChars="200"/>
              <w:rPr>
                <w:rFonts w:ascii="仿宋_GB2312" w:hAnsi="宋体" w:eastAsia="仿宋_GB2312" w:cs="宋体"/>
                <w:kern w:val="0"/>
                <w:sz w:val="18"/>
                <w:szCs w:val="18"/>
              </w:rPr>
            </w:pPr>
            <w:r>
              <w:rPr>
                <w:rFonts w:ascii="仿宋_GB2312" w:hAnsi="宋体" w:eastAsia="仿宋_GB2312" w:cs="宋体"/>
                <w:kern w:val="0"/>
                <w:sz w:val="18"/>
                <w:szCs w:val="18"/>
              </w:rPr>
              <w:t>行政运行</w:t>
            </w:r>
          </w:p>
        </w:tc>
        <w:tc>
          <w:tcPr>
            <w:tcW w:w="1684"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248.98</w:t>
            </w:r>
          </w:p>
        </w:tc>
        <w:tc>
          <w:tcPr>
            <w:tcW w:w="1842"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228.82</w:t>
            </w:r>
          </w:p>
        </w:tc>
        <w:tc>
          <w:tcPr>
            <w:tcW w:w="1701"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20.16</w:t>
            </w:r>
          </w:p>
        </w:tc>
      </w:tr>
      <w:tr>
        <w:tblPrEx>
          <w:tblLayout w:type="fixed"/>
          <w:tblCellMar>
            <w:top w:w="0" w:type="dxa"/>
            <w:left w:w="108" w:type="dxa"/>
            <w:bottom w:w="0" w:type="dxa"/>
            <w:right w:w="108" w:type="dxa"/>
          </w:tblCellMar>
        </w:tblPrEx>
        <w:trPr>
          <w:trHeight w:val="450" w:hRule="atLeast"/>
        </w:trPr>
        <w:tc>
          <w:tcPr>
            <w:tcW w:w="693" w:type="dxa"/>
            <w:tcBorders>
              <w:top w:val="nil"/>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206</w:t>
            </w:r>
          </w:p>
        </w:tc>
        <w:tc>
          <w:tcPr>
            <w:tcW w:w="576"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600"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p>
        </w:tc>
        <w:tc>
          <w:tcPr>
            <w:tcW w:w="2050" w:type="dxa"/>
            <w:tcBorders>
              <w:top w:val="nil"/>
              <w:left w:val="nil"/>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其他科学技术支出</w:t>
            </w:r>
          </w:p>
        </w:tc>
        <w:tc>
          <w:tcPr>
            <w:tcW w:w="1684"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7,010.00</w:t>
            </w:r>
          </w:p>
        </w:tc>
        <w:tc>
          <w:tcPr>
            <w:tcW w:w="1842"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7,010.00</w:t>
            </w:r>
          </w:p>
        </w:tc>
      </w:tr>
      <w:tr>
        <w:tblPrEx>
          <w:tblLayout w:type="fixed"/>
          <w:tblCellMar>
            <w:top w:w="0" w:type="dxa"/>
            <w:left w:w="108" w:type="dxa"/>
            <w:bottom w:w="0" w:type="dxa"/>
            <w:right w:w="108" w:type="dxa"/>
          </w:tblCellMar>
        </w:tblPrEx>
        <w:trPr>
          <w:trHeight w:val="450" w:hRule="atLeast"/>
        </w:trPr>
        <w:tc>
          <w:tcPr>
            <w:tcW w:w="693" w:type="dxa"/>
            <w:tcBorders>
              <w:top w:val="nil"/>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206</w:t>
            </w:r>
          </w:p>
        </w:tc>
        <w:tc>
          <w:tcPr>
            <w:tcW w:w="576"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 xml:space="preserve">  99</w:t>
            </w:r>
          </w:p>
        </w:tc>
        <w:tc>
          <w:tcPr>
            <w:tcW w:w="600"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2050" w:type="dxa"/>
            <w:tcBorders>
              <w:top w:val="nil"/>
              <w:left w:val="nil"/>
              <w:bottom w:val="single" w:color="auto" w:sz="4" w:space="0"/>
              <w:right w:val="single" w:color="auto" w:sz="4" w:space="0"/>
            </w:tcBorders>
            <w:shd w:val="clear" w:color="auto" w:fill="auto"/>
          </w:tcPr>
          <w:p>
            <w:pPr>
              <w:widowControl/>
              <w:spacing w:line="300" w:lineRule="exact"/>
              <w:ind w:firstLine="360" w:firstLineChars="200"/>
              <w:rPr>
                <w:rFonts w:ascii="仿宋_GB2312" w:hAnsi="宋体" w:eastAsia="仿宋_GB2312" w:cs="宋体"/>
                <w:kern w:val="0"/>
                <w:sz w:val="18"/>
                <w:szCs w:val="18"/>
              </w:rPr>
            </w:pPr>
            <w:r>
              <w:rPr>
                <w:rFonts w:ascii="仿宋_GB2312" w:hAnsi="宋体" w:eastAsia="仿宋_GB2312" w:cs="宋体"/>
                <w:kern w:val="0"/>
                <w:sz w:val="18"/>
                <w:szCs w:val="18"/>
              </w:rPr>
              <w:t>其他科学技术支出</w:t>
            </w:r>
          </w:p>
        </w:tc>
        <w:tc>
          <w:tcPr>
            <w:tcW w:w="1684"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7,010.00</w:t>
            </w:r>
          </w:p>
        </w:tc>
        <w:tc>
          <w:tcPr>
            <w:tcW w:w="1842"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7,010.00</w:t>
            </w:r>
          </w:p>
        </w:tc>
      </w:tr>
      <w:tr>
        <w:tblPrEx>
          <w:tblLayout w:type="fixed"/>
          <w:tblCellMar>
            <w:top w:w="0" w:type="dxa"/>
            <w:left w:w="108" w:type="dxa"/>
            <w:bottom w:w="0" w:type="dxa"/>
            <w:right w:w="108" w:type="dxa"/>
          </w:tblCellMar>
        </w:tblPrEx>
        <w:trPr>
          <w:trHeight w:val="450" w:hRule="atLeast"/>
        </w:trPr>
        <w:tc>
          <w:tcPr>
            <w:tcW w:w="693" w:type="dxa"/>
            <w:tcBorders>
              <w:top w:val="nil"/>
              <w:left w:val="single" w:color="auto" w:sz="4" w:space="0"/>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208</w:t>
            </w:r>
          </w:p>
        </w:tc>
        <w:tc>
          <w:tcPr>
            <w:tcW w:w="576"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p>
        </w:tc>
        <w:tc>
          <w:tcPr>
            <w:tcW w:w="600"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p>
        </w:tc>
        <w:tc>
          <w:tcPr>
            <w:tcW w:w="2050"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社会保障和就业支出</w:t>
            </w:r>
          </w:p>
        </w:tc>
        <w:tc>
          <w:tcPr>
            <w:tcW w:w="1684"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18.63</w:t>
            </w:r>
          </w:p>
        </w:tc>
        <w:tc>
          <w:tcPr>
            <w:tcW w:w="1842"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18.63</w:t>
            </w:r>
          </w:p>
        </w:tc>
        <w:tc>
          <w:tcPr>
            <w:tcW w:w="1701"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450" w:hRule="atLeast"/>
        </w:trPr>
        <w:tc>
          <w:tcPr>
            <w:tcW w:w="693" w:type="dxa"/>
            <w:tcBorders>
              <w:top w:val="nil"/>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208</w:t>
            </w:r>
          </w:p>
        </w:tc>
        <w:tc>
          <w:tcPr>
            <w:tcW w:w="576"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600"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p>
        </w:tc>
        <w:tc>
          <w:tcPr>
            <w:tcW w:w="2050" w:type="dxa"/>
            <w:tcBorders>
              <w:top w:val="nil"/>
              <w:left w:val="nil"/>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行政事业单位离退休</w:t>
            </w:r>
          </w:p>
        </w:tc>
        <w:tc>
          <w:tcPr>
            <w:tcW w:w="1684"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18.63</w:t>
            </w:r>
          </w:p>
        </w:tc>
        <w:tc>
          <w:tcPr>
            <w:tcW w:w="1842"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18.63</w:t>
            </w:r>
          </w:p>
        </w:tc>
        <w:tc>
          <w:tcPr>
            <w:tcW w:w="1701"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450" w:hRule="atLeast"/>
        </w:trPr>
        <w:tc>
          <w:tcPr>
            <w:tcW w:w="693" w:type="dxa"/>
            <w:tcBorders>
              <w:top w:val="nil"/>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208</w:t>
            </w:r>
          </w:p>
        </w:tc>
        <w:tc>
          <w:tcPr>
            <w:tcW w:w="576"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 xml:space="preserve">  05</w:t>
            </w:r>
          </w:p>
        </w:tc>
        <w:tc>
          <w:tcPr>
            <w:tcW w:w="600"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2050" w:type="dxa"/>
            <w:tcBorders>
              <w:top w:val="nil"/>
              <w:left w:val="nil"/>
              <w:bottom w:val="single" w:color="auto" w:sz="4" w:space="0"/>
              <w:right w:val="single" w:color="auto" w:sz="4" w:space="0"/>
            </w:tcBorders>
            <w:shd w:val="clear" w:color="auto" w:fill="auto"/>
          </w:tcPr>
          <w:p>
            <w:pPr>
              <w:widowControl/>
              <w:spacing w:line="300" w:lineRule="exact"/>
              <w:ind w:firstLine="360" w:firstLineChars="200"/>
              <w:rPr>
                <w:rFonts w:ascii="仿宋_GB2312" w:hAnsi="宋体" w:eastAsia="仿宋_GB2312" w:cs="宋体"/>
                <w:kern w:val="0"/>
                <w:sz w:val="18"/>
                <w:szCs w:val="18"/>
              </w:rPr>
            </w:pPr>
            <w:r>
              <w:rPr>
                <w:rFonts w:ascii="仿宋_GB2312" w:hAnsi="宋体" w:eastAsia="仿宋_GB2312" w:cs="宋体"/>
                <w:kern w:val="0"/>
                <w:sz w:val="18"/>
                <w:szCs w:val="18"/>
              </w:rPr>
              <w:t>机关事业单位基本养老保险缴费支出</w:t>
            </w:r>
          </w:p>
        </w:tc>
        <w:tc>
          <w:tcPr>
            <w:tcW w:w="1684"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18.63</w:t>
            </w:r>
          </w:p>
        </w:tc>
        <w:tc>
          <w:tcPr>
            <w:tcW w:w="1842"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18.63</w:t>
            </w:r>
          </w:p>
        </w:tc>
        <w:tc>
          <w:tcPr>
            <w:tcW w:w="1701"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450" w:hRule="atLeast"/>
        </w:trPr>
        <w:tc>
          <w:tcPr>
            <w:tcW w:w="6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7,306.77</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276.61</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7,030.16</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087" w:type="dxa"/>
        <w:tblInd w:w="93" w:type="dxa"/>
        <w:tblLayout w:type="fixed"/>
        <w:tblCellMar>
          <w:top w:w="0" w:type="dxa"/>
          <w:left w:w="108" w:type="dxa"/>
          <w:bottom w:w="0" w:type="dxa"/>
          <w:right w:w="108" w:type="dxa"/>
        </w:tblCellMar>
      </w:tblPr>
      <w:tblGrid>
        <w:gridCol w:w="714"/>
        <w:gridCol w:w="555"/>
        <w:gridCol w:w="2715"/>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979"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高新区（新市区）科学技术局</w:t>
            </w:r>
          </w:p>
        </w:tc>
        <w:tc>
          <w:tcPr>
            <w:tcW w:w="1682"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242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269"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71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71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14" w:type="dxa"/>
            <w:tcBorders>
              <w:top w:val="nil"/>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p>
        </w:tc>
        <w:tc>
          <w:tcPr>
            <w:tcW w:w="555" w:type="dxa"/>
            <w:tcBorders>
              <w:top w:val="nil"/>
              <w:left w:val="nil"/>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p>
        </w:tc>
        <w:tc>
          <w:tcPr>
            <w:tcW w:w="271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021001-科学技术局</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276.61</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264.97</w:t>
            </w:r>
          </w:p>
        </w:tc>
        <w:tc>
          <w:tcPr>
            <w:tcW w:w="1701"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11.64</w:t>
            </w:r>
          </w:p>
        </w:tc>
      </w:tr>
      <w:tr>
        <w:tblPrEx>
          <w:tblLayout w:type="fixed"/>
          <w:tblCellMar>
            <w:top w:w="0" w:type="dxa"/>
            <w:left w:w="108" w:type="dxa"/>
            <w:bottom w:w="0" w:type="dxa"/>
            <w:right w:w="108" w:type="dxa"/>
          </w:tblCellMar>
        </w:tblPrEx>
        <w:trPr>
          <w:trHeight w:val="402" w:hRule="atLeast"/>
        </w:trPr>
        <w:tc>
          <w:tcPr>
            <w:tcW w:w="714" w:type="dxa"/>
            <w:tcBorders>
              <w:top w:val="nil"/>
              <w:left w:val="single" w:color="auto" w:sz="4" w:space="0"/>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301</w:t>
            </w:r>
          </w:p>
        </w:tc>
        <w:tc>
          <w:tcPr>
            <w:tcW w:w="555" w:type="dxa"/>
            <w:tcBorders>
              <w:top w:val="nil"/>
              <w:left w:val="nil"/>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p>
        </w:tc>
        <w:tc>
          <w:tcPr>
            <w:tcW w:w="271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工资福利支出</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235.81</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235.81</w:t>
            </w:r>
          </w:p>
        </w:tc>
        <w:tc>
          <w:tcPr>
            <w:tcW w:w="1701"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402" w:hRule="atLeast"/>
        </w:trPr>
        <w:tc>
          <w:tcPr>
            <w:tcW w:w="714" w:type="dxa"/>
            <w:tcBorders>
              <w:top w:val="nil"/>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301</w:t>
            </w:r>
          </w:p>
        </w:tc>
        <w:tc>
          <w:tcPr>
            <w:tcW w:w="55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715" w:type="dxa"/>
            <w:tcBorders>
              <w:top w:val="nil"/>
              <w:left w:val="nil"/>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基本工资</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44.25</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44.25</w:t>
            </w:r>
          </w:p>
        </w:tc>
        <w:tc>
          <w:tcPr>
            <w:tcW w:w="1701"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402" w:hRule="atLeast"/>
        </w:trPr>
        <w:tc>
          <w:tcPr>
            <w:tcW w:w="714" w:type="dxa"/>
            <w:tcBorders>
              <w:top w:val="nil"/>
              <w:left w:val="single" w:color="auto" w:sz="4" w:space="0"/>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301</w:t>
            </w:r>
          </w:p>
        </w:tc>
        <w:tc>
          <w:tcPr>
            <w:tcW w:w="55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02</w:t>
            </w:r>
          </w:p>
        </w:tc>
        <w:tc>
          <w:tcPr>
            <w:tcW w:w="2715" w:type="dxa"/>
            <w:tcBorders>
              <w:top w:val="nil"/>
              <w:left w:val="nil"/>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津贴补贴</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33.60</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33.60</w:t>
            </w:r>
          </w:p>
        </w:tc>
        <w:tc>
          <w:tcPr>
            <w:tcW w:w="1701"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402" w:hRule="atLeast"/>
        </w:trPr>
        <w:tc>
          <w:tcPr>
            <w:tcW w:w="714" w:type="dxa"/>
            <w:tcBorders>
              <w:top w:val="nil"/>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301</w:t>
            </w:r>
          </w:p>
        </w:tc>
        <w:tc>
          <w:tcPr>
            <w:tcW w:w="55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03</w:t>
            </w:r>
          </w:p>
        </w:tc>
        <w:tc>
          <w:tcPr>
            <w:tcW w:w="2715" w:type="dxa"/>
            <w:tcBorders>
              <w:top w:val="nil"/>
              <w:left w:val="nil"/>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奖金</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23.61</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23.61</w:t>
            </w:r>
          </w:p>
        </w:tc>
        <w:tc>
          <w:tcPr>
            <w:tcW w:w="1701"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402" w:hRule="atLeast"/>
        </w:trPr>
        <w:tc>
          <w:tcPr>
            <w:tcW w:w="714" w:type="dxa"/>
            <w:tcBorders>
              <w:top w:val="nil"/>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301</w:t>
            </w:r>
          </w:p>
        </w:tc>
        <w:tc>
          <w:tcPr>
            <w:tcW w:w="55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07</w:t>
            </w:r>
          </w:p>
        </w:tc>
        <w:tc>
          <w:tcPr>
            <w:tcW w:w="2715" w:type="dxa"/>
            <w:tcBorders>
              <w:top w:val="nil"/>
              <w:left w:val="nil"/>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绩效工资</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26.65</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26.65</w:t>
            </w:r>
          </w:p>
        </w:tc>
        <w:tc>
          <w:tcPr>
            <w:tcW w:w="1701"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402" w:hRule="atLeast"/>
        </w:trPr>
        <w:tc>
          <w:tcPr>
            <w:tcW w:w="714" w:type="dxa"/>
            <w:tcBorders>
              <w:top w:val="nil"/>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301</w:t>
            </w:r>
          </w:p>
        </w:tc>
        <w:tc>
          <w:tcPr>
            <w:tcW w:w="55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08</w:t>
            </w:r>
          </w:p>
        </w:tc>
        <w:tc>
          <w:tcPr>
            <w:tcW w:w="2715" w:type="dxa"/>
            <w:tcBorders>
              <w:top w:val="nil"/>
              <w:left w:val="nil"/>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18.63</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18.63</w:t>
            </w:r>
          </w:p>
        </w:tc>
        <w:tc>
          <w:tcPr>
            <w:tcW w:w="1701"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402" w:hRule="atLeast"/>
        </w:trPr>
        <w:tc>
          <w:tcPr>
            <w:tcW w:w="714" w:type="dxa"/>
            <w:tcBorders>
              <w:top w:val="nil"/>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301</w:t>
            </w:r>
          </w:p>
        </w:tc>
        <w:tc>
          <w:tcPr>
            <w:tcW w:w="55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2715" w:type="dxa"/>
            <w:tcBorders>
              <w:top w:val="nil"/>
              <w:left w:val="nil"/>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职工基本医疗保险缴费</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8.38</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8.38</w:t>
            </w:r>
          </w:p>
        </w:tc>
        <w:tc>
          <w:tcPr>
            <w:tcW w:w="1701"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402" w:hRule="atLeast"/>
        </w:trPr>
        <w:tc>
          <w:tcPr>
            <w:tcW w:w="714" w:type="dxa"/>
            <w:tcBorders>
              <w:top w:val="nil"/>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301</w:t>
            </w:r>
          </w:p>
        </w:tc>
        <w:tc>
          <w:tcPr>
            <w:tcW w:w="55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11</w:t>
            </w:r>
          </w:p>
        </w:tc>
        <w:tc>
          <w:tcPr>
            <w:tcW w:w="2715" w:type="dxa"/>
            <w:tcBorders>
              <w:top w:val="nil"/>
              <w:left w:val="nil"/>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公务员医疗补助缴费</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1.86</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1.86</w:t>
            </w:r>
          </w:p>
        </w:tc>
        <w:tc>
          <w:tcPr>
            <w:tcW w:w="1701"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402" w:hRule="atLeast"/>
        </w:trPr>
        <w:tc>
          <w:tcPr>
            <w:tcW w:w="714" w:type="dxa"/>
            <w:tcBorders>
              <w:top w:val="nil"/>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301</w:t>
            </w:r>
          </w:p>
        </w:tc>
        <w:tc>
          <w:tcPr>
            <w:tcW w:w="55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12</w:t>
            </w:r>
          </w:p>
        </w:tc>
        <w:tc>
          <w:tcPr>
            <w:tcW w:w="2715" w:type="dxa"/>
            <w:tcBorders>
              <w:top w:val="nil"/>
              <w:left w:val="nil"/>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其他社会保障缴费</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1.30</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1.30</w:t>
            </w:r>
          </w:p>
        </w:tc>
        <w:tc>
          <w:tcPr>
            <w:tcW w:w="1701"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402" w:hRule="atLeast"/>
        </w:trPr>
        <w:tc>
          <w:tcPr>
            <w:tcW w:w="714" w:type="dxa"/>
            <w:tcBorders>
              <w:top w:val="nil"/>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301</w:t>
            </w:r>
          </w:p>
        </w:tc>
        <w:tc>
          <w:tcPr>
            <w:tcW w:w="55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13</w:t>
            </w:r>
          </w:p>
        </w:tc>
        <w:tc>
          <w:tcPr>
            <w:tcW w:w="2715" w:type="dxa"/>
            <w:tcBorders>
              <w:top w:val="nil"/>
              <w:left w:val="nil"/>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住房公积金</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18.67</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18.67</w:t>
            </w:r>
          </w:p>
        </w:tc>
        <w:tc>
          <w:tcPr>
            <w:tcW w:w="1701"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402" w:hRule="atLeast"/>
        </w:trPr>
        <w:tc>
          <w:tcPr>
            <w:tcW w:w="714" w:type="dxa"/>
            <w:tcBorders>
              <w:top w:val="nil"/>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301</w:t>
            </w:r>
          </w:p>
        </w:tc>
        <w:tc>
          <w:tcPr>
            <w:tcW w:w="55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2715" w:type="dxa"/>
            <w:tcBorders>
              <w:top w:val="nil"/>
              <w:left w:val="nil"/>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其他工资福利支出</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58.86</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58.86</w:t>
            </w:r>
          </w:p>
        </w:tc>
        <w:tc>
          <w:tcPr>
            <w:tcW w:w="1701"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402" w:hRule="atLeast"/>
        </w:trPr>
        <w:tc>
          <w:tcPr>
            <w:tcW w:w="714" w:type="dxa"/>
            <w:tcBorders>
              <w:top w:val="nil"/>
              <w:left w:val="single" w:color="auto" w:sz="4" w:space="0"/>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302</w:t>
            </w:r>
          </w:p>
        </w:tc>
        <w:tc>
          <w:tcPr>
            <w:tcW w:w="555" w:type="dxa"/>
            <w:tcBorders>
              <w:top w:val="nil"/>
              <w:left w:val="nil"/>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p>
        </w:tc>
        <w:tc>
          <w:tcPr>
            <w:tcW w:w="271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商品和服务支出</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11.64</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11.64</w:t>
            </w:r>
          </w:p>
        </w:tc>
      </w:tr>
      <w:tr>
        <w:tblPrEx>
          <w:tblLayout w:type="fixed"/>
          <w:tblCellMar>
            <w:top w:w="0" w:type="dxa"/>
            <w:left w:w="108" w:type="dxa"/>
            <w:bottom w:w="0" w:type="dxa"/>
            <w:right w:w="108" w:type="dxa"/>
          </w:tblCellMar>
        </w:tblPrEx>
        <w:trPr>
          <w:trHeight w:val="402" w:hRule="atLeast"/>
        </w:trPr>
        <w:tc>
          <w:tcPr>
            <w:tcW w:w="714" w:type="dxa"/>
            <w:tcBorders>
              <w:top w:val="nil"/>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302</w:t>
            </w:r>
          </w:p>
        </w:tc>
        <w:tc>
          <w:tcPr>
            <w:tcW w:w="55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715" w:type="dxa"/>
            <w:tcBorders>
              <w:top w:val="nil"/>
              <w:left w:val="nil"/>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办公费</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0.72</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0.72</w:t>
            </w:r>
          </w:p>
        </w:tc>
      </w:tr>
      <w:tr>
        <w:tblPrEx>
          <w:tblLayout w:type="fixed"/>
          <w:tblCellMar>
            <w:top w:w="0" w:type="dxa"/>
            <w:left w:w="108" w:type="dxa"/>
            <w:bottom w:w="0" w:type="dxa"/>
            <w:right w:w="108" w:type="dxa"/>
          </w:tblCellMar>
        </w:tblPrEx>
        <w:trPr>
          <w:trHeight w:val="402" w:hRule="atLeast"/>
        </w:trPr>
        <w:tc>
          <w:tcPr>
            <w:tcW w:w="714" w:type="dxa"/>
            <w:tcBorders>
              <w:top w:val="nil"/>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302</w:t>
            </w:r>
          </w:p>
        </w:tc>
        <w:tc>
          <w:tcPr>
            <w:tcW w:w="55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2715" w:type="dxa"/>
            <w:tcBorders>
              <w:top w:val="nil"/>
              <w:left w:val="nil"/>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水费</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0.19</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0.19</w:t>
            </w:r>
          </w:p>
        </w:tc>
      </w:tr>
      <w:tr>
        <w:tblPrEx>
          <w:tblLayout w:type="fixed"/>
          <w:tblCellMar>
            <w:top w:w="0" w:type="dxa"/>
            <w:left w:w="108" w:type="dxa"/>
            <w:bottom w:w="0" w:type="dxa"/>
            <w:right w:w="108" w:type="dxa"/>
          </w:tblCellMar>
        </w:tblPrEx>
        <w:trPr>
          <w:trHeight w:val="402" w:hRule="atLeast"/>
        </w:trPr>
        <w:tc>
          <w:tcPr>
            <w:tcW w:w="714" w:type="dxa"/>
            <w:tcBorders>
              <w:top w:val="nil"/>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302</w:t>
            </w:r>
          </w:p>
        </w:tc>
        <w:tc>
          <w:tcPr>
            <w:tcW w:w="55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06</w:t>
            </w:r>
          </w:p>
        </w:tc>
        <w:tc>
          <w:tcPr>
            <w:tcW w:w="2715" w:type="dxa"/>
            <w:tcBorders>
              <w:top w:val="nil"/>
              <w:left w:val="nil"/>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电费</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0.36</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0.36</w:t>
            </w:r>
          </w:p>
        </w:tc>
      </w:tr>
      <w:tr>
        <w:tblPrEx>
          <w:tblLayout w:type="fixed"/>
          <w:tblCellMar>
            <w:top w:w="0" w:type="dxa"/>
            <w:left w:w="108" w:type="dxa"/>
            <w:bottom w:w="0" w:type="dxa"/>
            <w:right w:w="108" w:type="dxa"/>
          </w:tblCellMar>
        </w:tblPrEx>
        <w:trPr>
          <w:trHeight w:val="402" w:hRule="atLeast"/>
        </w:trPr>
        <w:tc>
          <w:tcPr>
            <w:tcW w:w="714" w:type="dxa"/>
            <w:tcBorders>
              <w:top w:val="nil"/>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302</w:t>
            </w:r>
          </w:p>
        </w:tc>
        <w:tc>
          <w:tcPr>
            <w:tcW w:w="55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07</w:t>
            </w:r>
          </w:p>
        </w:tc>
        <w:tc>
          <w:tcPr>
            <w:tcW w:w="2715" w:type="dxa"/>
            <w:tcBorders>
              <w:top w:val="nil"/>
              <w:left w:val="nil"/>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邮电费</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0.62</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0.62</w:t>
            </w:r>
          </w:p>
        </w:tc>
      </w:tr>
      <w:tr>
        <w:tblPrEx>
          <w:tblLayout w:type="fixed"/>
          <w:tblCellMar>
            <w:top w:w="0" w:type="dxa"/>
            <w:left w:w="108" w:type="dxa"/>
            <w:bottom w:w="0" w:type="dxa"/>
            <w:right w:w="108" w:type="dxa"/>
          </w:tblCellMar>
        </w:tblPrEx>
        <w:trPr>
          <w:trHeight w:val="402" w:hRule="atLeast"/>
        </w:trPr>
        <w:tc>
          <w:tcPr>
            <w:tcW w:w="714" w:type="dxa"/>
            <w:tcBorders>
              <w:top w:val="nil"/>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302</w:t>
            </w:r>
          </w:p>
        </w:tc>
        <w:tc>
          <w:tcPr>
            <w:tcW w:w="55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11</w:t>
            </w:r>
          </w:p>
        </w:tc>
        <w:tc>
          <w:tcPr>
            <w:tcW w:w="2715" w:type="dxa"/>
            <w:tcBorders>
              <w:top w:val="nil"/>
              <w:left w:val="nil"/>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差旅费</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1.46</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1.46</w:t>
            </w:r>
          </w:p>
        </w:tc>
      </w:tr>
      <w:tr>
        <w:tblPrEx>
          <w:tblLayout w:type="fixed"/>
          <w:tblCellMar>
            <w:top w:w="0" w:type="dxa"/>
            <w:left w:w="108" w:type="dxa"/>
            <w:bottom w:w="0" w:type="dxa"/>
            <w:right w:w="108" w:type="dxa"/>
          </w:tblCellMar>
        </w:tblPrEx>
        <w:trPr>
          <w:trHeight w:val="402" w:hRule="atLeast"/>
        </w:trPr>
        <w:tc>
          <w:tcPr>
            <w:tcW w:w="714" w:type="dxa"/>
            <w:tcBorders>
              <w:top w:val="nil"/>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302</w:t>
            </w:r>
          </w:p>
        </w:tc>
        <w:tc>
          <w:tcPr>
            <w:tcW w:w="55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13</w:t>
            </w:r>
          </w:p>
        </w:tc>
        <w:tc>
          <w:tcPr>
            <w:tcW w:w="2715" w:type="dxa"/>
            <w:tcBorders>
              <w:top w:val="nil"/>
              <w:left w:val="nil"/>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维修(护)费</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0.03</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0.03</w:t>
            </w:r>
          </w:p>
        </w:tc>
      </w:tr>
      <w:tr>
        <w:tblPrEx>
          <w:tblLayout w:type="fixed"/>
          <w:tblCellMar>
            <w:top w:w="0" w:type="dxa"/>
            <w:left w:w="108" w:type="dxa"/>
            <w:bottom w:w="0" w:type="dxa"/>
            <w:right w:w="108" w:type="dxa"/>
          </w:tblCellMar>
        </w:tblPrEx>
        <w:trPr>
          <w:trHeight w:val="402" w:hRule="atLeast"/>
        </w:trPr>
        <w:tc>
          <w:tcPr>
            <w:tcW w:w="714" w:type="dxa"/>
            <w:tcBorders>
              <w:top w:val="nil"/>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302</w:t>
            </w:r>
          </w:p>
        </w:tc>
        <w:tc>
          <w:tcPr>
            <w:tcW w:w="555" w:type="dxa"/>
            <w:tcBorders>
              <w:top w:val="nil"/>
              <w:left w:val="nil"/>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16</w:t>
            </w:r>
          </w:p>
        </w:tc>
        <w:tc>
          <w:tcPr>
            <w:tcW w:w="2715" w:type="dxa"/>
            <w:tcBorders>
              <w:top w:val="nil"/>
              <w:left w:val="nil"/>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培训费</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1.37</w:t>
            </w:r>
          </w:p>
        </w:tc>
        <w:tc>
          <w:tcPr>
            <w:tcW w:w="1701" w:type="dxa"/>
            <w:gridSpan w:val="2"/>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1.37</w:t>
            </w:r>
          </w:p>
        </w:tc>
      </w:tr>
      <w:tr>
        <w:tblPrEx>
          <w:tblLayout w:type="fixed"/>
          <w:tblCellMar>
            <w:top w:w="0" w:type="dxa"/>
            <w:left w:w="108" w:type="dxa"/>
            <w:bottom w:w="0" w:type="dxa"/>
            <w:right w:w="108" w:type="dxa"/>
          </w:tblCellMar>
        </w:tblPrEx>
        <w:trPr>
          <w:trHeight w:val="402" w:hRule="atLeast"/>
        </w:trPr>
        <w:tc>
          <w:tcPr>
            <w:tcW w:w="714" w:type="dxa"/>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302</w:t>
            </w:r>
          </w:p>
        </w:tc>
        <w:tc>
          <w:tcPr>
            <w:tcW w:w="555" w:type="dxa"/>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18</w:t>
            </w:r>
          </w:p>
        </w:tc>
        <w:tc>
          <w:tcPr>
            <w:tcW w:w="2715" w:type="dxa"/>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专用材料费</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0.06</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0.06</w:t>
            </w:r>
          </w:p>
        </w:tc>
      </w:tr>
      <w:tr>
        <w:tblPrEx>
          <w:tblLayout w:type="fixed"/>
          <w:tblCellMar>
            <w:top w:w="0" w:type="dxa"/>
            <w:left w:w="108" w:type="dxa"/>
            <w:bottom w:w="0" w:type="dxa"/>
            <w:right w:w="108" w:type="dxa"/>
          </w:tblCellMar>
        </w:tblPrEx>
        <w:trPr>
          <w:trHeight w:val="402" w:hRule="atLeast"/>
        </w:trPr>
        <w:tc>
          <w:tcPr>
            <w:tcW w:w="714" w:type="dxa"/>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302</w:t>
            </w:r>
          </w:p>
        </w:tc>
        <w:tc>
          <w:tcPr>
            <w:tcW w:w="555" w:type="dxa"/>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28</w:t>
            </w:r>
          </w:p>
        </w:tc>
        <w:tc>
          <w:tcPr>
            <w:tcW w:w="2715" w:type="dxa"/>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工会经费</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1.43</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1.43</w:t>
            </w:r>
          </w:p>
        </w:tc>
      </w:tr>
      <w:tr>
        <w:tblPrEx>
          <w:tblLayout w:type="fixed"/>
          <w:tblCellMar>
            <w:top w:w="0" w:type="dxa"/>
            <w:left w:w="108" w:type="dxa"/>
            <w:bottom w:w="0" w:type="dxa"/>
            <w:right w:w="108" w:type="dxa"/>
          </w:tblCellMar>
        </w:tblPrEx>
        <w:trPr>
          <w:trHeight w:val="402" w:hRule="atLeast"/>
        </w:trPr>
        <w:tc>
          <w:tcPr>
            <w:tcW w:w="714" w:type="dxa"/>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302</w:t>
            </w:r>
          </w:p>
        </w:tc>
        <w:tc>
          <w:tcPr>
            <w:tcW w:w="555" w:type="dxa"/>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29</w:t>
            </w:r>
          </w:p>
        </w:tc>
        <w:tc>
          <w:tcPr>
            <w:tcW w:w="2715" w:type="dxa"/>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福利费</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3.29</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3.29</w:t>
            </w:r>
          </w:p>
        </w:tc>
      </w:tr>
      <w:tr>
        <w:tblPrEx>
          <w:tblLayout w:type="fixed"/>
          <w:tblCellMar>
            <w:top w:w="0" w:type="dxa"/>
            <w:left w:w="108" w:type="dxa"/>
            <w:bottom w:w="0" w:type="dxa"/>
            <w:right w:w="108" w:type="dxa"/>
          </w:tblCellMar>
        </w:tblPrEx>
        <w:trPr>
          <w:trHeight w:val="402" w:hRule="atLeast"/>
        </w:trPr>
        <w:tc>
          <w:tcPr>
            <w:tcW w:w="714" w:type="dxa"/>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302</w:t>
            </w:r>
          </w:p>
        </w:tc>
        <w:tc>
          <w:tcPr>
            <w:tcW w:w="555" w:type="dxa"/>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2715" w:type="dxa"/>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其他商品和服务支出</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2.11</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2.11</w:t>
            </w:r>
          </w:p>
        </w:tc>
      </w:tr>
      <w:tr>
        <w:tblPrEx>
          <w:tblLayout w:type="fixed"/>
          <w:tblCellMar>
            <w:top w:w="0" w:type="dxa"/>
            <w:left w:w="108" w:type="dxa"/>
            <w:bottom w:w="0" w:type="dxa"/>
            <w:right w:w="108" w:type="dxa"/>
          </w:tblCellMar>
        </w:tblPrEx>
        <w:trPr>
          <w:trHeight w:val="402" w:hRule="atLeast"/>
        </w:trPr>
        <w:tc>
          <w:tcPr>
            <w:tcW w:w="714" w:type="dxa"/>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303</w:t>
            </w:r>
          </w:p>
        </w:tc>
        <w:tc>
          <w:tcPr>
            <w:tcW w:w="555" w:type="dxa"/>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p>
        </w:tc>
        <w:tc>
          <w:tcPr>
            <w:tcW w:w="2715" w:type="dxa"/>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对个人和家庭的补助</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29.16</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29.16</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402" w:hRule="atLeast"/>
        </w:trPr>
        <w:tc>
          <w:tcPr>
            <w:tcW w:w="714" w:type="dxa"/>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303</w:t>
            </w:r>
          </w:p>
        </w:tc>
        <w:tc>
          <w:tcPr>
            <w:tcW w:w="555" w:type="dxa"/>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2715" w:type="dxa"/>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ind w:firstLine="180" w:firstLineChars="100"/>
              <w:rPr>
                <w:rFonts w:ascii="仿宋_GB2312" w:hAnsi="宋体" w:eastAsia="仿宋_GB2312" w:cs="宋体"/>
                <w:kern w:val="0"/>
                <w:sz w:val="18"/>
                <w:szCs w:val="18"/>
              </w:rPr>
            </w:pPr>
            <w:r>
              <w:rPr>
                <w:rFonts w:ascii="仿宋_GB2312" w:hAnsi="宋体" w:eastAsia="仿宋_GB2312" w:cs="宋体"/>
                <w:kern w:val="0"/>
                <w:sz w:val="18"/>
                <w:szCs w:val="18"/>
              </w:rPr>
              <w:t>其他对个人和家庭的补助</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29.16</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29.16</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40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ascii="仿宋_GB2312" w:hAnsi="宋体" w:eastAsia="仿宋_GB2312" w:cs="宋体"/>
                <w:color w:val="000000"/>
                <w:kern w:val="0"/>
                <w:sz w:val="22"/>
                <w:szCs w:val="22"/>
              </w:rPr>
              <w:t>276.61</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ascii="仿宋_GB2312" w:hAnsi="宋体" w:eastAsia="仿宋_GB2312" w:cs="宋体"/>
                <w:color w:val="000000"/>
                <w:kern w:val="0"/>
                <w:sz w:val="22"/>
                <w:szCs w:val="22"/>
              </w:rPr>
              <w:t>264.97</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ascii="仿宋_GB2312" w:hAnsi="宋体" w:eastAsia="仿宋_GB2312" w:cs="宋体"/>
                <w:color w:val="000000"/>
                <w:kern w:val="0"/>
                <w:sz w:val="22"/>
                <w:szCs w:val="22"/>
              </w:rPr>
              <w:t>11.64</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10230" w:type="dxa"/>
        <w:tblInd w:w="-468" w:type="dxa"/>
        <w:tblLayout w:type="fixed"/>
        <w:tblCellMar>
          <w:top w:w="0" w:type="dxa"/>
          <w:left w:w="108" w:type="dxa"/>
          <w:bottom w:w="0" w:type="dxa"/>
          <w:right w:w="108" w:type="dxa"/>
        </w:tblCellMar>
      </w:tblPr>
      <w:tblGrid>
        <w:gridCol w:w="8"/>
        <w:gridCol w:w="562"/>
        <w:gridCol w:w="450"/>
        <w:gridCol w:w="495"/>
        <w:gridCol w:w="1215"/>
        <w:gridCol w:w="1215"/>
        <w:gridCol w:w="990"/>
        <w:gridCol w:w="330"/>
        <w:gridCol w:w="1020"/>
        <w:gridCol w:w="810"/>
        <w:gridCol w:w="345"/>
        <w:gridCol w:w="156"/>
        <w:gridCol w:w="519"/>
        <w:gridCol w:w="360"/>
        <w:gridCol w:w="645"/>
        <w:gridCol w:w="345"/>
        <w:gridCol w:w="330"/>
        <w:gridCol w:w="435"/>
      </w:tblGrid>
      <w:tr>
        <w:tblPrEx>
          <w:tblLayout w:type="fixed"/>
          <w:tblCellMar>
            <w:top w:w="0" w:type="dxa"/>
            <w:left w:w="108" w:type="dxa"/>
            <w:bottom w:w="0" w:type="dxa"/>
            <w:right w:w="108" w:type="dxa"/>
          </w:tblCellMar>
        </w:tblPrEx>
        <w:trPr>
          <w:gridBefore w:val="1"/>
          <w:wBefore w:w="8" w:type="dxa"/>
          <w:trHeight w:val="375" w:hRule="atLeast"/>
        </w:trPr>
        <w:tc>
          <w:tcPr>
            <w:tcW w:w="10222" w:type="dxa"/>
            <w:gridSpan w:val="17"/>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wBefore w:w="8" w:type="dxa"/>
          <w:trHeight w:val="405" w:hRule="atLeast"/>
        </w:trPr>
        <w:tc>
          <w:tcPr>
            <w:tcW w:w="4927" w:type="dxa"/>
            <w:gridSpan w:val="6"/>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高新区（新市区）科学技术局</w:t>
            </w:r>
          </w:p>
        </w:tc>
        <w:tc>
          <w:tcPr>
            <w:tcW w:w="135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311"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2634"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515"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215" w:type="dxa"/>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215" w:type="dxa"/>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990"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330"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1020"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810"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345"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675" w:type="dxa"/>
            <w:gridSpan w:val="2"/>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360"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645"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345"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330"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35"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570"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50"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95"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215"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215" w:type="dxa"/>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990" w:type="dxa"/>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30" w:type="dxa"/>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1020" w:type="dxa"/>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810" w:type="dxa"/>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45" w:type="dxa"/>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75" w:type="dxa"/>
            <w:gridSpan w:val="2"/>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60" w:type="dxa"/>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45" w:type="dxa"/>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45" w:type="dxa"/>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30" w:type="dxa"/>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35" w:type="dxa"/>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70" w:type="dxa"/>
            <w:gridSpan w:val="2"/>
            <w:shd w:val="clear" w:color="auto" w:fill="auto"/>
          </w:tcPr>
          <w:p>
            <w:pPr>
              <w:jc w:val="left"/>
              <w:rPr>
                <w:rFonts w:ascii="仿宋_GB2312" w:hAnsi="宋体" w:eastAsia="仿宋_GB2312"/>
                <w:kern w:val="0"/>
                <w:sz w:val="32"/>
                <w:szCs w:val="32"/>
              </w:rPr>
            </w:pPr>
          </w:p>
        </w:tc>
        <w:tc>
          <w:tcPr>
            <w:tcW w:w="450" w:type="dxa"/>
            <w:shd w:val="clear" w:color="auto" w:fill="auto"/>
          </w:tcPr>
          <w:p>
            <w:pPr>
              <w:jc w:val="left"/>
              <w:rPr>
                <w:rFonts w:ascii="仿宋_GB2312" w:hAnsi="宋体" w:eastAsia="仿宋_GB2312"/>
                <w:kern w:val="0"/>
                <w:sz w:val="32"/>
                <w:szCs w:val="32"/>
              </w:rPr>
            </w:pPr>
          </w:p>
        </w:tc>
        <w:tc>
          <w:tcPr>
            <w:tcW w:w="495" w:type="dxa"/>
            <w:shd w:val="clear" w:color="auto" w:fill="auto"/>
          </w:tcPr>
          <w:p>
            <w:pPr>
              <w:jc w:val="left"/>
              <w:rPr>
                <w:rFonts w:ascii="仿宋_GB2312" w:hAnsi="宋体" w:eastAsia="仿宋_GB2312"/>
                <w:kern w:val="0"/>
                <w:sz w:val="32"/>
                <w:szCs w:val="32"/>
              </w:rPr>
            </w:pPr>
          </w:p>
        </w:tc>
        <w:tc>
          <w:tcPr>
            <w:tcW w:w="1215" w:type="dxa"/>
            <w:shd w:val="clear" w:color="auto" w:fill="auto"/>
          </w:tcPr>
          <w:p>
            <w:pPr>
              <w:widowControl/>
              <w:jc w:val="left"/>
              <w:textAlignment w:val="top"/>
              <w:rPr>
                <w:rFonts w:ascii="仿宋_GB2312" w:hAnsi="宋体" w:eastAsia="仿宋_GB2312"/>
                <w:kern w:val="0"/>
                <w:sz w:val="32"/>
                <w:szCs w:val="32"/>
              </w:rPr>
            </w:pPr>
            <w:r>
              <w:rPr>
                <w:rFonts w:ascii="Default" w:hAnsi="Default" w:eastAsia="Default" w:cs="Default"/>
                <w:color w:val="000000"/>
                <w:kern w:val="0"/>
                <w:sz w:val="20"/>
                <w:szCs w:val="20"/>
              </w:rPr>
              <w:t>科学技术局</w:t>
            </w:r>
          </w:p>
        </w:tc>
        <w:tc>
          <w:tcPr>
            <w:tcW w:w="1215" w:type="dxa"/>
            <w:shd w:val="clear" w:color="auto" w:fill="auto"/>
          </w:tcPr>
          <w:p>
            <w:pPr>
              <w:jc w:val="left"/>
              <w:rPr>
                <w:rFonts w:ascii="仿宋_GB2312" w:hAnsi="宋体" w:eastAsia="仿宋_GB2312"/>
                <w:kern w:val="0"/>
                <w:sz w:val="32"/>
                <w:szCs w:val="32"/>
              </w:rPr>
            </w:pPr>
          </w:p>
        </w:tc>
        <w:tc>
          <w:tcPr>
            <w:tcW w:w="990" w:type="dxa"/>
            <w:shd w:val="clear" w:color="auto" w:fill="auto"/>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703</w:t>
            </w:r>
            <w:r>
              <w:rPr>
                <w:rFonts w:hint="eastAsia" w:ascii="仿宋_GB2312" w:hAnsi="宋体" w:eastAsia="仿宋_GB2312" w:cs="宋体"/>
                <w:color w:val="000000"/>
                <w:kern w:val="0"/>
                <w:sz w:val="22"/>
                <w:szCs w:val="22"/>
              </w:rPr>
              <w:t>0.</w:t>
            </w:r>
            <w:r>
              <w:rPr>
                <w:rFonts w:ascii="仿宋_GB2312" w:hAnsi="宋体" w:eastAsia="仿宋_GB2312" w:cs="宋体"/>
                <w:color w:val="000000"/>
                <w:kern w:val="0"/>
                <w:sz w:val="22"/>
                <w:szCs w:val="22"/>
              </w:rPr>
              <w:t>16</w:t>
            </w:r>
          </w:p>
        </w:tc>
        <w:tc>
          <w:tcPr>
            <w:tcW w:w="330" w:type="dxa"/>
            <w:shd w:val="clear" w:color="auto" w:fill="auto"/>
          </w:tcPr>
          <w:p>
            <w:pPr>
              <w:widowControl/>
              <w:jc w:val="right"/>
              <w:rPr>
                <w:rFonts w:ascii="仿宋_GB2312" w:hAnsi="宋体" w:eastAsia="仿宋_GB2312" w:cs="宋体"/>
                <w:color w:val="000000"/>
                <w:kern w:val="0"/>
                <w:sz w:val="22"/>
                <w:szCs w:val="22"/>
              </w:rPr>
            </w:pPr>
          </w:p>
        </w:tc>
        <w:tc>
          <w:tcPr>
            <w:tcW w:w="1020" w:type="dxa"/>
            <w:shd w:val="clear" w:color="auto" w:fill="auto"/>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70</w:t>
            </w:r>
            <w:r>
              <w:rPr>
                <w:rFonts w:hint="eastAsia" w:ascii="仿宋_GB2312" w:hAnsi="宋体" w:eastAsia="仿宋_GB2312" w:cs="宋体"/>
                <w:color w:val="000000"/>
                <w:kern w:val="0"/>
                <w:sz w:val="22"/>
                <w:szCs w:val="22"/>
              </w:rPr>
              <w:t>1</w:t>
            </w:r>
            <w:r>
              <w:rPr>
                <w:rFonts w:ascii="仿宋_GB2312" w:hAnsi="宋体" w:eastAsia="仿宋_GB2312" w:cs="宋体"/>
                <w:color w:val="000000"/>
                <w:kern w:val="0"/>
                <w:sz w:val="22"/>
                <w:szCs w:val="22"/>
              </w:rPr>
              <w:t>0.00</w:t>
            </w:r>
          </w:p>
        </w:tc>
        <w:tc>
          <w:tcPr>
            <w:tcW w:w="810" w:type="dxa"/>
            <w:shd w:val="clear" w:color="auto" w:fill="auto"/>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20.16</w:t>
            </w:r>
          </w:p>
        </w:tc>
        <w:tc>
          <w:tcPr>
            <w:tcW w:w="34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75"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6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4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4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70" w:type="dxa"/>
            <w:gridSpan w:val="2"/>
            <w:shd w:val="clear" w:color="auto" w:fill="auto"/>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206</w:t>
            </w:r>
          </w:p>
        </w:tc>
        <w:tc>
          <w:tcPr>
            <w:tcW w:w="450" w:type="dxa"/>
            <w:shd w:val="clear" w:color="auto" w:fill="auto"/>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99</w:t>
            </w:r>
          </w:p>
        </w:tc>
        <w:tc>
          <w:tcPr>
            <w:tcW w:w="495" w:type="dxa"/>
            <w:shd w:val="clear" w:color="auto" w:fill="auto"/>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99</w:t>
            </w:r>
          </w:p>
        </w:tc>
        <w:tc>
          <w:tcPr>
            <w:tcW w:w="1215" w:type="dxa"/>
            <w:shd w:val="clear" w:color="auto" w:fill="auto"/>
          </w:tcPr>
          <w:p>
            <w:pPr>
              <w:widowControl/>
              <w:jc w:val="left"/>
              <w:textAlignment w:val="top"/>
              <w:rPr>
                <w:rFonts w:ascii="仿宋_GB2312" w:hAnsi="宋体" w:eastAsia="仿宋_GB2312"/>
                <w:kern w:val="0"/>
                <w:sz w:val="32"/>
                <w:szCs w:val="32"/>
              </w:rPr>
            </w:pPr>
            <w:r>
              <w:rPr>
                <w:rFonts w:ascii="Default" w:hAnsi="Default" w:eastAsia="Default" w:cs="Default"/>
                <w:color w:val="000000"/>
                <w:kern w:val="0"/>
                <w:sz w:val="20"/>
                <w:szCs w:val="20"/>
              </w:rPr>
              <w:t>其他科学技术支出</w:t>
            </w:r>
          </w:p>
        </w:tc>
        <w:tc>
          <w:tcPr>
            <w:tcW w:w="1215" w:type="dxa"/>
            <w:shd w:val="clear" w:color="auto" w:fill="auto"/>
          </w:tcPr>
          <w:p>
            <w:pPr>
              <w:widowControl/>
              <w:jc w:val="left"/>
              <w:textAlignment w:val="top"/>
              <w:rPr>
                <w:rFonts w:ascii="仿宋_GB2312" w:hAnsi="宋体" w:eastAsia="仿宋_GB2312"/>
                <w:kern w:val="0"/>
                <w:sz w:val="32"/>
                <w:szCs w:val="32"/>
              </w:rPr>
            </w:pPr>
            <w:r>
              <w:rPr>
                <w:rFonts w:ascii="Default" w:hAnsi="Default" w:eastAsia="Default" w:cs="Default"/>
                <w:color w:val="000000"/>
                <w:kern w:val="0"/>
                <w:sz w:val="20"/>
                <w:szCs w:val="20"/>
              </w:rPr>
              <w:t>防震减灾</w:t>
            </w:r>
          </w:p>
        </w:tc>
        <w:tc>
          <w:tcPr>
            <w:tcW w:w="990" w:type="dxa"/>
            <w:shd w:val="clear" w:color="auto" w:fill="auto"/>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10.00</w:t>
            </w:r>
          </w:p>
        </w:tc>
        <w:tc>
          <w:tcPr>
            <w:tcW w:w="330" w:type="dxa"/>
            <w:shd w:val="clear" w:color="auto" w:fill="auto"/>
          </w:tcPr>
          <w:p>
            <w:pPr>
              <w:widowControl/>
              <w:jc w:val="right"/>
              <w:rPr>
                <w:rFonts w:ascii="仿宋_GB2312" w:hAnsi="宋体" w:eastAsia="仿宋_GB2312" w:cs="宋体"/>
                <w:color w:val="000000"/>
                <w:kern w:val="0"/>
                <w:sz w:val="22"/>
                <w:szCs w:val="22"/>
              </w:rPr>
            </w:pPr>
          </w:p>
        </w:tc>
        <w:tc>
          <w:tcPr>
            <w:tcW w:w="1020" w:type="dxa"/>
            <w:shd w:val="clear" w:color="auto" w:fill="auto"/>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10.00</w:t>
            </w:r>
          </w:p>
        </w:tc>
        <w:tc>
          <w:tcPr>
            <w:tcW w:w="810" w:type="dxa"/>
            <w:shd w:val="clear" w:color="auto" w:fill="auto"/>
          </w:tcPr>
          <w:p>
            <w:pPr>
              <w:widowControl/>
              <w:jc w:val="right"/>
              <w:rPr>
                <w:rFonts w:ascii="仿宋_GB2312" w:hAnsi="宋体" w:eastAsia="仿宋_GB2312" w:cs="宋体"/>
                <w:color w:val="000000"/>
                <w:kern w:val="0"/>
                <w:sz w:val="22"/>
                <w:szCs w:val="22"/>
              </w:rPr>
            </w:pPr>
          </w:p>
        </w:tc>
        <w:tc>
          <w:tcPr>
            <w:tcW w:w="34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75"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6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4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4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70" w:type="dxa"/>
            <w:gridSpan w:val="2"/>
            <w:shd w:val="clear" w:color="auto" w:fill="auto"/>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206</w:t>
            </w:r>
          </w:p>
        </w:tc>
        <w:tc>
          <w:tcPr>
            <w:tcW w:w="450" w:type="dxa"/>
            <w:shd w:val="clear" w:color="auto" w:fill="auto"/>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01</w:t>
            </w:r>
          </w:p>
        </w:tc>
        <w:tc>
          <w:tcPr>
            <w:tcW w:w="495" w:type="dxa"/>
            <w:shd w:val="clear" w:color="auto" w:fill="auto"/>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01</w:t>
            </w:r>
          </w:p>
        </w:tc>
        <w:tc>
          <w:tcPr>
            <w:tcW w:w="1215" w:type="dxa"/>
            <w:shd w:val="clear" w:color="auto" w:fill="auto"/>
          </w:tcPr>
          <w:p>
            <w:pPr>
              <w:widowControl/>
              <w:jc w:val="left"/>
              <w:textAlignment w:val="top"/>
              <w:rPr>
                <w:rFonts w:ascii="仿宋_GB2312" w:hAnsi="宋体" w:eastAsia="仿宋_GB2312"/>
                <w:kern w:val="0"/>
                <w:sz w:val="32"/>
                <w:szCs w:val="32"/>
              </w:rPr>
            </w:pPr>
            <w:r>
              <w:rPr>
                <w:rFonts w:ascii="Default" w:hAnsi="Default" w:eastAsia="Default" w:cs="Default"/>
                <w:color w:val="000000"/>
                <w:kern w:val="0"/>
                <w:sz w:val="20"/>
                <w:szCs w:val="20"/>
              </w:rPr>
              <w:t>行政运行</w:t>
            </w:r>
          </w:p>
        </w:tc>
        <w:tc>
          <w:tcPr>
            <w:tcW w:w="1215" w:type="dxa"/>
            <w:shd w:val="clear" w:color="auto" w:fill="auto"/>
          </w:tcPr>
          <w:p>
            <w:pPr>
              <w:widowControl/>
              <w:jc w:val="left"/>
              <w:textAlignment w:val="top"/>
              <w:rPr>
                <w:rFonts w:ascii="仿宋_GB2312" w:hAnsi="宋体" w:eastAsia="仿宋_GB2312"/>
                <w:kern w:val="0"/>
                <w:sz w:val="32"/>
                <w:szCs w:val="32"/>
              </w:rPr>
            </w:pPr>
            <w:r>
              <w:rPr>
                <w:rFonts w:ascii="Default" w:hAnsi="Default" w:eastAsia="Default" w:cs="Default"/>
                <w:color w:val="000000"/>
                <w:kern w:val="0"/>
                <w:sz w:val="20"/>
                <w:szCs w:val="20"/>
              </w:rPr>
              <w:t>访惠聚人员补助</w:t>
            </w:r>
          </w:p>
        </w:tc>
        <w:tc>
          <w:tcPr>
            <w:tcW w:w="990" w:type="dxa"/>
            <w:shd w:val="clear" w:color="auto" w:fill="auto"/>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17.28</w:t>
            </w:r>
          </w:p>
        </w:tc>
        <w:tc>
          <w:tcPr>
            <w:tcW w:w="330" w:type="dxa"/>
            <w:shd w:val="clear" w:color="auto" w:fill="auto"/>
          </w:tcPr>
          <w:p>
            <w:pPr>
              <w:widowControl/>
              <w:jc w:val="right"/>
              <w:rPr>
                <w:rFonts w:ascii="仿宋_GB2312" w:hAnsi="宋体" w:eastAsia="仿宋_GB2312" w:cs="宋体"/>
                <w:color w:val="000000"/>
                <w:kern w:val="0"/>
                <w:sz w:val="22"/>
                <w:szCs w:val="22"/>
              </w:rPr>
            </w:pPr>
          </w:p>
        </w:tc>
        <w:tc>
          <w:tcPr>
            <w:tcW w:w="1020" w:type="dxa"/>
            <w:shd w:val="clear" w:color="auto" w:fill="auto"/>
          </w:tcPr>
          <w:p>
            <w:pPr>
              <w:widowControl/>
              <w:jc w:val="right"/>
              <w:rPr>
                <w:rFonts w:ascii="仿宋_GB2312" w:hAnsi="宋体" w:eastAsia="仿宋_GB2312" w:cs="宋体"/>
                <w:color w:val="000000"/>
                <w:kern w:val="0"/>
                <w:sz w:val="22"/>
                <w:szCs w:val="22"/>
              </w:rPr>
            </w:pPr>
          </w:p>
        </w:tc>
        <w:tc>
          <w:tcPr>
            <w:tcW w:w="810" w:type="dxa"/>
            <w:shd w:val="clear" w:color="auto" w:fill="auto"/>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17.28</w:t>
            </w:r>
          </w:p>
        </w:tc>
        <w:tc>
          <w:tcPr>
            <w:tcW w:w="34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75"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6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4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4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70" w:type="dxa"/>
            <w:gridSpan w:val="2"/>
            <w:shd w:val="clear" w:color="auto" w:fill="auto"/>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206</w:t>
            </w:r>
          </w:p>
        </w:tc>
        <w:tc>
          <w:tcPr>
            <w:tcW w:w="450" w:type="dxa"/>
            <w:shd w:val="clear" w:color="auto" w:fill="auto"/>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01</w:t>
            </w:r>
          </w:p>
        </w:tc>
        <w:tc>
          <w:tcPr>
            <w:tcW w:w="495" w:type="dxa"/>
            <w:shd w:val="clear" w:color="auto" w:fill="auto"/>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01</w:t>
            </w:r>
          </w:p>
        </w:tc>
        <w:tc>
          <w:tcPr>
            <w:tcW w:w="1215" w:type="dxa"/>
            <w:shd w:val="clear" w:color="auto" w:fill="auto"/>
          </w:tcPr>
          <w:p>
            <w:pPr>
              <w:widowControl/>
              <w:jc w:val="left"/>
              <w:textAlignment w:val="top"/>
              <w:rPr>
                <w:rFonts w:ascii="仿宋_GB2312" w:hAnsi="宋体" w:eastAsia="仿宋_GB2312"/>
                <w:kern w:val="0"/>
                <w:sz w:val="32"/>
                <w:szCs w:val="32"/>
              </w:rPr>
            </w:pPr>
            <w:r>
              <w:rPr>
                <w:rFonts w:ascii="Default" w:hAnsi="Default" w:eastAsia="Default" w:cs="Default"/>
                <w:color w:val="000000"/>
                <w:kern w:val="0"/>
                <w:sz w:val="20"/>
                <w:szCs w:val="20"/>
              </w:rPr>
              <w:t>行政运行</w:t>
            </w:r>
          </w:p>
        </w:tc>
        <w:tc>
          <w:tcPr>
            <w:tcW w:w="1215" w:type="dxa"/>
            <w:shd w:val="clear" w:color="auto" w:fill="auto"/>
          </w:tcPr>
          <w:p>
            <w:pPr>
              <w:widowControl/>
              <w:jc w:val="left"/>
              <w:textAlignment w:val="top"/>
              <w:rPr>
                <w:rFonts w:ascii="仿宋_GB2312" w:hAnsi="宋体" w:eastAsia="仿宋_GB2312"/>
                <w:kern w:val="0"/>
                <w:sz w:val="32"/>
                <w:szCs w:val="32"/>
              </w:rPr>
            </w:pPr>
            <w:r>
              <w:rPr>
                <w:rFonts w:ascii="Default" w:hAnsi="Default" w:eastAsia="Default" w:cs="Default"/>
                <w:color w:val="000000"/>
                <w:kern w:val="0"/>
                <w:sz w:val="20"/>
                <w:szCs w:val="20"/>
              </w:rPr>
              <w:t>硕士补贴</w:t>
            </w:r>
          </w:p>
        </w:tc>
        <w:tc>
          <w:tcPr>
            <w:tcW w:w="990" w:type="dxa"/>
            <w:shd w:val="clear" w:color="auto" w:fill="auto"/>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2.88</w:t>
            </w:r>
          </w:p>
        </w:tc>
        <w:tc>
          <w:tcPr>
            <w:tcW w:w="330" w:type="dxa"/>
            <w:shd w:val="clear" w:color="auto" w:fill="auto"/>
          </w:tcPr>
          <w:p>
            <w:pPr>
              <w:widowControl/>
              <w:jc w:val="right"/>
              <w:rPr>
                <w:rFonts w:ascii="仿宋_GB2312" w:hAnsi="宋体" w:eastAsia="仿宋_GB2312" w:cs="宋体"/>
                <w:color w:val="000000"/>
                <w:kern w:val="0"/>
                <w:sz w:val="22"/>
                <w:szCs w:val="22"/>
              </w:rPr>
            </w:pPr>
          </w:p>
        </w:tc>
        <w:tc>
          <w:tcPr>
            <w:tcW w:w="1020" w:type="dxa"/>
            <w:shd w:val="clear" w:color="auto" w:fill="auto"/>
          </w:tcPr>
          <w:p>
            <w:pPr>
              <w:widowControl/>
              <w:jc w:val="right"/>
              <w:rPr>
                <w:rFonts w:ascii="仿宋_GB2312" w:hAnsi="宋体" w:eastAsia="仿宋_GB2312" w:cs="宋体"/>
                <w:color w:val="000000"/>
                <w:kern w:val="0"/>
                <w:sz w:val="22"/>
                <w:szCs w:val="22"/>
              </w:rPr>
            </w:pPr>
          </w:p>
        </w:tc>
        <w:tc>
          <w:tcPr>
            <w:tcW w:w="810" w:type="dxa"/>
            <w:shd w:val="clear" w:color="auto" w:fill="auto"/>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2.88</w:t>
            </w:r>
          </w:p>
        </w:tc>
        <w:tc>
          <w:tcPr>
            <w:tcW w:w="34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75"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6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4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4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70" w:type="dxa"/>
            <w:gridSpan w:val="2"/>
            <w:shd w:val="clear" w:color="auto" w:fill="auto"/>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206</w:t>
            </w:r>
          </w:p>
        </w:tc>
        <w:tc>
          <w:tcPr>
            <w:tcW w:w="450" w:type="dxa"/>
            <w:shd w:val="clear" w:color="auto" w:fill="auto"/>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99</w:t>
            </w:r>
          </w:p>
        </w:tc>
        <w:tc>
          <w:tcPr>
            <w:tcW w:w="495" w:type="dxa"/>
            <w:shd w:val="clear" w:color="auto" w:fill="auto"/>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99</w:t>
            </w:r>
          </w:p>
        </w:tc>
        <w:tc>
          <w:tcPr>
            <w:tcW w:w="1215" w:type="dxa"/>
            <w:shd w:val="clear" w:color="auto" w:fill="auto"/>
          </w:tcPr>
          <w:p>
            <w:pPr>
              <w:widowControl/>
              <w:jc w:val="left"/>
              <w:textAlignment w:val="top"/>
              <w:rPr>
                <w:rFonts w:ascii="仿宋_GB2312" w:hAnsi="宋体" w:eastAsia="仿宋_GB2312"/>
                <w:kern w:val="0"/>
                <w:sz w:val="32"/>
                <w:szCs w:val="32"/>
              </w:rPr>
            </w:pPr>
            <w:r>
              <w:rPr>
                <w:rFonts w:ascii="Default" w:hAnsi="Default" w:eastAsia="Default" w:cs="Default"/>
                <w:color w:val="000000"/>
                <w:kern w:val="0"/>
                <w:sz w:val="20"/>
                <w:szCs w:val="20"/>
              </w:rPr>
              <w:t>其他科学技术支出</w:t>
            </w:r>
          </w:p>
        </w:tc>
        <w:tc>
          <w:tcPr>
            <w:tcW w:w="1215" w:type="dxa"/>
            <w:shd w:val="clear" w:color="auto" w:fill="auto"/>
          </w:tcPr>
          <w:p>
            <w:pPr>
              <w:widowControl/>
              <w:jc w:val="left"/>
              <w:textAlignment w:val="top"/>
              <w:rPr>
                <w:rFonts w:ascii="仿宋_GB2312" w:hAnsi="宋体" w:eastAsia="仿宋_GB2312"/>
                <w:kern w:val="0"/>
                <w:sz w:val="32"/>
                <w:szCs w:val="32"/>
              </w:rPr>
            </w:pPr>
            <w:r>
              <w:rPr>
                <w:rFonts w:ascii="Default" w:hAnsi="Default" w:eastAsia="Default" w:cs="Default"/>
                <w:color w:val="000000"/>
                <w:kern w:val="0"/>
                <w:sz w:val="20"/>
                <w:szCs w:val="20"/>
              </w:rPr>
              <w:t>自创区建设专项资金</w:t>
            </w:r>
          </w:p>
        </w:tc>
        <w:tc>
          <w:tcPr>
            <w:tcW w:w="990" w:type="dxa"/>
            <w:shd w:val="clear" w:color="auto" w:fill="auto"/>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7000.00</w:t>
            </w:r>
          </w:p>
        </w:tc>
        <w:tc>
          <w:tcPr>
            <w:tcW w:w="330" w:type="dxa"/>
            <w:shd w:val="clear" w:color="auto" w:fill="auto"/>
          </w:tcPr>
          <w:p>
            <w:pPr>
              <w:widowControl/>
              <w:jc w:val="right"/>
              <w:rPr>
                <w:rFonts w:ascii="仿宋_GB2312" w:hAnsi="宋体" w:eastAsia="仿宋_GB2312" w:cs="宋体"/>
                <w:color w:val="000000"/>
                <w:kern w:val="0"/>
                <w:sz w:val="22"/>
                <w:szCs w:val="22"/>
              </w:rPr>
            </w:pPr>
          </w:p>
        </w:tc>
        <w:tc>
          <w:tcPr>
            <w:tcW w:w="1020" w:type="dxa"/>
            <w:shd w:val="clear" w:color="auto" w:fill="auto"/>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7000.00</w:t>
            </w:r>
          </w:p>
        </w:tc>
        <w:tc>
          <w:tcPr>
            <w:tcW w:w="810" w:type="dxa"/>
            <w:shd w:val="clear" w:color="auto" w:fill="auto"/>
          </w:tcPr>
          <w:p>
            <w:pPr>
              <w:widowControl/>
              <w:jc w:val="right"/>
              <w:rPr>
                <w:rFonts w:ascii="仿宋_GB2312" w:hAnsi="宋体" w:eastAsia="仿宋_GB2312" w:cs="宋体"/>
                <w:color w:val="000000"/>
                <w:kern w:val="0"/>
                <w:sz w:val="22"/>
                <w:szCs w:val="22"/>
              </w:rPr>
            </w:pPr>
          </w:p>
        </w:tc>
        <w:tc>
          <w:tcPr>
            <w:tcW w:w="34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75"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6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4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4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7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1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1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9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1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4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75"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6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4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4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7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1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15"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990" w:type="dxa"/>
            <w:shd w:val="clear" w:color="auto" w:fill="auto"/>
            <w:vAlign w:val="center"/>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7030.16</w:t>
            </w:r>
          </w:p>
        </w:tc>
        <w:tc>
          <w:tcPr>
            <w:tcW w:w="330" w:type="dxa"/>
            <w:shd w:val="clear" w:color="auto" w:fill="auto"/>
            <w:vAlign w:val="center"/>
          </w:tcPr>
          <w:p>
            <w:pPr>
              <w:widowControl/>
              <w:jc w:val="right"/>
              <w:rPr>
                <w:rFonts w:ascii="仿宋_GB2312" w:hAnsi="宋体" w:eastAsia="仿宋_GB2312" w:cs="宋体"/>
                <w:color w:val="000000"/>
                <w:kern w:val="0"/>
                <w:sz w:val="22"/>
                <w:szCs w:val="22"/>
              </w:rPr>
            </w:pPr>
          </w:p>
        </w:tc>
        <w:tc>
          <w:tcPr>
            <w:tcW w:w="1020" w:type="dxa"/>
            <w:shd w:val="clear" w:color="auto" w:fill="auto"/>
            <w:vAlign w:val="center"/>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7010.00</w:t>
            </w:r>
          </w:p>
        </w:tc>
        <w:tc>
          <w:tcPr>
            <w:tcW w:w="810" w:type="dxa"/>
            <w:shd w:val="clear" w:color="auto" w:fill="auto"/>
            <w:vAlign w:val="center"/>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20.16</w:t>
            </w:r>
          </w:p>
        </w:tc>
        <w:tc>
          <w:tcPr>
            <w:tcW w:w="345" w:type="dxa"/>
            <w:shd w:val="clear" w:color="auto" w:fill="auto"/>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675"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6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4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4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编制单位：高新区（新市区）科学技术局                           单位：万元</w:t>
      </w:r>
    </w:p>
    <w:tbl>
      <w:tblPr>
        <w:tblStyle w:val="7"/>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w:t>
      </w:r>
      <w:r>
        <w:rPr>
          <w:rFonts w:ascii="仿宋_GB2312" w:hAnsi="宋体" w:eastAsia="仿宋_GB2312"/>
          <w:b/>
          <w:kern w:val="0"/>
          <w:sz w:val="28"/>
          <w:szCs w:val="32"/>
        </w:rPr>
        <w:t>2019</w:t>
      </w:r>
      <w:r>
        <w:rPr>
          <w:rFonts w:hint="eastAsia" w:ascii="仿宋_GB2312" w:hAnsi="宋体" w:eastAsia="仿宋_GB2312"/>
          <w:b/>
          <w:kern w:val="0"/>
          <w:sz w:val="28"/>
          <w:szCs w:val="32"/>
        </w:rPr>
        <w:t>年预算支出无“三公”经费预算安排，此表为空表。</w:t>
      </w: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编制单位：高新区（新市区）科学技术局                            单位：万元</w:t>
      </w:r>
    </w:p>
    <w:tbl>
      <w:tblPr>
        <w:tblStyle w:val="7"/>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ascii="仿宋_GB2312" w:hAnsi="宋体" w:eastAsia="仿宋_GB2312"/>
          <w:b/>
          <w:kern w:val="0"/>
          <w:sz w:val="28"/>
          <w:szCs w:val="32"/>
        </w:rPr>
        <w:t>2019</w:t>
      </w:r>
      <w:r>
        <w:rPr>
          <w:rFonts w:hint="eastAsia" w:ascii="仿宋_GB2312" w:hAnsi="宋体" w:eastAsia="仿宋_GB2312"/>
          <w:b/>
          <w:kern w:val="0"/>
          <w:sz w:val="28"/>
          <w:szCs w:val="32"/>
        </w:rPr>
        <w:t>年预算支出无政府性基金预算安排，此表为空表。</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第三部分  2019年部门预算情况说明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关于高新区（新市区）科学技术局2019年收支预算情况的总体说明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按照全口径预算的原则，高新区（新市区）科学技术局2019年所有收入和支出均纳入部门预算管理。收支总预算7306.77万元。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收入预算包括：一般公共预算7306.77万元。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支出预算包括：公共安全支出29.16万元、科学技术支出7258.98万元、社会保障和就业支出18.63万元。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二、关于高新区（新市区）科学技术局2019年收入预算情况说明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高新区（新市区）科学技术局收入预算7306.77元，其中：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一般公共预算7306.77万元，占100 %，比上年增加6088.28万元，主要原因是新增自创区建设专项资金；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三、关于高新区（新市区）科学技术局2019年支出预算情况说明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高新区（新市区）科学技术局单位2019年支出预算7306.77元，其中：</w:t>
      </w:r>
    </w:p>
    <w:p>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基本支出276.61万元，占3.79 %，比上年增加68.12万元，主要原因是</w:t>
      </w:r>
      <w:r>
        <w:rPr>
          <w:rFonts w:hint="eastAsia" w:ascii="仿宋_GB2312" w:hAnsi="宋体" w:eastAsia="仿宋_GB2312" w:cs="宋体"/>
          <w:sz w:val="32"/>
          <w:szCs w:val="32"/>
        </w:rPr>
        <w:t>增加人员经费、增加公用经费</w:t>
      </w:r>
      <w:r>
        <w:rPr>
          <w:rFonts w:hint="eastAsia" w:ascii="仿宋_GB2312" w:hAnsi="宋体" w:eastAsia="仿宋_GB2312" w:cs="宋体"/>
          <w:kern w:val="0"/>
          <w:sz w:val="32"/>
          <w:szCs w:val="32"/>
        </w:rPr>
        <w:t>。</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项目支出7030.16万元，占96.21%，比上年增加6020.16万元，主要原因是新增自创区建设专项资金。</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宋体" w:eastAsia="黑体" w:cs="宋体"/>
          <w:kern w:val="0"/>
          <w:sz w:val="32"/>
          <w:szCs w:val="32"/>
        </w:rPr>
        <w:t>高新区（新市区）科学技术局</w:t>
      </w:r>
      <w:r>
        <w:rPr>
          <w:rFonts w:hint="eastAsia" w:ascii="黑体" w:hAnsi="黑体" w:eastAsia="黑体" w:cs="宋体"/>
          <w:bCs/>
          <w:kern w:val="0"/>
          <w:sz w:val="32"/>
          <w:szCs w:val="32"/>
        </w:rPr>
        <w:t>2019年财政拨款收支预算情况的总体说明</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2019年财政拨款收支总预算7306.77万元。</w:t>
      </w:r>
    </w:p>
    <w:p>
      <w:pPr>
        <w:spacing w:line="580" w:lineRule="exact"/>
        <w:ind w:firstLine="640"/>
        <w:rPr>
          <w:rFonts w:ascii="仿宋_GB2312" w:hAnsi="宋体" w:eastAsia="仿宋_GB2312" w:cs="宋体"/>
          <w:b/>
          <w:kern w:val="0"/>
          <w:sz w:val="32"/>
          <w:szCs w:val="32"/>
        </w:rPr>
      </w:pPr>
      <w:r>
        <w:rPr>
          <w:rFonts w:hint="eastAsia" w:ascii="仿宋_GB2312" w:hAnsi="宋体" w:eastAsia="仿宋_GB2312" w:cs="宋体"/>
          <w:kern w:val="0"/>
          <w:sz w:val="32"/>
          <w:szCs w:val="32"/>
        </w:rPr>
        <w:t>收入全部为一般公共预算拨款，无政府性基金预算拨款。</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五、关于高新区（新市区）科学技术局2019年一般公共预算当年拨款情况说明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高新区（新市区）科学技术局2019年一般公共预算拨款基本支出276.61万元，比上年执行数增加68.12万元，增长32.67%。主要原因是</w:t>
      </w:r>
      <w:r>
        <w:rPr>
          <w:rFonts w:hint="eastAsia" w:ascii="仿宋_GB2312" w:hAnsi="宋体" w:eastAsia="仿宋_GB2312" w:cs="宋体"/>
          <w:sz w:val="32"/>
          <w:szCs w:val="32"/>
        </w:rPr>
        <w:t>工资福利支出增加，人员增加</w:t>
      </w:r>
      <w:r>
        <w:rPr>
          <w:rFonts w:hint="eastAsia" w:ascii="仿宋_GB2312" w:hAnsi="宋体" w:eastAsia="仿宋_GB2312" w:cs="宋体"/>
          <w:kern w:val="0"/>
          <w:sz w:val="32"/>
          <w:szCs w:val="32"/>
        </w:rPr>
        <w:t xml:space="preserve">。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 xml:space="preserve">1.公共安全支出29.16万元，占0.40%。 </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2.科学技术支出7258.98万元，占99.35%。</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 xml:space="preserve">3.社会保障和就业支出18.63万元，占0.25%。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1.公共安全支出（类）其他公共安全支出（款）其他公共安全支出（项）</w:t>
      </w:r>
      <w:r>
        <w:rPr>
          <w:rFonts w:ascii="仿宋_GB2312" w:hAnsi="宋体" w:eastAsia="仿宋_GB2312" w:cs="宋体"/>
          <w:kern w:val="0"/>
          <w:sz w:val="32"/>
          <w:szCs w:val="32"/>
        </w:rPr>
        <w:t>:</w:t>
      </w:r>
      <w:r>
        <w:rPr>
          <w:rFonts w:hint="eastAsia" w:ascii="仿宋_GB2312" w:hAnsi="宋体" w:eastAsia="仿宋_GB2312" w:cs="宋体"/>
          <w:kern w:val="0"/>
          <w:sz w:val="32"/>
          <w:szCs w:val="32"/>
        </w:rPr>
        <w:t>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29.16</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比上年执行数减少12.04万元，下降29.22%，主要原因是：压缩开支。     </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2.科学技术支出（类）科学技术管理事务（款）行政运行（项）：2019年预算数为248.98万元，比上年执行数增加88.26万元，增长54.92%，主要原因是人员增加。</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3.科学技术支出（类）其他科学技术支出（款）其他科学技术支出（项）：2019 年预算数为7010万元，比上年执行数增加6010万元，增长601%，主要原因是</w:t>
      </w:r>
      <w:r>
        <w:rPr>
          <w:rFonts w:hint="eastAsia" w:ascii="仿宋_GB2312" w:hAnsi="宋体" w:eastAsia="仿宋_GB2312" w:cs="宋体"/>
          <w:kern w:val="0"/>
          <w:sz w:val="32"/>
          <w:szCs w:val="32"/>
        </w:rPr>
        <w:t>新增自创区建设专项资金</w:t>
      </w:r>
      <w:r>
        <w:rPr>
          <w:rFonts w:hint="eastAsia" w:ascii="仿宋_GB2312" w:hAnsi="宋体" w:eastAsia="仿宋_GB2312" w:cs="宋体"/>
          <w:sz w:val="32"/>
          <w:szCs w:val="32"/>
        </w:rPr>
        <w:t xml:space="preserve">。 </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4.社会保障和就业支出（类）行政事业单位离退休（款）机关事业单位基本养老保险缴费支出（项）：2019年预算数为18.63万元，比上年执行数增加2.06万元，增长12.43%，主要原因是人员增加。</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六、关于高新区（新市区）科学技术局2019年一般公共预算基本支出情况说明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高新区（新市区）科学技术局2019年一般公共预算基本支出276.61万元， 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264.97万元，主要包括：基本工资44.25万元、津贴补贴33.60万元、奖金23.61万元、绩效工资26.65万元、机关事业单位基本养老保险缴费18.63万元、职工基本医疗保险缴费8.38万元、公务员医疗补助缴费1.86万元、其他社会保障缴费1.30万元、住房公积金18.67万元、其他工资福利支出58.86万元、</w:t>
      </w:r>
      <w:r>
        <w:rPr>
          <w:rFonts w:hint="eastAsia" w:ascii="仿宋_GB2312" w:hAnsi="宋体" w:eastAsia="仿宋_GB2312" w:cs="宋体"/>
          <w:sz w:val="32"/>
          <w:szCs w:val="32"/>
        </w:rPr>
        <w:t>其他对个人和家庭的补助29.16万元</w:t>
      </w:r>
      <w:r>
        <w:rPr>
          <w:rFonts w:hint="eastAsia" w:ascii="仿宋_GB2312" w:hAnsi="宋体" w:eastAsia="仿宋_GB2312" w:cs="宋体"/>
          <w:kern w:val="0"/>
          <w:sz w:val="32"/>
          <w:szCs w:val="32"/>
        </w:rPr>
        <w:t>。</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11.64万元，主要包括：办公费0.72万元、水费0.19万元、电费0.36万元、邮电费0.62万元、差旅费1.46万元、维修（护）费0.03万元、培训费1.37万元、专用材料费0.06万元、工会经费1.43万元、福利费3.29万元、其他商品和服务支出2.11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七、关于高新区（新市区）科学技术局2019年项目支出情况说明</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1、项目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防震减灾</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：防震减灾工作安排</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：10万元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高新区（新市区）科学技术局</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：待分配</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：2019年全年</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2、项目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自创区建设专项资金</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：自创区工作安排</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：7000万元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高新区（新市区）科学技术局</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：待分配</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：2019年全年</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3、项目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访惠聚人员补助</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访惠聚工作安排</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17.28万元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高新区（新市区）科学技术局</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：待分配</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：2019年全年</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上级拨款</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rPr>
        <w:t>8人</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rPr>
        <w:t>1800元/人/月</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rPr>
        <w:t>访惠聚工作队</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rPr>
        <w:t>按月发放</w:t>
      </w:r>
    </w:p>
    <w:p>
      <w:pPr>
        <w:widowControl/>
        <w:spacing w:line="580" w:lineRule="exact"/>
        <w:ind w:firstLine="640"/>
        <w:jc w:val="left"/>
        <w:rPr>
          <w:rFonts w:ascii="仿宋_GB2312" w:hAnsi="宋体" w:eastAsia="仿宋_GB2312"/>
          <w:sz w:val="32"/>
          <w:szCs w:val="22"/>
        </w:rPr>
      </w:pPr>
      <w:r>
        <w:rPr>
          <w:rFonts w:hint="eastAsia" w:ascii="仿宋_GB2312" w:hAnsi="宋体" w:eastAsia="仿宋_GB2312" w:cs="宋体"/>
          <w:kern w:val="0"/>
          <w:sz w:val="32"/>
          <w:szCs w:val="32"/>
        </w:rPr>
        <w:t>发放程序：考勤</w:t>
      </w:r>
      <w:r>
        <w:rPr>
          <w:rFonts w:ascii="仿宋_GB2312" w:hAnsi="宋体" w:eastAsia="仿宋_GB2312" w:cs="宋体"/>
          <w:kern w:val="0"/>
          <w:sz w:val="32"/>
          <w:szCs w:val="32"/>
        </w:rPr>
        <w:t>—</w:t>
      </w:r>
      <w:r>
        <w:rPr>
          <w:rFonts w:hint="eastAsia" w:ascii="仿宋_GB2312" w:hAnsi="宋体" w:eastAsia="仿宋_GB2312" w:cs="宋体"/>
          <w:kern w:val="0"/>
          <w:sz w:val="32"/>
          <w:szCs w:val="32"/>
        </w:rPr>
        <w:t>申请</w:t>
      </w:r>
      <w:r>
        <w:rPr>
          <w:rFonts w:ascii="仿宋_GB2312" w:hAnsi="宋体" w:eastAsia="仿宋_GB2312" w:cs="宋体"/>
          <w:kern w:val="0"/>
          <w:sz w:val="32"/>
          <w:szCs w:val="32"/>
        </w:rPr>
        <w:t>—</w:t>
      </w:r>
      <w:r>
        <w:rPr>
          <w:rFonts w:hint="eastAsia" w:ascii="仿宋_GB2312" w:hAnsi="宋体" w:eastAsia="仿宋_GB2312" w:cs="宋体"/>
          <w:kern w:val="0"/>
          <w:sz w:val="32"/>
          <w:szCs w:val="32"/>
        </w:rPr>
        <w:t>制表</w:t>
      </w:r>
      <w:r>
        <w:rPr>
          <w:rFonts w:ascii="仿宋_GB2312" w:hAnsi="宋体" w:eastAsia="仿宋_GB2312" w:cs="宋体"/>
          <w:kern w:val="0"/>
          <w:sz w:val="32"/>
          <w:szCs w:val="32"/>
        </w:rPr>
        <w:t>—</w:t>
      </w:r>
      <w:r>
        <w:rPr>
          <w:rFonts w:hint="eastAsia" w:ascii="仿宋_GB2312" w:hAnsi="宋体" w:eastAsia="仿宋_GB2312" w:cs="宋体"/>
          <w:kern w:val="0"/>
          <w:sz w:val="32"/>
          <w:szCs w:val="32"/>
        </w:rPr>
        <w:t>领导审核</w:t>
      </w:r>
      <w:r>
        <w:rPr>
          <w:rFonts w:ascii="仿宋_GB2312" w:hAnsi="宋体" w:eastAsia="仿宋_GB2312" w:cs="宋体"/>
          <w:kern w:val="0"/>
          <w:sz w:val="32"/>
          <w:szCs w:val="32"/>
        </w:rPr>
        <w:t>—</w:t>
      </w:r>
      <w:r>
        <w:rPr>
          <w:rFonts w:hint="eastAsia" w:ascii="仿宋_GB2312" w:hAnsi="宋体" w:eastAsia="仿宋_GB2312" w:cs="宋体"/>
          <w:kern w:val="0"/>
          <w:sz w:val="32"/>
          <w:szCs w:val="32"/>
        </w:rPr>
        <w:t>报帐</w:t>
      </w:r>
      <w:r>
        <w:rPr>
          <w:rFonts w:ascii="仿宋_GB2312" w:hAnsi="宋体" w:eastAsia="仿宋_GB2312" w:cs="宋体"/>
          <w:kern w:val="0"/>
          <w:sz w:val="32"/>
          <w:szCs w:val="32"/>
        </w:rPr>
        <w:t>—</w:t>
      </w:r>
      <w:r>
        <w:rPr>
          <w:rFonts w:hint="eastAsia" w:ascii="仿宋_GB2312" w:hAnsi="宋体" w:eastAsia="仿宋_GB2312" w:cs="宋体"/>
          <w:kern w:val="0"/>
          <w:sz w:val="32"/>
          <w:szCs w:val="32"/>
        </w:rPr>
        <w:t>发放</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rPr>
        <w:t>访惠聚队员，为访惠聚工作提供保障</w:t>
      </w:r>
      <w:r>
        <w:rPr>
          <w:rFonts w:hint="eastAsia" w:ascii="仿宋_GB2312" w:hAnsi="宋体" w:eastAsia="仿宋_GB2312"/>
          <w:sz w:val="32"/>
          <w:szCs w:val="22"/>
        </w:rPr>
        <w:t>。</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4、项目</w:t>
      </w:r>
      <w:r>
        <w:rPr>
          <w:rFonts w:ascii="仿宋_GB2312" w:hAnsi="黑体" w:eastAsia="仿宋_GB2312"/>
          <w:sz w:val="32"/>
          <w:szCs w:val="32"/>
        </w:rPr>
        <w:t>名称</w:t>
      </w:r>
      <w:r>
        <w:rPr>
          <w:rFonts w:hint="eastAsia" w:ascii="仿宋_GB2312" w:hAnsi="黑体" w:eastAsia="仿宋_GB2312"/>
          <w:sz w:val="32"/>
          <w:szCs w:val="32"/>
        </w:rPr>
        <w:t>：硕士补贴</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：组织部</w:t>
      </w:r>
      <w:r>
        <w:rPr>
          <w:rFonts w:hint="eastAsia" w:ascii="仿宋_GB2312" w:hAnsi="宋体" w:eastAsia="仿宋_GB2312" w:cs="宋体"/>
          <w:kern w:val="0"/>
          <w:sz w:val="32"/>
          <w:szCs w:val="32"/>
        </w:rPr>
        <w:t>安排</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2.88万元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高新区（新市区）科学技术局</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：待分配</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：2019年全年</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：本级财政</w:t>
      </w:r>
      <w:r>
        <w:rPr>
          <w:rFonts w:hint="eastAsia" w:ascii="仿宋_GB2312" w:hAnsi="宋体" w:eastAsia="仿宋_GB2312" w:cs="宋体"/>
          <w:kern w:val="0"/>
          <w:sz w:val="32"/>
          <w:szCs w:val="32"/>
        </w:rPr>
        <w:t>拨款</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rPr>
        <w:t>12人</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rPr>
        <w:t>200元/人/月</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补贴范围</w:t>
      </w:r>
      <w:r>
        <w:rPr>
          <w:rFonts w:hint="eastAsia" w:ascii="仿宋_GB2312" w:hAnsi="黑体" w:eastAsia="仿宋_GB2312"/>
          <w:sz w:val="32"/>
          <w:szCs w:val="32"/>
        </w:rPr>
        <w:t>：硕士学历干部</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：按年度</w:t>
      </w:r>
      <w:r>
        <w:rPr>
          <w:rFonts w:hint="eastAsia" w:ascii="仿宋_GB2312" w:hAnsi="宋体" w:eastAsia="仿宋_GB2312" w:cs="宋体"/>
          <w:kern w:val="0"/>
          <w:sz w:val="32"/>
          <w:szCs w:val="32"/>
        </w:rPr>
        <w:t>发放</w:t>
      </w:r>
    </w:p>
    <w:p>
      <w:pPr>
        <w:widowControl/>
        <w:spacing w:line="580" w:lineRule="exact"/>
        <w:ind w:firstLine="640"/>
        <w:jc w:val="left"/>
        <w:rPr>
          <w:rFonts w:ascii="仿宋_GB2312" w:hAnsi="宋体" w:eastAsia="仿宋_GB2312"/>
          <w:sz w:val="32"/>
          <w:szCs w:val="22"/>
        </w:rPr>
      </w:pPr>
      <w:r>
        <w:rPr>
          <w:rFonts w:hint="eastAsia" w:ascii="仿宋_GB2312" w:hAnsi="宋体" w:eastAsia="仿宋_GB2312" w:cs="宋体"/>
          <w:kern w:val="0"/>
          <w:sz w:val="32"/>
          <w:szCs w:val="32"/>
        </w:rPr>
        <w:t>发放程序：</w:t>
      </w:r>
      <w:r>
        <w:rPr>
          <w:rFonts w:hint="eastAsia" w:ascii="仿宋_GB2312" w:hAnsi="宋体" w:eastAsia="仿宋_GB2312"/>
          <w:sz w:val="32"/>
          <w:szCs w:val="22"/>
        </w:rPr>
        <w:t>组织部发文</w:t>
      </w:r>
      <w:r>
        <w:rPr>
          <w:rFonts w:ascii="仿宋_GB2312" w:hAnsi="宋体" w:eastAsia="仿宋_GB2312" w:cs="宋体"/>
          <w:kern w:val="0"/>
          <w:sz w:val="32"/>
          <w:szCs w:val="32"/>
        </w:rPr>
        <w:t>—</w:t>
      </w:r>
      <w:r>
        <w:rPr>
          <w:rFonts w:hint="eastAsia" w:ascii="仿宋_GB2312" w:hAnsi="宋体" w:eastAsia="仿宋_GB2312" w:cs="宋体"/>
          <w:kern w:val="0"/>
          <w:sz w:val="32"/>
          <w:szCs w:val="32"/>
        </w:rPr>
        <w:t>制表</w:t>
      </w:r>
      <w:r>
        <w:rPr>
          <w:rFonts w:ascii="仿宋_GB2312" w:hAnsi="宋体" w:eastAsia="仿宋_GB2312" w:cs="宋体"/>
          <w:kern w:val="0"/>
          <w:sz w:val="32"/>
          <w:szCs w:val="32"/>
        </w:rPr>
        <w:t>—</w:t>
      </w:r>
      <w:r>
        <w:rPr>
          <w:rFonts w:hint="eastAsia" w:ascii="仿宋_GB2312" w:hAnsi="宋体" w:eastAsia="仿宋_GB2312" w:cs="宋体"/>
          <w:kern w:val="0"/>
          <w:sz w:val="32"/>
          <w:szCs w:val="32"/>
        </w:rPr>
        <w:t>领导审核</w:t>
      </w:r>
      <w:r>
        <w:rPr>
          <w:rFonts w:ascii="仿宋_GB2312" w:hAnsi="宋体" w:eastAsia="仿宋_GB2312" w:cs="宋体"/>
          <w:kern w:val="0"/>
          <w:sz w:val="32"/>
          <w:szCs w:val="32"/>
        </w:rPr>
        <w:t>—</w:t>
      </w:r>
      <w:r>
        <w:rPr>
          <w:rFonts w:hint="eastAsia" w:ascii="仿宋_GB2312" w:hAnsi="宋体" w:eastAsia="仿宋_GB2312" w:cs="宋体"/>
          <w:kern w:val="0"/>
          <w:sz w:val="32"/>
          <w:szCs w:val="32"/>
        </w:rPr>
        <w:t>报帐</w:t>
      </w:r>
      <w:r>
        <w:rPr>
          <w:rFonts w:ascii="仿宋_GB2312" w:hAnsi="宋体" w:eastAsia="仿宋_GB2312" w:cs="宋体"/>
          <w:kern w:val="0"/>
          <w:sz w:val="32"/>
          <w:szCs w:val="32"/>
        </w:rPr>
        <w:t>—</w:t>
      </w:r>
      <w:r>
        <w:rPr>
          <w:rFonts w:hint="eastAsia" w:ascii="仿宋_GB2312" w:hAnsi="宋体" w:eastAsia="仿宋_GB2312" w:cs="宋体"/>
          <w:kern w:val="0"/>
          <w:sz w:val="32"/>
          <w:szCs w:val="32"/>
        </w:rPr>
        <w:t>发放</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受益人群和社会效益</w:t>
      </w:r>
      <w:r>
        <w:rPr>
          <w:rFonts w:hint="eastAsia" w:ascii="仿宋_GB2312" w:hAnsi="黑体" w:eastAsia="仿宋_GB2312"/>
          <w:sz w:val="32"/>
          <w:szCs w:val="32"/>
        </w:rPr>
        <w:t>：硕士学历干部，提升了干部工作积极性</w:t>
      </w:r>
      <w:r>
        <w:rPr>
          <w:rFonts w:hint="eastAsia" w:ascii="仿宋_GB2312" w:hAnsi="宋体" w:eastAsia="仿宋_GB2312"/>
          <w:sz w:val="32"/>
          <w:szCs w:val="22"/>
        </w:rPr>
        <w:t>。</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八、关于高新区（新市区）科学技术局2019年一般公共预算“三公”经费预算情况说明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高新区（新市区）科学技术局2019年“三公”经费财政拨款预算数为0万元，其中：因公出国（境）费0 万元，公务用车购置0万元，公务用车运行费0万元，公务接待费0万元。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三公”经费财政拨款预算比上年增加0万元，其中：因公出国（境）费增加0万元，主要原因是未安排预算；公务用车购置费为0，未安排预算；公务用车运行费增加0万元，主要原因是未安排预算；公务接待费增加0万元，主要原因是未安排预算。</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九、关于高新区（新市区）科学技术局2019年政府性基金预算拨款情况说明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高新区（新市区）科学技术局2019年没有使用政府性基金预算拨款安排的支出，政府性基金预算支出情况表为空表。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2019年，高新区（新市区）科学技术局本级及下属1家事业单位的机关运行经费财政拨款预算11.64万元，比上年预算减少1.41万元，下降10.80%。主要原因是压缩开支。</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2019年，高新区（新市区）科学技术局及下属单位政府采购预算0万元，其中：政府采购货物预算0万元，政府采购工程预算0万元，政府采购服务预算0万元。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仿宋_GB2312" w:eastAsia="仿宋_GB2312"/>
          <w:sz w:val="32"/>
        </w:rPr>
        <w:t>2019年度本部门面向中小企业预留政府采购项目预算金额0万元，其中：面向小微企业预留政府采购项目预算金额0万元。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截至2018年底，高新区（新市区）科学技术局及下属各单位占用使用国有资产总体情况为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2.车辆0辆，价值0万元；其中：一般公务用车0辆，价值0万元；执法执勤用车0辆，价值0万元；其他车辆0辆，价值0万元。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3.办公家具价值7.17万元。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4.其他资产价值62.61万元。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2019年部门预算未安排购置车辆经费，安排购置50万元以上大型设备0台（套），单位价值100万元以上大型设备0台（套）。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2019年度，本年度实行绩效管理的项目4个，涉及预算金额7030.16万元。具体情况见下表：</w:t>
      </w: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高新区（新市区）科学技术局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防震减灾</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根据上级防震减灾工作要求做好各项防震减灾工作。</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有效降低成本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全年专项经费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共计10万元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经费使用时间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宏观观测费发放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按时发放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防震减灾系列讲座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根据市局要求对接安排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防震减灾演练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按照市级统一部署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宏观异常观测费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中长期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按程序审批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20"/>
                <w:szCs w:val="20"/>
              </w:rPr>
              <w:t>提高服务质量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有效提高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cs="宋体"/>
                <w:kern w:val="0"/>
                <w:sz w:val="18"/>
                <w:szCs w:val="18"/>
              </w:rPr>
              <w:t>提高工作效率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大幅提高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管理制度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组织机构</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可持续</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公众灾后自救意识</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有效提高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做好防震减灾宣传工作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持续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降低灾后影响</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进一步改善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上级单位满意度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90%</w:t>
            </w:r>
          </w:p>
        </w:tc>
      </w:tr>
    </w:tbl>
    <w:p>
      <w:pPr>
        <w:widowControl/>
        <w:spacing w:line="600" w:lineRule="exact"/>
        <w:rPr>
          <w:rFonts w:ascii="仿宋_GB2312" w:hAnsi="宋体" w:eastAsia="仿宋_GB2312" w:cs="宋体"/>
          <w:kern w:val="0"/>
          <w:sz w:val="32"/>
          <w:szCs w:val="32"/>
        </w:rPr>
        <w:sectPr>
          <w:pgSz w:w="16838" w:h="11906" w:orient="landscape"/>
          <w:pgMar w:top="1800" w:right="1440" w:bottom="1800" w:left="144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高新区（新市区）科学技术局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自创区建设专项资金</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7000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7000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扎实做好规划编制、政策制定兑现、科技计划项目实施等各方面工作，积极汇聚创新资源和创新要素，切实在自创区建设中走在前列、当好表率。</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有效降低成本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全年专项经费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7000万元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经费使用时间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自创区发展规划适用年限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2019-2025年</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成立专项工作组数量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8个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印制政策汇编</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分阶段多批次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编制自创区发展规划</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高质量做好规划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申报程序符合相关管理办法</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促进经济高质量发展</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有效促进</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壮大区域创新能力</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持续壮大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政策可延续性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可延续</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制度可延续性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可延续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提升区域创新能力</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有效提升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宣传政策效果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有效提升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营造良好创新创业生态</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积极营造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服务对象满意度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上级单位满意度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90%</w:t>
            </w:r>
          </w:p>
        </w:tc>
      </w:tr>
    </w:tbl>
    <w:p>
      <w:pPr>
        <w:widowControl/>
        <w:spacing w:line="600" w:lineRule="exact"/>
        <w:rPr>
          <w:rFonts w:ascii="仿宋_GB2312" w:hAnsi="宋体" w:eastAsia="仿宋_GB2312" w:cs="宋体"/>
          <w:kern w:val="0"/>
          <w:sz w:val="32"/>
          <w:szCs w:val="32"/>
        </w:rPr>
        <w:sectPr>
          <w:pgSz w:w="16838" w:h="11906" w:orient="landscape"/>
          <w:pgMar w:top="1800" w:right="1440" w:bottom="1800" w:left="144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高新区（新市区）科学技术局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访惠聚人员补助</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17.28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17.28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20"/>
                <w:szCs w:val="20"/>
              </w:rPr>
              <w:t>充实基层力量，提高基层为民服务质量。</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center"/>
              <w:rPr>
                <w:rFonts w:ascii="宋体" w:hAnsi="宋体" w:cs="宋体"/>
                <w:kern w:val="0"/>
                <w:sz w:val="18"/>
                <w:szCs w:val="18"/>
              </w:rPr>
            </w:pPr>
            <w:r>
              <w:rPr>
                <w:rFonts w:hint="eastAsia" w:ascii="宋体" w:hAnsi="宋体" w:cs="宋体"/>
                <w:kern w:val="0"/>
                <w:sz w:val="18"/>
                <w:szCs w:val="18"/>
              </w:rPr>
              <w:t>发放金额</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1800元/人/月</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center"/>
              <w:rPr>
                <w:rFonts w:ascii="宋体" w:hAnsi="宋体" w:cs="宋体"/>
                <w:kern w:val="0"/>
                <w:sz w:val="18"/>
                <w:szCs w:val="18"/>
              </w:rPr>
            </w:pPr>
            <w:r>
              <w:rPr>
                <w:rFonts w:hint="eastAsia" w:ascii="宋体" w:hAnsi="宋体" w:cs="宋体"/>
                <w:kern w:val="0"/>
                <w:sz w:val="18"/>
                <w:szCs w:val="18"/>
              </w:rPr>
              <w:t>降低发放成本</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有效降低</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2019年底全部完成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2019年底全部完成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发放时间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审核完成后尽快发放</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访惠聚人员补助人数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8人</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按补贴标准发放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每人1800元/月</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群众工作保质保量完成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综合能力素质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显著提升</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落实惠民政策</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有效提升</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提高工作队生活质量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有效提高</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工作可延续性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制度可持续性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color w:val="333333"/>
                <w:sz w:val="18"/>
                <w:szCs w:val="18"/>
                <w:shd w:val="clear" w:color="auto" w:fill="FFFFFF"/>
              </w:rPr>
              <w:t>促进经济发展</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显著提升</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bookmarkStart w:id="0" w:name="_GoBack"/>
            <w:bookmarkEnd w:id="0"/>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显著提升</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提高服务群众水平</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持续提高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为群众办实事好事</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长期</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20"/>
                <w:szCs w:val="20"/>
              </w:rPr>
              <w:t>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社区满意度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bl>
    <w:p>
      <w:pPr>
        <w:widowControl/>
        <w:spacing w:line="600" w:lineRule="exact"/>
        <w:rPr>
          <w:rFonts w:ascii="仿宋_GB2312" w:hAnsi="宋体" w:eastAsia="仿宋_GB2312" w:cs="宋体"/>
          <w:kern w:val="0"/>
          <w:sz w:val="32"/>
          <w:szCs w:val="32"/>
        </w:rPr>
        <w:sectPr>
          <w:pgSz w:w="16838" w:h="11906" w:orient="landscape"/>
          <w:pgMar w:top="1800" w:right="1440" w:bottom="1800" w:left="144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高新区（新市区）科学技术局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硕士补贴</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2.88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2.88</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提升干部工作积极性。</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每位硕士发放金额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200元/月</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2340" w:firstLineChars="1300"/>
              <w:rPr>
                <w:rFonts w:ascii="宋体" w:hAnsi="宋体" w:cs="宋体"/>
                <w:kern w:val="0"/>
                <w:sz w:val="18"/>
                <w:szCs w:val="18"/>
              </w:rPr>
            </w:pPr>
            <w:r>
              <w:rPr>
                <w:rFonts w:hint="eastAsia" w:ascii="宋体" w:hAnsi="宋体" w:cs="宋体"/>
                <w:kern w:val="0"/>
                <w:sz w:val="18"/>
                <w:szCs w:val="18"/>
              </w:rPr>
              <w:t>降低发放成本</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有效降低</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发放时限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2019</w:t>
            </w:r>
            <w:r>
              <w:rPr>
                <w:rFonts w:hint="eastAsia" w:ascii="宋体" w:hAnsi="宋体" w:cs="宋体"/>
                <w:kern w:val="0"/>
                <w:sz w:val="18"/>
                <w:szCs w:val="18"/>
              </w:rPr>
              <w:t>年</w:t>
            </w:r>
            <w:r>
              <w:rPr>
                <w:rFonts w:ascii="宋体" w:hAnsi="宋体" w:cs="宋体"/>
                <w:kern w:val="0"/>
                <w:sz w:val="18"/>
                <w:szCs w:val="18"/>
              </w:rPr>
              <w:t>12</w:t>
            </w:r>
            <w:r>
              <w:rPr>
                <w:rFonts w:hint="eastAsia" w:ascii="宋体" w:hAnsi="宋体" w:cs="宋体"/>
                <w:kern w:val="0"/>
                <w:sz w:val="18"/>
                <w:szCs w:val="18"/>
              </w:rPr>
              <w:t>月前完成</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发放时间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收到文件后尽快发放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发放标准</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200元/人/月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发放次数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每年集中发放1次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发放符合程序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按程序审批发放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center"/>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20"/>
                <w:szCs w:val="20"/>
              </w:rPr>
              <w:t>提高服务质量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提高</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cs="宋体"/>
                <w:kern w:val="0"/>
                <w:sz w:val="18"/>
                <w:szCs w:val="18"/>
              </w:rPr>
              <w:t>提高工作效率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cs="宋体"/>
                <w:kern w:val="0"/>
                <w:sz w:val="18"/>
                <w:szCs w:val="18"/>
              </w:rPr>
              <w:t>提高工作效率</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制度可延续性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组织机构可延续性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提高工作质量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有效提升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提高工作积极性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大幅提升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服务对象满意度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单位领导满意度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高新区（新市区）科学技术局</w:t>
      </w:r>
    </w:p>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28</w:t>
      </w:r>
      <w:r>
        <w:rPr>
          <w:rFonts w:ascii="仿宋_GB2312" w:hAnsi="宋体" w:eastAsia="仿宋_GB2312" w:cs="宋体"/>
          <w:kern w:val="0"/>
          <w:sz w:val="32"/>
          <w:szCs w:val="32"/>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Default">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0152B9"/>
    <w:rsid w:val="000167F4"/>
    <w:rsid w:val="000413A4"/>
    <w:rsid w:val="000833DB"/>
    <w:rsid w:val="000D61FA"/>
    <w:rsid w:val="000E0149"/>
    <w:rsid w:val="000E0980"/>
    <w:rsid w:val="00127B71"/>
    <w:rsid w:val="001533CF"/>
    <w:rsid w:val="00285014"/>
    <w:rsid w:val="002A0B86"/>
    <w:rsid w:val="002B5144"/>
    <w:rsid w:val="002E559A"/>
    <w:rsid w:val="00325B17"/>
    <w:rsid w:val="0049168B"/>
    <w:rsid w:val="004B1EFC"/>
    <w:rsid w:val="0050481B"/>
    <w:rsid w:val="005413BE"/>
    <w:rsid w:val="005B43FD"/>
    <w:rsid w:val="005C4D7A"/>
    <w:rsid w:val="005C5D9B"/>
    <w:rsid w:val="0066768B"/>
    <w:rsid w:val="006B58B2"/>
    <w:rsid w:val="006F2164"/>
    <w:rsid w:val="007271EB"/>
    <w:rsid w:val="007327E6"/>
    <w:rsid w:val="0073283C"/>
    <w:rsid w:val="00773FF0"/>
    <w:rsid w:val="008F3F12"/>
    <w:rsid w:val="0094473E"/>
    <w:rsid w:val="00974E91"/>
    <w:rsid w:val="0098709F"/>
    <w:rsid w:val="009B25B8"/>
    <w:rsid w:val="009F333B"/>
    <w:rsid w:val="00A34304"/>
    <w:rsid w:val="00AA27D2"/>
    <w:rsid w:val="00B87B30"/>
    <w:rsid w:val="00B916F7"/>
    <w:rsid w:val="00C56209"/>
    <w:rsid w:val="00CB39DD"/>
    <w:rsid w:val="00CB689C"/>
    <w:rsid w:val="00D538E9"/>
    <w:rsid w:val="00DB0B4B"/>
    <w:rsid w:val="00E156D4"/>
    <w:rsid w:val="00E823AD"/>
    <w:rsid w:val="00EE5B28"/>
    <w:rsid w:val="00F11819"/>
    <w:rsid w:val="00F279F7"/>
    <w:rsid w:val="00F71F46"/>
    <w:rsid w:val="00FC6ABD"/>
    <w:rsid w:val="016D0990"/>
    <w:rsid w:val="019A066F"/>
    <w:rsid w:val="01B875EB"/>
    <w:rsid w:val="01CD3E35"/>
    <w:rsid w:val="01E51569"/>
    <w:rsid w:val="020A5BB2"/>
    <w:rsid w:val="022969F6"/>
    <w:rsid w:val="02460CF8"/>
    <w:rsid w:val="024872E7"/>
    <w:rsid w:val="027E738E"/>
    <w:rsid w:val="029865E9"/>
    <w:rsid w:val="02F83206"/>
    <w:rsid w:val="02F97C4D"/>
    <w:rsid w:val="03656A03"/>
    <w:rsid w:val="036E6541"/>
    <w:rsid w:val="038E743B"/>
    <w:rsid w:val="039B014B"/>
    <w:rsid w:val="03E55AEC"/>
    <w:rsid w:val="03F833A7"/>
    <w:rsid w:val="040700E7"/>
    <w:rsid w:val="040775B7"/>
    <w:rsid w:val="042675D8"/>
    <w:rsid w:val="044257FB"/>
    <w:rsid w:val="045E4458"/>
    <w:rsid w:val="04692486"/>
    <w:rsid w:val="04EA5E28"/>
    <w:rsid w:val="050B56D1"/>
    <w:rsid w:val="05522538"/>
    <w:rsid w:val="0573111E"/>
    <w:rsid w:val="05911E7B"/>
    <w:rsid w:val="0635268C"/>
    <w:rsid w:val="072C117E"/>
    <w:rsid w:val="073107B5"/>
    <w:rsid w:val="073339A0"/>
    <w:rsid w:val="07905104"/>
    <w:rsid w:val="07912503"/>
    <w:rsid w:val="07FD4383"/>
    <w:rsid w:val="080444E1"/>
    <w:rsid w:val="08467A1A"/>
    <w:rsid w:val="08631C3B"/>
    <w:rsid w:val="08DE56B1"/>
    <w:rsid w:val="08F15A67"/>
    <w:rsid w:val="08FD243D"/>
    <w:rsid w:val="097F56F1"/>
    <w:rsid w:val="09831CBA"/>
    <w:rsid w:val="09965BC8"/>
    <w:rsid w:val="09AA0A75"/>
    <w:rsid w:val="09B755C0"/>
    <w:rsid w:val="09EE15B7"/>
    <w:rsid w:val="0A2E5544"/>
    <w:rsid w:val="0A441164"/>
    <w:rsid w:val="0A47721F"/>
    <w:rsid w:val="0A6805A4"/>
    <w:rsid w:val="0A746C53"/>
    <w:rsid w:val="0A86431A"/>
    <w:rsid w:val="0AA03DE8"/>
    <w:rsid w:val="0AA1633C"/>
    <w:rsid w:val="0AEA1C96"/>
    <w:rsid w:val="0B014518"/>
    <w:rsid w:val="0B1C6681"/>
    <w:rsid w:val="0B722075"/>
    <w:rsid w:val="0B9506A2"/>
    <w:rsid w:val="0BA64FDA"/>
    <w:rsid w:val="0BC6115A"/>
    <w:rsid w:val="0C00611E"/>
    <w:rsid w:val="0C3239AE"/>
    <w:rsid w:val="0C922EE7"/>
    <w:rsid w:val="0C994791"/>
    <w:rsid w:val="0CB54BF8"/>
    <w:rsid w:val="0CEB685B"/>
    <w:rsid w:val="0CFA21BE"/>
    <w:rsid w:val="0CFF5E40"/>
    <w:rsid w:val="0D134F74"/>
    <w:rsid w:val="0D26081A"/>
    <w:rsid w:val="0D5B2BD8"/>
    <w:rsid w:val="0D726420"/>
    <w:rsid w:val="0D8B2D69"/>
    <w:rsid w:val="0DFE04B4"/>
    <w:rsid w:val="0E3229DA"/>
    <w:rsid w:val="0E3D18BB"/>
    <w:rsid w:val="0E500E55"/>
    <w:rsid w:val="0E5C7CD0"/>
    <w:rsid w:val="0E676357"/>
    <w:rsid w:val="0EA41D94"/>
    <w:rsid w:val="0EBC0CCD"/>
    <w:rsid w:val="0EDA0804"/>
    <w:rsid w:val="0EE52F49"/>
    <w:rsid w:val="0EF80683"/>
    <w:rsid w:val="0F196B59"/>
    <w:rsid w:val="0F315FA9"/>
    <w:rsid w:val="0F482A59"/>
    <w:rsid w:val="0F5031E1"/>
    <w:rsid w:val="0F5725AD"/>
    <w:rsid w:val="0F7176A6"/>
    <w:rsid w:val="0F7B540A"/>
    <w:rsid w:val="0F992F05"/>
    <w:rsid w:val="0F9A7014"/>
    <w:rsid w:val="0FAA2B1B"/>
    <w:rsid w:val="10082AFE"/>
    <w:rsid w:val="102349A0"/>
    <w:rsid w:val="103E6D5A"/>
    <w:rsid w:val="104D7DF5"/>
    <w:rsid w:val="10730EA1"/>
    <w:rsid w:val="10785AE8"/>
    <w:rsid w:val="10854956"/>
    <w:rsid w:val="108973BE"/>
    <w:rsid w:val="10B339D4"/>
    <w:rsid w:val="10B946B8"/>
    <w:rsid w:val="10C469EA"/>
    <w:rsid w:val="10F97719"/>
    <w:rsid w:val="112B09DC"/>
    <w:rsid w:val="11BA7F80"/>
    <w:rsid w:val="11C169A7"/>
    <w:rsid w:val="11CC74BD"/>
    <w:rsid w:val="11E85981"/>
    <w:rsid w:val="120F2D99"/>
    <w:rsid w:val="121D58B9"/>
    <w:rsid w:val="126A71AC"/>
    <w:rsid w:val="12884E31"/>
    <w:rsid w:val="12906223"/>
    <w:rsid w:val="12915AA5"/>
    <w:rsid w:val="12B3535F"/>
    <w:rsid w:val="12BE5706"/>
    <w:rsid w:val="12DB4396"/>
    <w:rsid w:val="131C35DE"/>
    <w:rsid w:val="131E0CEB"/>
    <w:rsid w:val="13593101"/>
    <w:rsid w:val="13755185"/>
    <w:rsid w:val="1386200D"/>
    <w:rsid w:val="13B6780B"/>
    <w:rsid w:val="13EA67E0"/>
    <w:rsid w:val="140C64DD"/>
    <w:rsid w:val="1437600C"/>
    <w:rsid w:val="14493052"/>
    <w:rsid w:val="144B6FEE"/>
    <w:rsid w:val="145805B4"/>
    <w:rsid w:val="149F4363"/>
    <w:rsid w:val="14C21B8C"/>
    <w:rsid w:val="14C744D0"/>
    <w:rsid w:val="14F14916"/>
    <w:rsid w:val="14F1668C"/>
    <w:rsid w:val="14F83D10"/>
    <w:rsid w:val="15247BAE"/>
    <w:rsid w:val="15303EE0"/>
    <w:rsid w:val="15447A09"/>
    <w:rsid w:val="15541843"/>
    <w:rsid w:val="15862E9B"/>
    <w:rsid w:val="15A62681"/>
    <w:rsid w:val="15B45590"/>
    <w:rsid w:val="15C73C63"/>
    <w:rsid w:val="15DA6248"/>
    <w:rsid w:val="15E20A92"/>
    <w:rsid w:val="15EF06D7"/>
    <w:rsid w:val="162A6791"/>
    <w:rsid w:val="164364F2"/>
    <w:rsid w:val="16BA3CE7"/>
    <w:rsid w:val="16CE579D"/>
    <w:rsid w:val="16DD66B2"/>
    <w:rsid w:val="17133DEE"/>
    <w:rsid w:val="17277C3A"/>
    <w:rsid w:val="172B1CD8"/>
    <w:rsid w:val="176D505B"/>
    <w:rsid w:val="179D1191"/>
    <w:rsid w:val="17A844A9"/>
    <w:rsid w:val="17C90290"/>
    <w:rsid w:val="17CB35A2"/>
    <w:rsid w:val="17D074AF"/>
    <w:rsid w:val="182D3A5C"/>
    <w:rsid w:val="18300939"/>
    <w:rsid w:val="18A721FF"/>
    <w:rsid w:val="18AC24DA"/>
    <w:rsid w:val="18F42F58"/>
    <w:rsid w:val="190F562E"/>
    <w:rsid w:val="193165CE"/>
    <w:rsid w:val="193B4930"/>
    <w:rsid w:val="194A1758"/>
    <w:rsid w:val="19A41B9E"/>
    <w:rsid w:val="19B13662"/>
    <w:rsid w:val="19DD5C2B"/>
    <w:rsid w:val="19EF7609"/>
    <w:rsid w:val="1A556E21"/>
    <w:rsid w:val="1A7E4044"/>
    <w:rsid w:val="1A9225F5"/>
    <w:rsid w:val="1AD31B22"/>
    <w:rsid w:val="1AF63EBD"/>
    <w:rsid w:val="1B327951"/>
    <w:rsid w:val="1B364DD9"/>
    <w:rsid w:val="1B3A3E9D"/>
    <w:rsid w:val="1B60320B"/>
    <w:rsid w:val="1B6E018E"/>
    <w:rsid w:val="1B704C7D"/>
    <w:rsid w:val="1BFD702E"/>
    <w:rsid w:val="1C091A52"/>
    <w:rsid w:val="1C5C1134"/>
    <w:rsid w:val="1C634349"/>
    <w:rsid w:val="1C683BB3"/>
    <w:rsid w:val="1C850F0F"/>
    <w:rsid w:val="1C9A5D68"/>
    <w:rsid w:val="1CA62CF7"/>
    <w:rsid w:val="1CDA4800"/>
    <w:rsid w:val="1D050DB2"/>
    <w:rsid w:val="1D7566B8"/>
    <w:rsid w:val="1D794D4E"/>
    <w:rsid w:val="1D994BF7"/>
    <w:rsid w:val="1E03202C"/>
    <w:rsid w:val="1E177408"/>
    <w:rsid w:val="1E3A67C3"/>
    <w:rsid w:val="1E3F6AC2"/>
    <w:rsid w:val="1E4B6FD5"/>
    <w:rsid w:val="1E682ECB"/>
    <w:rsid w:val="1E6B7CEE"/>
    <w:rsid w:val="1E9607EE"/>
    <w:rsid w:val="1F06560F"/>
    <w:rsid w:val="1F296D58"/>
    <w:rsid w:val="1F68120A"/>
    <w:rsid w:val="1F76700C"/>
    <w:rsid w:val="1FAB1D77"/>
    <w:rsid w:val="1FD75A4D"/>
    <w:rsid w:val="1FE92BE9"/>
    <w:rsid w:val="200E6DE5"/>
    <w:rsid w:val="20175741"/>
    <w:rsid w:val="20215F0E"/>
    <w:rsid w:val="203817CB"/>
    <w:rsid w:val="20467982"/>
    <w:rsid w:val="20577CEC"/>
    <w:rsid w:val="207E6890"/>
    <w:rsid w:val="209D014A"/>
    <w:rsid w:val="20B95F26"/>
    <w:rsid w:val="20BB7816"/>
    <w:rsid w:val="20F97075"/>
    <w:rsid w:val="21103172"/>
    <w:rsid w:val="213D2D02"/>
    <w:rsid w:val="215028D1"/>
    <w:rsid w:val="2154415D"/>
    <w:rsid w:val="21CB5D37"/>
    <w:rsid w:val="22120BA5"/>
    <w:rsid w:val="22310CCA"/>
    <w:rsid w:val="224871C4"/>
    <w:rsid w:val="225F7F1C"/>
    <w:rsid w:val="228A3CCF"/>
    <w:rsid w:val="22A24CF9"/>
    <w:rsid w:val="22D51844"/>
    <w:rsid w:val="22DB725F"/>
    <w:rsid w:val="23205E05"/>
    <w:rsid w:val="23391BFF"/>
    <w:rsid w:val="23570380"/>
    <w:rsid w:val="23B6272B"/>
    <w:rsid w:val="23BC6E19"/>
    <w:rsid w:val="23D13637"/>
    <w:rsid w:val="23D837F3"/>
    <w:rsid w:val="2429499E"/>
    <w:rsid w:val="244B3379"/>
    <w:rsid w:val="245A26D2"/>
    <w:rsid w:val="245B6EDF"/>
    <w:rsid w:val="246500A2"/>
    <w:rsid w:val="247F0342"/>
    <w:rsid w:val="24CD4B6F"/>
    <w:rsid w:val="250167C4"/>
    <w:rsid w:val="250C334C"/>
    <w:rsid w:val="257D116D"/>
    <w:rsid w:val="25B317DB"/>
    <w:rsid w:val="26144575"/>
    <w:rsid w:val="266B5D57"/>
    <w:rsid w:val="26AB54E9"/>
    <w:rsid w:val="26E63B80"/>
    <w:rsid w:val="27362F85"/>
    <w:rsid w:val="27484200"/>
    <w:rsid w:val="27AC5055"/>
    <w:rsid w:val="27DF588A"/>
    <w:rsid w:val="27E52FF3"/>
    <w:rsid w:val="27ED2FFA"/>
    <w:rsid w:val="28176327"/>
    <w:rsid w:val="28300B15"/>
    <w:rsid w:val="287C2ED9"/>
    <w:rsid w:val="28934711"/>
    <w:rsid w:val="28963145"/>
    <w:rsid w:val="28B35D8B"/>
    <w:rsid w:val="28D50AF4"/>
    <w:rsid w:val="29014041"/>
    <w:rsid w:val="294012F0"/>
    <w:rsid w:val="294E5B62"/>
    <w:rsid w:val="295D28D2"/>
    <w:rsid w:val="29903F3C"/>
    <w:rsid w:val="29A144F7"/>
    <w:rsid w:val="29B42015"/>
    <w:rsid w:val="29FD7ABA"/>
    <w:rsid w:val="2A2E4D9C"/>
    <w:rsid w:val="2A4C13E9"/>
    <w:rsid w:val="2A795E27"/>
    <w:rsid w:val="2A7E092F"/>
    <w:rsid w:val="2AB7060B"/>
    <w:rsid w:val="2ACE37D5"/>
    <w:rsid w:val="2AF55F08"/>
    <w:rsid w:val="2B4513C0"/>
    <w:rsid w:val="2B564FCD"/>
    <w:rsid w:val="2B5B35CE"/>
    <w:rsid w:val="2B6769AE"/>
    <w:rsid w:val="2B8D6A6E"/>
    <w:rsid w:val="2BB00D1E"/>
    <w:rsid w:val="2BB15BAE"/>
    <w:rsid w:val="2BBD1F32"/>
    <w:rsid w:val="2BD32801"/>
    <w:rsid w:val="2BD5170B"/>
    <w:rsid w:val="2C0E314F"/>
    <w:rsid w:val="2C1836A9"/>
    <w:rsid w:val="2C7659CE"/>
    <w:rsid w:val="2D2B7370"/>
    <w:rsid w:val="2D6C045C"/>
    <w:rsid w:val="2D6D4F2F"/>
    <w:rsid w:val="2D9A56FB"/>
    <w:rsid w:val="2DB93235"/>
    <w:rsid w:val="2DC44B2B"/>
    <w:rsid w:val="2DF11F4E"/>
    <w:rsid w:val="2DF62785"/>
    <w:rsid w:val="2E1A746E"/>
    <w:rsid w:val="2E1D1DB9"/>
    <w:rsid w:val="2E5B680E"/>
    <w:rsid w:val="2E612721"/>
    <w:rsid w:val="2E6829AA"/>
    <w:rsid w:val="2EA93669"/>
    <w:rsid w:val="2EBD35D8"/>
    <w:rsid w:val="2EC6368B"/>
    <w:rsid w:val="2EC8210B"/>
    <w:rsid w:val="2ED6010F"/>
    <w:rsid w:val="2EDD7BAF"/>
    <w:rsid w:val="2EE85993"/>
    <w:rsid w:val="2F024302"/>
    <w:rsid w:val="2F073CC3"/>
    <w:rsid w:val="2F220C20"/>
    <w:rsid w:val="2F825B82"/>
    <w:rsid w:val="2F9B40DC"/>
    <w:rsid w:val="2FA77CDC"/>
    <w:rsid w:val="2FCF67E6"/>
    <w:rsid w:val="2FD769FC"/>
    <w:rsid w:val="2FF2000C"/>
    <w:rsid w:val="305661EE"/>
    <w:rsid w:val="306E7DD4"/>
    <w:rsid w:val="30B4082B"/>
    <w:rsid w:val="30B711EA"/>
    <w:rsid w:val="30DD37D4"/>
    <w:rsid w:val="30F145D3"/>
    <w:rsid w:val="31910EF1"/>
    <w:rsid w:val="3199361F"/>
    <w:rsid w:val="31CB2946"/>
    <w:rsid w:val="31CE318D"/>
    <w:rsid w:val="31E21771"/>
    <w:rsid w:val="31E9040C"/>
    <w:rsid w:val="321A33DA"/>
    <w:rsid w:val="322479CD"/>
    <w:rsid w:val="325151CB"/>
    <w:rsid w:val="3286591E"/>
    <w:rsid w:val="32966B8D"/>
    <w:rsid w:val="32A258FA"/>
    <w:rsid w:val="33231460"/>
    <w:rsid w:val="33670883"/>
    <w:rsid w:val="33A34378"/>
    <w:rsid w:val="33AA03A1"/>
    <w:rsid w:val="33EE77F3"/>
    <w:rsid w:val="34263270"/>
    <w:rsid w:val="342E2A4C"/>
    <w:rsid w:val="34350A22"/>
    <w:rsid w:val="34757418"/>
    <w:rsid w:val="34901A03"/>
    <w:rsid w:val="34EB732B"/>
    <w:rsid w:val="34FE50D6"/>
    <w:rsid w:val="35060041"/>
    <w:rsid w:val="351711EB"/>
    <w:rsid w:val="353953A8"/>
    <w:rsid w:val="35873391"/>
    <w:rsid w:val="359F6BBE"/>
    <w:rsid w:val="35AF3DDE"/>
    <w:rsid w:val="35BE20E8"/>
    <w:rsid w:val="35EE5392"/>
    <w:rsid w:val="35F51409"/>
    <w:rsid w:val="360E64A7"/>
    <w:rsid w:val="36366FF7"/>
    <w:rsid w:val="3637207F"/>
    <w:rsid w:val="3644031A"/>
    <w:rsid w:val="36966787"/>
    <w:rsid w:val="369930A1"/>
    <w:rsid w:val="36B71E08"/>
    <w:rsid w:val="36D7764A"/>
    <w:rsid w:val="36E82E81"/>
    <w:rsid w:val="37B93C7E"/>
    <w:rsid w:val="37BA753A"/>
    <w:rsid w:val="37C53A13"/>
    <w:rsid w:val="37E81ECA"/>
    <w:rsid w:val="37EB1107"/>
    <w:rsid w:val="37FD77AA"/>
    <w:rsid w:val="380C04F7"/>
    <w:rsid w:val="38162E84"/>
    <w:rsid w:val="381A7897"/>
    <w:rsid w:val="38256613"/>
    <w:rsid w:val="385B084C"/>
    <w:rsid w:val="388E299D"/>
    <w:rsid w:val="38D23746"/>
    <w:rsid w:val="38F43268"/>
    <w:rsid w:val="390810A2"/>
    <w:rsid w:val="39091B26"/>
    <w:rsid w:val="390C57B9"/>
    <w:rsid w:val="392C34DC"/>
    <w:rsid w:val="39366FDC"/>
    <w:rsid w:val="39601A13"/>
    <w:rsid w:val="39911AD6"/>
    <w:rsid w:val="39951244"/>
    <w:rsid w:val="3A0C024F"/>
    <w:rsid w:val="3A1D4775"/>
    <w:rsid w:val="3A5C6FA9"/>
    <w:rsid w:val="3A693D04"/>
    <w:rsid w:val="3A6E0DBA"/>
    <w:rsid w:val="3A965498"/>
    <w:rsid w:val="3AA92DE7"/>
    <w:rsid w:val="3AAF41EB"/>
    <w:rsid w:val="3AD72496"/>
    <w:rsid w:val="3AE07E57"/>
    <w:rsid w:val="3B002871"/>
    <w:rsid w:val="3B1C1F91"/>
    <w:rsid w:val="3B3059F9"/>
    <w:rsid w:val="3B3C15FD"/>
    <w:rsid w:val="3B6446F4"/>
    <w:rsid w:val="3BA85491"/>
    <w:rsid w:val="3BE4622C"/>
    <w:rsid w:val="3C00109A"/>
    <w:rsid w:val="3C0872B2"/>
    <w:rsid w:val="3C0B4A35"/>
    <w:rsid w:val="3C3407F0"/>
    <w:rsid w:val="3C3E08B8"/>
    <w:rsid w:val="3C536558"/>
    <w:rsid w:val="3C924F73"/>
    <w:rsid w:val="3CB157F1"/>
    <w:rsid w:val="3D306007"/>
    <w:rsid w:val="3D694B12"/>
    <w:rsid w:val="3D80705A"/>
    <w:rsid w:val="3DA100C6"/>
    <w:rsid w:val="3DA26A0A"/>
    <w:rsid w:val="3E154617"/>
    <w:rsid w:val="3E3634A2"/>
    <w:rsid w:val="3E3B7F0B"/>
    <w:rsid w:val="3E534C86"/>
    <w:rsid w:val="3E673F26"/>
    <w:rsid w:val="3E702FD2"/>
    <w:rsid w:val="3E7272EE"/>
    <w:rsid w:val="3E7540F3"/>
    <w:rsid w:val="3E8D1A22"/>
    <w:rsid w:val="3E9D403F"/>
    <w:rsid w:val="3EA51681"/>
    <w:rsid w:val="3ED32A0A"/>
    <w:rsid w:val="3EE47EC6"/>
    <w:rsid w:val="3F381DEE"/>
    <w:rsid w:val="3F422868"/>
    <w:rsid w:val="3F5C1144"/>
    <w:rsid w:val="3F5C3E38"/>
    <w:rsid w:val="3F6D35C0"/>
    <w:rsid w:val="3F8A5080"/>
    <w:rsid w:val="3F9062D7"/>
    <w:rsid w:val="3FC740E2"/>
    <w:rsid w:val="3FEE3784"/>
    <w:rsid w:val="40582AEB"/>
    <w:rsid w:val="408C7D65"/>
    <w:rsid w:val="40943921"/>
    <w:rsid w:val="40A959C1"/>
    <w:rsid w:val="40BD16E5"/>
    <w:rsid w:val="41C44D73"/>
    <w:rsid w:val="41D66C22"/>
    <w:rsid w:val="41FB51CA"/>
    <w:rsid w:val="4217349A"/>
    <w:rsid w:val="421975D0"/>
    <w:rsid w:val="423948AE"/>
    <w:rsid w:val="424528AB"/>
    <w:rsid w:val="42453A64"/>
    <w:rsid w:val="424D0EAA"/>
    <w:rsid w:val="425517E2"/>
    <w:rsid w:val="42616246"/>
    <w:rsid w:val="42627BAD"/>
    <w:rsid w:val="428F0501"/>
    <w:rsid w:val="42CB3B33"/>
    <w:rsid w:val="42CF33C7"/>
    <w:rsid w:val="43041DE5"/>
    <w:rsid w:val="432E790A"/>
    <w:rsid w:val="434D43A1"/>
    <w:rsid w:val="43CE43AB"/>
    <w:rsid w:val="43F77818"/>
    <w:rsid w:val="440B43C7"/>
    <w:rsid w:val="44170D0D"/>
    <w:rsid w:val="44A51FAF"/>
    <w:rsid w:val="44BC0EA5"/>
    <w:rsid w:val="44D055D7"/>
    <w:rsid w:val="45015370"/>
    <w:rsid w:val="454879C5"/>
    <w:rsid w:val="458B2FBC"/>
    <w:rsid w:val="45B92682"/>
    <w:rsid w:val="4621585A"/>
    <w:rsid w:val="46382DF2"/>
    <w:rsid w:val="464B6ED1"/>
    <w:rsid w:val="46A3367A"/>
    <w:rsid w:val="46F474BD"/>
    <w:rsid w:val="471977D2"/>
    <w:rsid w:val="47557890"/>
    <w:rsid w:val="477C4F69"/>
    <w:rsid w:val="47864BB5"/>
    <w:rsid w:val="4794445F"/>
    <w:rsid w:val="47BA213B"/>
    <w:rsid w:val="47D11E65"/>
    <w:rsid w:val="48266C79"/>
    <w:rsid w:val="48BA50E8"/>
    <w:rsid w:val="48DF6210"/>
    <w:rsid w:val="49236175"/>
    <w:rsid w:val="494423ED"/>
    <w:rsid w:val="49565C29"/>
    <w:rsid w:val="496D71E9"/>
    <w:rsid w:val="49724474"/>
    <w:rsid w:val="49771A5D"/>
    <w:rsid w:val="49841E4D"/>
    <w:rsid w:val="49AB561F"/>
    <w:rsid w:val="49C72567"/>
    <w:rsid w:val="4A605974"/>
    <w:rsid w:val="4A8F152E"/>
    <w:rsid w:val="4B4950AE"/>
    <w:rsid w:val="4B55594F"/>
    <w:rsid w:val="4BA76171"/>
    <w:rsid w:val="4BB47049"/>
    <w:rsid w:val="4BE27484"/>
    <w:rsid w:val="4BE869C1"/>
    <w:rsid w:val="4C145D4A"/>
    <w:rsid w:val="4C7220FE"/>
    <w:rsid w:val="4C81542E"/>
    <w:rsid w:val="4C9B15E2"/>
    <w:rsid w:val="4CBA2C12"/>
    <w:rsid w:val="4D033B6C"/>
    <w:rsid w:val="4D0B00AB"/>
    <w:rsid w:val="4D31746B"/>
    <w:rsid w:val="4D49391C"/>
    <w:rsid w:val="4D780ED6"/>
    <w:rsid w:val="4D933C3D"/>
    <w:rsid w:val="4DA51B55"/>
    <w:rsid w:val="4DBD7063"/>
    <w:rsid w:val="4DCC6ED8"/>
    <w:rsid w:val="4DD14E22"/>
    <w:rsid w:val="4E057748"/>
    <w:rsid w:val="4E4678D8"/>
    <w:rsid w:val="4E711D7D"/>
    <w:rsid w:val="4E8F45BC"/>
    <w:rsid w:val="4E9C61F3"/>
    <w:rsid w:val="4EAD1737"/>
    <w:rsid w:val="4ED936F8"/>
    <w:rsid w:val="4EFB593C"/>
    <w:rsid w:val="4F014727"/>
    <w:rsid w:val="4F100148"/>
    <w:rsid w:val="4F4959AA"/>
    <w:rsid w:val="4F727ACD"/>
    <w:rsid w:val="4F886BEC"/>
    <w:rsid w:val="4F9E3788"/>
    <w:rsid w:val="4FD0004F"/>
    <w:rsid w:val="4FD614F5"/>
    <w:rsid w:val="50105654"/>
    <w:rsid w:val="501B631B"/>
    <w:rsid w:val="502A24C7"/>
    <w:rsid w:val="502E17D9"/>
    <w:rsid w:val="50564229"/>
    <w:rsid w:val="50694466"/>
    <w:rsid w:val="50710BF4"/>
    <w:rsid w:val="509B683D"/>
    <w:rsid w:val="50FA22E4"/>
    <w:rsid w:val="510A02BD"/>
    <w:rsid w:val="51292ACC"/>
    <w:rsid w:val="51B67D0B"/>
    <w:rsid w:val="51C17864"/>
    <w:rsid w:val="51D34F82"/>
    <w:rsid w:val="5217477D"/>
    <w:rsid w:val="52444DFD"/>
    <w:rsid w:val="524C3532"/>
    <w:rsid w:val="52BA29A1"/>
    <w:rsid w:val="52D554E7"/>
    <w:rsid w:val="52F2384B"/>
    <w:rsid w:val="53082A26"/>
    <w:rsid w:val="53186352"/>
    <w:rsid w:val="53514F70"/>
    <w:rsid w:val="535B4CC9"/>
    <w:rsid w:val="535C44B6"/>
    <w:rsid w:val="536C421E"/>
    <w:rsid w:val="537F1A54"/>
    <w:rsid w:val="53927275"/>
    <w:rsid w:val="53D6399B"/>
    <w:rsid w:val="53DB122E"/>
    <w:rsid w:val="5405265C"/>
    <w:rsid w:val="54170D28"/>
    <w:rsid w:val="54451D3B"/>
    <w:rsid w:val="5466385E"/>
    <w:rsid w:val="5484586F"/>
    <w:rsid w:val="54BC5896"/>
    <w:rsid w:val="54C21033"/>
    <w:rsid w:val="554228A8"/>
    <w:rsid w:val="559A70C4"/>
    <w:rsid w:val="5606723D"/>
    <w:rsid w:val="56275618"/>
    <w:rsid w:val="564061D0"/>
    <w:rsid w:val="56B578D3"/>
    <w:rsid w:val="5729407D"/>
    <w:rsid w:val="576640D6"/>
    <w:rsid w:val="577B2DAC"/>
    <w:rsid w:val="57BD2F08"/>
    <w:rsid w:val="583E4BDE"/>
    <w:rsid w:val="584855C6"/>
    <w:rsid w:val="58581DE3"/>
    <w:rsid w:val="59537A18"/>
    <w:rsid w:val="59934166"/>
    <w:rsid w:val="59B123D1"/>
    <w:rsid w:val="5A2F2533"/>
    <w:rsid w:val="5A390389"/>
    <w:rsid w:val="5A4B3C87"/>
    <w:rsid w:val="5A876865"/>
    <w:rsid w:val="5A9C5321"/>
    <w:rsid w:val="5AB26B67"/>
    <w:rsid w:val="5ABA5FE2"/>
    <w:rsid w:val="5B3E5D90"/>
    <w:rsid w:val="5B620A82"/>
    <w:rsid w:val="5B8D4E44"/>
    <w:rsid w:val="5B955191"/>
    <w:rsid w:val="5B9F586F"/>
    <w:rsid w:val="5BF838AF"/>
    <w:rsid w:val="5C1F026F"/>
    <w:rsid w:val="5C655031"/>
    <w:rsid w:val="5C677CC7"/>
    <w:rsid w:val="5C81318E"/>
    <w:rsid w:val="5CB870BE"/>
    <w:rsid w:val="5CE95086"/>
    <w:rsid w:val="5CF97B74"/>
    <w:rsid w:val="5D3166F0"/>
    <w:rsid w:val="5D370825"/>
    <w:rsid w:val="5D416EF5"/>
    <w:rsid w:val="5D533235"/>
    <w:rsid w:val="5D733B00"/>
    <w:rsid w:val="5D900DA2"/>
    <w:rsid w:val="5D963FB7"/>
    <w:rsid w:val="5DA5624F"/>
    <w:rsid w:val="5DC04AAB"/>
    <w:rsid w:val="5DF574CC"/>
    <w:rsid w:val="5E0B11FE"/>
    <w:rsid w:val="5E0D6300"/>
    <w:rsid w:val="5E295843"/>
    <w:rsid w:val="5E371D22"/>
    <w:rsid w:val="5EB30FF0"/>
    <w:rsid w:val="5EBE252A"/>
    <w:rsid w:val="5EF430E3"/>
    <w:rsid w:val="5F1A1EA0"/>
    <w:rsid w:val="5F3A1425"/>
    <w:rsid w:val="5F585112"/>
    <w:rsid w:val="5F6F7DD3"/>
    <w:rsid w:val="5FA77330"/>
    <w:rsid w:val="5FA8101B"/>
    <w:rsid w:val="5FC337EC"/>
    <w:rsid w:val="5FD65915"/>
    <w:rsid w:val="5FDE00DF"/>
    <w:rsid w:val="6013653E"/>
    <w:rsid w:val="602F4D91"/>
    <w:rsid w:val="605B6CBD"/>
    <w:rsid w:val="607302A6"/>
    <w:rsid w:val="608B07B7"/>
    <w:rsid w:val="608C7FB3"/>
    <w:rsid w:val="60AF4D4F"/>
    <w:rsid w:val="60B326E4"/>
    <w:rsid w:val="60BC04B4"/>
    <w:rsid w:val="60FD5B92"/>
    <w:rsid w:val="61083350"/>
    <w:rsid w:val="61363E7C"/>
    <w:rsid w:val="619C3205"/>
    <w:rsid w:val="619F35D1"/>
    <w:rsid w:val="61B50A15"/>
    <w:rsid w:val="61C60DF4"/>
    <w:rsid w:val="61D215F1"/>
    <w:rsid w:val="61D5283B"/>
    <w:rsid w:val="61E9746E"/>
    <w:rsid w:val="61E97C06"/>
    <w:rsid w:val="62053A4B"/>
    <w:rsid w:val="622F2261"/>
    <w:rsid w:val="62313714"/>
    <w:rsid w:val="62407FCA"/>
    <w:rsid w:val="62583C62"/>
    <w:rsid w:val="6271414F"/>
    <w:rsid w:val="62752CA3"/>
    <w:rsid w:val="62843EF7"/>
    <w:rsid w:val="628E111B"/>
    <w:rsid w:val="62A06751"/>
    <w:rsid w:val="62AF242D"/>
    <w:rsid w:val="62D407E4"/>
    <w:rsid w:val="62DA1D91"/>
    <w:rsid w:val="634D1E0F"/>
    <w:rsid w:val="63513C11"/>
    <w:rsid w:val="635C62F6"/>
    <w:rsid w:val="63F728FB"/>
    <w:rsid w:val="641704E4"/>
    <w:rsid w:val="641F0112"/>
    <w:rsid w:val="644704CF"/>
    <w:rsid w:val="64780301"/>
    <w:rsid w:val="649038E3"/>
    <w:rsid w:val="64CD74F4"/>
    <w:rsid w:val="64DF46AC"/>
    <w:rsid w:val="65085DE8"/>
    <w:rsid w:val="655127EE"/>
    <w:rsid w:val="655C315B"/>
    <w:rsid w:val="65B07BD3"/>
    <w:rsid w:val="65B40F23"/>
    <w:rsid w:val="65D75B07"/>
    <w:rsid w:val="65E27D87"/>
    <w:rsid w:val="660A53FE"/>
    <w:rsid w:val="6650269F"/>
    <w:rsid w:val="665D419F"/>
    <w:rsid w:val="66845C42"/>
    <w:rsid w:val="66BC61B0"/>
    <w:rsid w:val="66D73946"/>
    <w:rsid w:val="66EC3A23"/>
    <w:rsid w:val="66F664EA"/>
    <w:rsid w:val="6729189D"/>
    <w:rsid w:val="67440165"/>
    <w:rsid w:val="676F6E56"/>
    <w:rsid w:val="67BC6C87"/>
    <w:rsid w:val="67EE01D6"/>
    <w:rsid w:val="67FE5DED"/>
    <w:rsid w:val="681F6334"/>
    <w:rsid w:val="682D07A6"/>
    <w:rsid w:val="68AA1F8A"/>
    <w:rsid w:val="68E9695D"/>
    <w:rsid w:val="6926767C"/>
    <w:rsid w:val="69574D03"/>
    <w:rsid w:val="69B96AD4"/>
    <w:rsid w:val="69D23470"/>
    <w:rsid w:val="69E02932"/>
    <w:rsid w:val="6A032996"/>
    <w:rsid w:val="6A2F5310"/>
    <w:rsid w:val="6A3029BB"/>
    <w:rsid w:val="6A47094B"/>
    <w:rsid w:val="6A653D0D"/>
    <w:rsid w:val="6A7678E6"/>
    <w:rsid w:val="6A842324"/>
    <w:rsid w:val="6A8909D3"/>
    <w:rsid w:val="6AC314CD"/>
    <w:rsid w:val="6B012701"/>
    <w:rsid w:val="6B056C2A"/>
    <w:rsid w:val="6B172579"/>
    <w:rsid w:val="6B263A32"/>
    <w:rsid w:val="6B3D5141"/>
    <w:rsid w:val="6B477126"/>
    <w:rsid w:val="6B8B1BAB"/>
    <w:rsid w:val="6B8F7639"/>
    <w:rsid w:val="6BAF36E2"/>
    <w:rsid w:val="6BCB3649"/>
    <w:rsid w:val="6BDA5577"/>
    <w:rsid w:val="6C036B55"/>
    <w:rsid w:val="6C3C66A9"/>
    <w:rsid w:val="6C5D5CA4"/>
    <w:rsid w:val="6CA10978"/>
    <w:rsid w:val="6CFB70DF"/>
    <w:rsid w:val="6D03439C"/>
    <w:rsid w:val="6D110FF9"/>
    <w:rsid w:val="6D1D5CE5"/>
    <w:rsid w:val="6D2D51E5"/>
    <w:rsid w:val="6D3A52F6"/>
    <w:rsid w:val="6D810685"/>
    <w:rsid w:val="6DBA3EA9"/>
    <w:rsid w:val="6DEC4E92"/>
    <w:rsid w:val="6E011719"/>
    <w:rsid w:val="6E071F70"/>
    <w:rsid w:val="6E276646"/>
    <w:rsid w:val="6E7349E9"/>
    <w:rsid w:val="6E7F7E39"/>
    <w:rsid w:val="6E9E397C"/>
    <w:rsid w:val="6EB6032E"/>
    <w:rsid w:val="6ECD7251"/>
    <w:rsid w:val="6EEF0A47"/>
    <w:rsid w:val="6EF04D6A"/>
    <w:rsid w:val="6F187D06"/>
    <w:rsid w:val="6F376332"/>
    <w:rsid w:val="6F437566"/>
    <w:rsid w:val="6F4F0A79"/>
    <w:rsid w:val="6F56017F"/>
    <w:rsid w:val="6F5C28D4"/>
    <w:rsid w:val="6F86237A"/>
    <w:rsid w:val="6F9A0B48"/>
    <w:rsid w:val="6FBD6FE6"/>
    <w:rsid w:val="6FF20D63"/>
    <w:rsid w:val="6FF3742C"/>
    <w:rsid w:val="703E17CF"/>
    <w:rsid w:val="70A52D60"/>
    <w:rsid w:val="70A778DB"/>
    <w:rsid w:val="70FC2A88"/>
    <w:rsid w:val="7104283A"/>
    <w:rsid w:val="71653B52"/>
    <w:rsid w:val="719F20C8"/>
    <w:rsid w:val="71D06442"/>
    <w:rsid w:val="71DC29B6"/>
    <w:rsid w:val="71DC4AAE"/>
    <w:rsid w:val="720C3010"/>
    <w:rsid w:val="72286714"/>
    <w:rsid w:val="72370264"/>
    <w:rsid w:val="723F436E"/>
    <w:rsid w:val="72825D12"/>
    <w:rsid w:val="729D4A2A"/>
    <w:rsid w:val="73425175"/>
    <w:rsid w:val="737300D9"/>
    <w:rsid w:val="739C5FEC"/>
    <w:rsid w:val="73A602A3"/>
    <w:rsid w:val="73A96C8A"/>
    <w:rsid w:val="73C04FAE"/>
    <w:rsid w:val="74036801"/>
    <w:rsid w:val="742F6E50"/>
    <w:rsid w:val="74321895"/>
    <w:rsid w:val="74341546"/>
    <w:rsid w:val="74594799"/>
    <w:rsid w:val="748E5F3E"/>
    <w:rsid w:val="74B327F5"/>
    <w:rsid w:val="74FD0E83"/>
    <w:rsid w:val="74FE7CB2"/>
    <w:rsid w:val="7506419D"/>
    <w:rsid w:val="751D2E6B"/>
    <w:rsid w:val="75981145"/>
    <w:rsid w:val="75BA1C27"/>
    <w:rsid w:val="75CC1E13"/>
    <w:rsid w:val="75DD58A2"/>
    <w:rsid w:val="75EF2287"/>
    <w:rsid w:val="7602277E"/>
    <w:rsid w:val="76110A91"/>
    <w:rsid w:val="761B304D"/>
    <w:rsid w:val="769D618C"/>
    <w:rsid w:val="76F8469C"/>
    <w:rsid w:val="7701105A"/>
    <w:rsid w:val="77101CE0"/>
    <w:rsid w:val="772840F3"/>
    <w:rsid w:val="772B5D6D"/>
    <w:rsid w:val="773A3B4A"/>
    <w:rsid w:val="77657688"/>
    <w:rsid w:val="779D0FD1"/>
    <w:rsid w:val="780E7F42"/>
    <w:rsid w:val="782240A0"/>
    <w:rsid w:val="782727CB"/>
    <w:rsid w:val="78410A46"/>
    <w:rsid w:val="784B15B5"/>
    <w:rsid w:val="78FB5FFC"/>
    <w:rsid w:val="791E0D55"/>
    <w:rsid w:val="79380A7A"/>
    <w:rsid w:val="79527631"/>
    <w:rsid w:val="7990495F"/>
    <w:rsid w:val="79E411B6"/>
    <w:rsid w:val="7A123A0D"/>
    <w:rsid w:val="7A233DCC"/>
    <w:rsid w:val="7A8E0E2C"/>
    <w:rsid w:val="7A9F61BE"/>
    <w:rsid w:val="7AFD023C"/>
    <w:rsid w:val="7B3819DC"/>
    <w:rsid w:val="7B771E2B"/>
    <w:rsid w:val="7B9A05A3"/>
    <w:rsid w:val="7B9F41FD"/>
    <w:rsid w:val="7BB90A80"/>
    <w:rsid w:val="7BBA0D93"/>
    <w:rsid w:val="7BF83FE5"/>
    <w:rsid w:val="7C08175E"/>
    <w:rsid w:val="7C16650D"/>
    <w:rsid w:val="7C2E12FD"/>
    <w:rsid w:val="7C462BDC"/>
    <w:rsid w:val="7C471E90"/>
    <w:rsid w:val="7C4C610F"/>
    <w:rsid w:val="7C640D1B"/>
    <w:rsid w:val="7C6A24FB"/>
    <w:rsid w:val="7C7B48E4"/>
    <w:rsid w:val="7CBC42BF"/>
    <w:rsid w:val="7D055B45"/>
    <w:rsid w:val="7D1438E6"/>
    <w:rsid w:val="7DCC1FFA"/>
    <w:rsid w:val="7DD8487B"/>
    <w:rsid w:val="7E4B7541"/>
    <w:rsid w:val="7E565AB6"/>
    <w:rsid w:val="7EB50064"/>
    <w:rsid w:val="7F00784D"/>
    <w:rsid w:val="7F063727"/>
    <w:rsid w:val="7F457BF4"/>
    <w:rsid w:val="7F845818"/>
    <w:rsid w:val="7FFB3B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0"/>
    <w:rPr>
      <w:rFonts w:ascii="Times New Roman" w:hAnsi="Times New Roman" w:eastAsia="宋体" w:cs="Times New Roman"/>
      <w:sz w:val="18"/>
      <w:szCs w:val="18"/>
    </w:rPr>
  </w:style>
  <w:style w:type="character" w:customStyle="1" w:styleId="15">
    <w:name w:val="页眉 Char"/>
    <w:basedOn w:val="9"/>
    <w:link w:val="4"/>
    <w:qFormat/>
    <w:uiPriority w:val="0"/>
    <w:rPr>
      <w:rFonts w:ascii="Times New Roman" w:hAnsi="Times New Roman" w:eastAsia="宋体" w:cs="Times New Roman"/>
      <w:sz w:val="18"/>
      <w:szCs w:val="18"/>
    </w:rPr>
  </w:style>
  <w:style w:type="character" w:customStyle="1" w:styleId="16">
    <w:name w:val="正文文本缩进 3 Char"/>
    <w:basedOn w:val="9"/>
    <w:link w:val="5"/>
    <w:qFormat/>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2030</Words>
  <Characters>11575</Characters>
  <Lines>96</Lines>
  <Paragraphs>27</Paragraphs>
  <TotalTime>21</TotalTime>
  <ScaleCrop>false</ScaleCrop>
  <LinksUpToDate>false</LinksUpToDate>
  <CharactersWithSpaces>13578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2019-02-23T08:13:00Z</dcterms:created>
  <dc:creator>王怡</dc:creator>
  <cp:lastModifiedBy>Dell</cp:lastModifiedBy>
  <dcterms:modified xsi:type="dcterms:W3CDTF">2019-08-16T12:24:20Z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