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D8F6A">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44"/>
          <w:szCs w:val="44"/>
        </w:rPr>
        <w:instrText xml:space="preserve">ADDIN CNKISM.UserStyle</w:instrText>
      </w:r>
      <w:r>
        <w:rPr>
          <w:rFonts w:ascii="方正小标宋_GBK" w:hAnsi="宋体" w:eastAsia="方正小标宋_GBK"/>
          <w:kern w:val="0"/>
          <w:sz w:val="44"/>
          <w:szCs w:val="44"/>
        </w:rPr>
        <w:fldChar w:fldCharType="end"/>
      </w:r>
      <w:r>
        <w:rPr>
          <w:rFonts w:hint="eastAsia" w:ascii="方正小标宋_GBK" w:hAnsi="宋体" w:eastAsia="方正小标宋_GBK"/>
          <w:kern w:val="0"/>
          <w:sz w:val="44"/>
          <w:szCs w:val="44"/>
        </w:rPr>
        <w:t>高新区（新市区）纪委</w:t>
      </w:r>
    </w:p>
    <w:p w14:paraId="256953E1">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2019年部门预算公开</w:t>
      </w:r>
    </w:p>
    <w:p w14:paraId="7D331BCB">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14:paraId="516F77DD">
      <w:pPr>
        <w:widowControl/>
        <w:spacing w:line="500" w:lineRule="exact"/>
        <w:jc w:val="center"/>
        <w:outlineLvl w:val="1"/>
        <w:rPr>
          <w:rFonts w:ascii="宋体" w:hAnsi="宋体"/>
          <w:b/>
          <w:kern w:val="0"/>
          <w:sz w:val="44"/>
          <w:szCs w:val="44"/>
        </w:rPr>
      </w:pPr>
    </w:p>
    <w:p w14:paraId="60D8330E">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sz w:val="32"/>
          <w:szCs w:val="32"/>
        </w:rPr>
        <w:t>中国共产党乌鲁木齐高新技术产业开发区（乌鲁木齐市新市区）纪律检查委员会</w:t>
      </w:r>
      <w:r>
        <w:rPr>
          <w:rFonts w:hint="eastAsia" w:ascii="仿宋_GB2312" w:hAnsi="宋体" w:eastAsia="仿宋_GB2312"/>
          <w:b/>
          <w:kern w:val="0"/>
          <w:sz w:val="32"/>
          <w:szCs w:val="32"/>
        </w:rPr>
        <w:t>概况</w:t>
      </w:r>
    </w:p>
    <w:p w14:paraId="414B9E16">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3C24ED15">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14:paraId="086C7D89">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14:paraId="2CCDD2F9">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14:paraId="1A36D877">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14:paraId="5741B1F2">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14:paraId="7C4123E3">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324A2185">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10D4F178">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39850B42">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14:paraId="48DEB9D8">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4B88E0B2">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74351571">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14:paraId="3CAA57B0">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一、关于高新区（新市区）纪委2019年收支预算情况的总体说明</w:t>
      </w:r>
    </w:p>
    <w:p w14:paraId="4838A231">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二、关于高新区（新市区）纪委2019年收入预算情况说明</w:t>
      </w:r>
    </w:p>
    <w:p w14:paraId="3924FC75">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三、关于高新区（新市区）纪委2019年支出预算情况说明</w:t>
      </w:r>
    </w:p>
    <w:p w14:paraId="49807604">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高新区（新市区）纪委2019</w:t>
      </w:r>
      <w:r>
        <w:rPr>
          <w:rFonts w:hint="eastAsia" w:ascii="仿宋_GB2312" w:hAnsi="宋体" w:eastAsia="仿宋_GB2312"/>
          <w:bCs/>
          <w:kern w:val="0"/>
          <w:sz w:val="32"/>
          <w:szCs w:val="32"/>
        </w:rPr>
        <w:t>年财政拨款收支预算情况的总体说明</w:t>
      </w:r>
    </w:p>
    <w:p w14:paraId="61D8EB33">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五、关于高新区（新市区）纪委2019年一般公共预算当年拨款情况说明</w:t>
      </w:r>
    </w:p>
    <w:p w14:paraId="077114F0">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六、关于高新区（新市区）纪委2019年一般公共预算基本支出情况说明</w:t>
      </w:r>
    </w:p>
    <w:p w14:paraId="0A0A65A2">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七、关于高新区（新市区）纪委2019年项目支出情况说明</w:t>
      </w:r>
    </w:p>
    <w:p w14:paraId="12663F74">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八、关于高新区（新市区）纪委2019年一般公共预算“三公”经费预算情况说明</w:t>
      </w:r>
    </w:p>
    <w:p w14:paraId="62D76B0C">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九、关于高新区（新市区）纪委2019年政府性基金预算拨款情况说明</w:t>
      </w:r>
    </w:p>
    <w:p w14:paraId="680F0760">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64F15B43">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14:paraId="3113434A">
      <w:pPr>
        <w:widowControl/>
        <w:jc w:val="center"/>
        <w:outlineLvl w:val="1"/>
        <w:rPr>
          <w:rFonts w:ascii="黑体" w:hAnsi="黑体" w:eastAsia="黑体"/>
          <w:kern w:val="0"/>
          <w:sz w:val="32"/>
          <w:szCs w:val="32"/>
        </w:rPr>
      </w:pPr>
    </w:p>
    <w:p w14:paraId="0F8A46F1">
      <w:pPr>
        <w:widowControl/>
        <w:jc w:val="center"/>
        <w:outlineLvl w:val="1"/>
        <w:rPr>
          <w:rFonts w:ascii="黑体" w:hAnsi="黑体" w:eastAsia="黑体"/>
          <w:kern w:val="0"/>
          <w:sz w:val="32"/>
          <w:szCs w:val="32"/>
        </w:rPr>
      </w:pPr>
    </w:p>
    <w:p w14:paraId="4EE54644">
      <w:pPr>
        <w:widowControl/>
        <w:jc w:val="center"/>
        <w:outlineLvl w:val="1"/>
        <w:rPr>
          <w:rFonts w:ascii="黑体" w:hAnsi="黑体" w:eastAsia="黑体"/>
          <w:kern w:val="0"/>
          <w:sz w:val="32"/>
          <w:szCs w:val="32"/>
        </w:rPr>
      </w:pPr>
    </w:p>
    <w:p w14:paraId="7B4221C0">
      <w:pPr>
        <w:widowControl/>
        <w:jc w:val="center"/>
        <w:outlineLvl w:val="1"/>
        <w:rPr>
          <w:rFonts w:ascii="黑体" w:hAnsi="黑体" w:eastAsia="黑体"/>
          <w:kern w:val="0"/>
          <w:sz w:val="32"/>
          <w:szCs w:val="32"/>
        </w:rPr>
      </w:pPr>
    </w:p>
    <w:p w14:paraId="22631EB6">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高新区（新市区）纪委单位概况</w:t>
      </w:r>
    </w:p>
    <w:p w14:paraId="40C23DA0">
      <w:pPr>
        <w:widowControl/>
        <w:jc w:val="center"/>
        <w:outlineLvl w:val="1"/>
        <w:rPr>
          <w:rFonts w:ascii="宋体" w:hAnsi="宋体"/>
          <w:b/>
          <w:kern w:val="0"/>
          <w:sz w:val="32"/>
          <w:szCs w:val="32"/>
        </w:rPr>
      </w:pPr>
    </w:p>
    <w:p w14:paraId="101A1949">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14:paraId="7CA5D216">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1、贯彻落实党中央、自治区党委、市委和区委关于加强党风廉政建设的决定，实施党章规定范围内的监督，维护党章和党规，检查党的路线、方针、政策和决议的执行情况，重点监督检查科级党员领导干部执行党的政治纪律情况及作风建设方面的问题；负责反腐败的组织协调工作，协助区委抓党风廉政建设。</w:t>
      </w:r>
    </w:p>
    <w:p w14:paraId="2DA965E3">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贯彻落实国务院、自治区人民政府和市人民政府及区人民政府有关行政监察工作的法律、法规和决定，监督检查国家行政机关、国家公务员和国家行政机关任命的其他人员贯彻执行国家政策、法律、法规以及自治区人民政府、市人民政府、区人民政府颁布的决议、命令的情况。</w:t>
      </w:r>
    </w:p>
    <w:p w14:paraId="4248B668">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负责检查处理区委、管委会（区人民政府）各部门、各乡（镇）、各街道（片区管委会）及区委管理的党员领导干部违反党章和党规的案件，决定给予或取消对这些案件中党员的处分；受理党员的控告和申诉。</w:t>
      </w:r>
    </w:p>
    <w:p w14:paraId="2F7C472A">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负责调查处理区委、管委会（区人民政府）各部门、各乡（镇）、各街道（片区管委会）及其科级干部违反国家纪律、法规、政策以及违反政纪的行为，并根据批准权限和规定程序做出处理；受理监察对象不服政纪处分的申诉，受理个人或单位对监察对象违纪行为的检举、控告；保护监察对象的合法权益。</w:t>
      </w:r>
    </w:p>
    <w:p w14:paraId="717B09E9">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5、负责制定党风党纪和廉政教育规划并组织实施；对党员和国家机关工作人员进行遵纪守法、廉洁从政教育。</w:t>
      </w:r>
    </w:p>
    <w:p w14:paraId="78E93EEA">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6、对纪检监察工作理论及有关问题进行调查研究，拟订全区党纪条规和实施方案。</w:t>
      </w:r>
    </w:p>
    <w:p w14:paraId="423619FD">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7、调查了解管委会（区人民政府）各部门和各乡镇、各街道（片区管委会）制定的有关政策、规章情况，对违反国家法律、法规和有损国家利益的条款提出修改建议。</w:t>
      </w:r>
    </w:p>
    <w:p w14:paraId="0493ACCF">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8、协同有关部门管理纪检监察干部；指导全区纪检监察系统组织建设，组织开展纪检监察干部的培训工作。</w:t>
      </w:r>
    </w:p>
    <w:p w14:paraId="0F864412">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9、承办区委、管委会（区人民政府）和上级纪检监察机关交办的其他事项。</w:t>
      </w:r>
    </w:p>
    <w:p w14:paraId="31AC6473">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14:paraId="385736D0">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从预算单位构成看，高新区（新市区）纪委的部门预算包括：纪委监委本级预算及下属一家预算单位，在设机构党委巡察工作领导小组办公室在内的汇总预算。</w:t>
      </w:r>
    </w:p>
    <w:p w14:paraId="3C244B5E">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高新区（新市区）纪委本级</w:t>
      </w:r>
      <w:r>
        <w:rPr>
          <w:rFonts w:hint="eastAsia" w:ascii="仿宋_GB2312" w:hAnsi="黑体" w:eastAsia="仿宋_GB2312" w:cs="宋体"/>
          <w:bCs/>
          <w:kern w:val="0"/>
          <w:sz w:val="32"/>
          <w:szCs w:val="32"/>
        </w:rPr>
        <w:t>下设8个处室，分别是：</w:t>
      </w:r>
      <w:r>
        <w:rPr>
          <w:rFonts w:hint="eastAsia" w:ascii="仿宋_GB2312" w:hAnsi="宋体" w:eastAsia="仿宋_GB2312" w:cs="宋体"/>
          <w:kern w:val="0"/>
          <w:sz w:val="32"/>
          <w:szCs w:val="32"/>
        </w:rPr>
        <w:t>办公室、组宣部、党风政风监督室、信访室、案件监督管理室、第一纪检监察室、第二纪检监察室、案件审理室。</w:t>
      </w:r>
    </w:p>
    <w:p w14:paraId="3FFAEFBA">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本部门中，行政单位 1 家，参公管理事业单位 1 家,，纳入高新区（新市区）纪委2019部门预算编制范围的二级预算单位包括：</w:t>
      </w:r>
    </w:p>
    <w:p w14:paraId="758C3B4E">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乌鲁木齐高新技术产业开发区（乌鲁木齐市新市区）人民政府纠正部门和行业不正之风办公室。</w:t>
      </w:r>
    </w:p>
    <w:p w14:paraId="4825CB84">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中共乌鲁木齐高新技术产业开发区（乌鲁木齐市新市区）纪律检查委员会（监察局）部门编制数33 ，实有人数28人，其中：在职29人，增加或减少0 人； 退休 1 人，增加或减少 0 人；离休 0 人，增加或减少 0 人。</w:t>
      </w:r>
    </w:p>
    <w:p w14:paraId="543B2A93">
      <w:pPr>
        <w:widowControl/>
        <w:spacing w:line="560" w:lineRule="exact"/>
        <w:jc w:val="left"/>
        <w:rPr>
          <w:rFonts w:ascii="仿宋_GB2312" w:hAnsi="宋体" w:eastAsia="仿宋_GB2312" w:cs="宋体"/>
          <w:kern w:val="0"/>
          <w:sz w:val="32"/>
          <w:szCs w:val="32"/>
        </w:rPr>
      </w:pPr>
    </w:p>
    <w:p w14:paraId="4276D17F">
      <w:pPr>
        <w:widowControl/>
        <w:spacing w:line="560" w:lineRule="exact"/>
        <w:jc w:val="left"/>
        <w:rPr>
          <w:rFonts w:ascii="仿宋_GB2312" w:hAnsi="宋体" w:eastAsia="仿宋_GB2312" w:cs="宋体"/>
          <w:kern w:val="0"/>
          <w:sz w:val="32"/>
          <w:szCs w:val="32"/>
        </w:rPr>
      </w:pPr>
    </w:p>
    <w:p w14:paraId="583EB00E">
      <w:pPr>
        <w:widowControl/>
        <w:spacing w:line="560" w:lineRule="exact"/>
        <w:jc w:val="left"/>
        <w:rPr>
          <w:rFonts w:ascii="仿宋_GB2312" w:hAnsi="宋体" w:eastAsia="仿宋_GB2312" w:cs="宋体"/>
          <w:kern w:val="0"/>
          <w:sz w:val="32"/>
          <w:szCs w:val="32"/>
        </w:rPr>
      </w:pPr>
    </w:p>
    <w:p w14:paraId="63803725">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tbl>
      <w:tblPr>
        <w:tblStyle w:val="7"/>
        <w:tblpPr w:leftFromText="180" w:rightFromText="180" w:vertAnchor="text" w:tblpY="1"/>
        <w:tblOverlap w:val="never"/>
        <w:tblW w:w="8820" w:type="dxa"/>
        <w:tblInd w:w="0" w:type="dxa"/>
        <w:tblLayout w:type="fixed"/>
        <w:tblCellMar>
          <w:top w:w="0" w:type="dxa"/>
          <w:left w:w="0" w:type="dxa"/>
          <w:bottom w:w="0" w:type="dxa"/>
          <w:right w:w="0" w:type="dxa"/>
        </w:tblCellMar>
      </w:tblPr>
      <w:tblGrid>
        <w:gridCol w:w="599"/>
        <w:gridCol w:w="599"/>
        <w:gridCol w:w="599"/>
        <w:gridCol w:w="480"/>
        <w:gridCol w:w="840"/>
        <w:gridCol w:w="135"/>
        <w:gridCol w:w="840"/>
        <w:gridCol w:w="1023"/>
        <w:gridCol w:w="495"/>
        <w:gridCol w:w="162"/>
        <w:gridCol w:w="333"/>
        <w:gridCol w:w="495"/>
        <w:gridCol w:w="495"/>
        <w:gridCol w:w="495"/>
        <w:gridCol w:w="495"/>
        <w:gridCol w:w="577"/>
        <w:gridCol w:w="158"/>
      </w:tblGrid>
      <w:tr w14:paraId="057F5515">
        <w:tblPrEx>
          <w:tblCellMar>
            <w:top w:w="0" w:type="dxa"/>
            <w:left w:w="0" w:type="dxa"/>
            <w:bottom w:w="0" w:type="dxa"/>
            <w:right w:w="0" w:type="dxa"/>
          </w:tblCellMar>
        </w:tblPrEx>
        <w:trPr>
          <w:gridAfter w:val="1"/>
          <w:wAfter w:w="158" w:type="dxa"/>
          <w:trHeight w:val="435" w:hRule="atLeast"/>
        </w:trPr>
        <w:tc>
          <w:tcPr>
            <w:tcW w:w="2277" w:type="dxa"/>
            <w:gridSpan w:val="4"/>
            <w:tcBorders>
              <w:top w:val="nil"/>
              <w:left w:val="nil"/>
              <w:bottom w:val="nil"/>
              <w:right w:val="nil"/>
            </w:tcBorders>
            <w:shd w:val="clear" w:color="auto" w:fill="auto"/>
            <w:tcMar>
              <w:top w:w="15" w:type="dxa"/>
              <w:left w:w="15" w:type="dxa"/>
              <w:right w:w="15" w:type="dxa"/>
            </w:tcMar>
            <w:vAlign w:val="center"/>
          </w:tcPr>
          <w:p w14:paraId="40D1D076">
            <w:pPr>
              <w:widowControl/>
              <w:jc w:val="left"/>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 xml:space="preserve">  表一：</w:t>
            </w:r>
          </w:p>
        </w:tc>
        <w:tc>
          <w:tcPr>
            <w:tcW w:w="840" w:type="dxa"/>
            <w:tcBorders>
              <w:top w:val="nil"/>
              <w:left w:val="nil"/>
              <w:bottom w:val="nil"/>
              <w:right w:val="nil"/>
            </w:tcBorders>
            <w:shd w:val="clear" w:color="auto" w:fill="auto"/>
            <w:tcMar>
              <w:top w:w="15" w:type="dxa"/>
              <w:left w:w="15" w:type="dxa"/>
              <w:right w:w="15" w:type="dxa"/>
            </w:tcMar>
          </w:tcPr>
          <w:p w14:paraId="6BBA42D6">
            <w:pPr>
              <w:jc w:val="left"/>
              <w:rPr>
                <w:rFonts w:ascii="仿宋" w:hAnsi="仿宋" w:eastAsia="仿宋" w:cs="仿宋"/>
                <w:color w:val="000000"/>
                <w:sz w:val="20"/>
                <w:szCs w:val="20"/>
              </w:rPr>
            </w:pPr>
          </w:p>
        </w:tc>
        <w:tc>
          <w:tcPr>
            <w:tcW w:w="2655" w:type="dxa"/>
            <w:gridSpan w:val="5"/>
            <w:tcBorders>
              <w:top w:val="nil"/>
              <w:left w:val="nil"/>
              <w:bottom w:val="nil"/>
              <w:right w:val="nil"/>
            </w:tcBorders>
            <w:shd w:val="clear" w:color="auto" w:fill="auto"/>
            <w:tcMar>
              <w:top w:w="15" w:type="dxa"/>
              <w:left w:w="15" w:type="dxa"/>
              <w:right w:w="15" w:type="dxa"/>
            </w:tcMar>
          </w:tcPr>
          <w:p w14:paraId="487FE917">
            <w:pPr>
              <w:jc w:val="left"/>
              <w:rPr>
                <w:rFonts w:ascii="仿宋" w:hAnsi="仿宋" w:eastAsia="仿宋" w:cs="仿宋"/>
                <w:color w:val="000000"/>
                <w:sz w:val="20"/>
                <w:szCs w:val="20"/>
              </w:rPr>
            </w:pPr>
          </w:p>
        </w:tc>
        <w:tc>
          <w:tcPr>
            <w:tcW w:w="2890" w:type="dxa"/>
            <w:gridSpan w:val="6"/>
            <w:tcBorders>
              <w:top w:val="nil"/>
              <w:left w:val="nil"/>
              <w:bottom w:val="nil"/>
              <w:right w:val="nil"/>
            </w:tcBorders>
            <w:shd w:val="clear" w:color="auto" w:fill="auto"/>
            <w:tcMar>
              <w:top w:w="15" w:type="dxa"/>
              <w:left w:w="15" w:type="dxa"/>
              <w:right w:w="15" w:type="dxa"/>
            </w:tcMar>
          </w:tcPr>
          <w:p w14:paraId="5588D6BA">
            <w:pPr>
              <w:jc w:val="left"/>
              <w:rPr>
                <w:rFonts w:ascii="仿宋" w:hAnsi="仿宋" w:eastAsia="仿宋" w:cs="仿宋"/>
                <w:color w:val="000000"/>
                <w:sz w:val="20"/>
                <w:szCs w:val="20"/>
              </w:rPr>
            </w:pPr>
          </w:p>
        </w:tc>
      </w:tr>
      <w:tr w14:paraId="60B5ABBE">
        <w:tblPrEx>
          <w:tblCellMar>
            <w:top w:w="0" w:type="dxa"/>
            <w:left w:w="0" w:type="dxa"/>
            <w:bottom w:w="0" w:type="dxa"/>
            <w:right w:w="0" w:type="dxa"/>
          </w:tblCellMar>
        </w:tblPrEx>
        <w:trPr>
          <w:gridAfter w:val="1"/>
          <w:wAfter w:w="158" w:type="dxa"/>
          <w:trHeight w:val="435" w:hRule="atLeast"/>
        </w:trPr>
        <w:tc>
          <w:tcPr>
            <w:tcW w:w="8662" w:type="dxa"/>
            <w:gridSpan w:val="16"/>
            <w:vMerge w:val="restart"/>
            <w:tcBorders>
              <w:top w:val="nil"/>
              <w:left w:val="nil"/>
              <w:bottom w:val="nil"/>
              <w:right w:val="nil"/>
            </w:tcBorders>
            <w:shd w:val="clear" w:color="auto" w:fill="auto"/>
            <w:tcMar>
              <w:top w:w="15" w:type="dxa"/>
              <w:left w:w="15" w:type="dxa"/>
              <w:right w:w="15" w:type="dxa"/>
            </w:tcMar>
            <w:vAlign w:val="center"/>
          </w:tcPr>
          <w:p w14:paraId="087EA9E0">
            <w:pPr>
              <w:widowControl/>
              <w:jc w:val="center"/>
              <w:textAlignment w:val="center"/>
              <w:rPr>
                <w:rFonts w:ascii="仿宋" w:hAnsi="仿宋" w:eastAsia="仿宋" w:cs="仿宋"/>
                <w:b/>
                <w:color w:val="000000"/>
                <w:sz w:val="28"/>
                <w:szCs w:val="28"/>
              </w:rPr>
            </w:pPr>
            <w:r>
              <w:rPr>
                <w:rFonts w:hint="eastAsia" w:ascii="仿宋" w:hAnsi="仿宋" w:eastAsia="仿宋" w:cs="仿宋"/>
                <w:b/>
                <w:color w:val="000000"/>
                <w:kern w:val="0"/>
                <w:sz w:val="28"/>
                <w:szCs w:val="28"/>
              </w:rPr>
              <w:t>部门收支总体情况表</w:t>
            </w:r>
          </w:p>
        </w:tc>
      </w:tr>
      <w:tr w14:paraId="3A13B197">
        <w:tblPrEx>
          <w:tblCellMar>
            <w:top w:w="0" w:type="dxa"/>
            <w:left w:w="0" w:type="dxa"/>
            <w:bottom w:w="0" w:type="dxa"/>
            <w:right w:w="0" w:type="dxa"/>
          </w:tblCellMar>
        </w:tblPrEx>
        <w:trPr>
          <w:gridAfter w:val="1"/>
          <w:wAfter w:w="158" w:type="dxa"/>
          <w:trHeight w:val="435" w:hRule="atLeast"/>
        </w:trPr>
        <w:tc>
          <w:tcPr>
            <w:tcW w:w="8662" w:type="dxa"/>
            <w:gridSpan w:val="16"/>
            <w:vMerge w:val="continue"/>
            <w:tcBorders>
              <w:top w:val="nil"/>
              <w:left w:val="nil"/>
              <w:bottom w:val="nil"/>
              <w:right w:val="nil"/>
            </w:tcBorders>
            <w:shd w:val="clear" w:color="auto" w:fill="auto"/>
            <w:tcMar>
              <w:top w:w="15" w:type="dxa"/>
              <w:left w:w="15" w:type="dxa"/>
              <w:right w:w="15" w:type="dxa"/>
            </w:tcMar>
            <w:vAlign w:val="center"/>
          </w:tcPr>
          <w:p w14:paraId="22C7A00F">
            <w:pPr>
              <w:jc w:val="center"/>
              <w:rPr>
                <w:rFonts w:ascii="仿宋" w:hAnsi="仿宋" w:eastAsia="仿宋" w:cs="仿宋"/>
                <w:b/>
                <w:color w:val="000000"/>
                <w:sz w:val="28"/>
                <w:szCs w:val="28"/>
              </w:rPr>
            </w:pPr>
          </w:p>
        </w:tc>
      </w:tr>
      <w:tr w14:paraId="6914E92A">
        <w:tblPrEx>
          <w:tblCellMar>
            <w:top w:w="0" w:type="dxa"/>
            <w:left w:w="0" w:type="dxa"/>
            <w:bottom w:w="0" w:type="dxa"/>
            <w:right w:w="0" w:type="dxa"/>
          </w:tblCellMar>
        </w:tblPrEx>
        <w:trPr>
          <w:gridAfter w:val="1"/>
          <w:wAfter w:w="158" w:type="dxa"/>
          <w:trHeight w:val="435" w:hRule="atLeast"/>
        </w:trPr>
        <w:tc>
          <w:tcPr>
            <w:tcW w:w="5772" w:type="dxa"/>
            <w:gridSpan w:val="10"/>
            <w:tcBorders>
              <w:top w:val="nil"/>
              <w:left w:val="nil"/>
              <w:bottom w:val="nil"/>
              <w:right w:val="nil"/>
            </w:tcBorders>
            <w:shd w:val="clear" w:color="auto" w:fill="auto"/>
            <w:tcMar>
              <w:top w:w="15" w:type="dxa"/>
              <w:left w:w="15" w:type="dxa"/>
              <w:right w:w="15" w:type="dxa"/>
            </w:tcMar>
          </w:tcPr>
          <w:p w14:paraId="3AE91110">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编制部门:纪律检查委员会</w:t>
            </w:r>
          </w:p>
        </w:tc>
        <w:tc>
          <w:tcPr>
            <w:tcW w:w="2890" w:type="dxa"/>
            <w:gridSpan w:val="6"/>
            <w:tcBorders>
              <w:top w:val="nil"/>
              <w:left w:val="nil"/>
              <w:bottom w:val="nil"/>
              <w:right w:val="nil"/>
            </w:tcBorders>
            <w:shd w:val="clear" w:color="auto" w:fill="auto"/>
            <w:tcMar>
              <w:top w:w="15" w:type="dxa"/>
              <w:left w:w="15" w:type="dxa"/>
              <w:right w:w="15" w:type="dxa"/>
            </w:tcMar>
          </w:tcPr>
          <w:p w14:paraId="4F966251">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单位：万元   </w:t>
            </w:r>
          </w:p>
        </w:tc>
      </w:tr>
      <w:tr w14:paraId="7F01DAEC">
        <w:tblPrEx>
          <w:tblCellMar>
            <w:top w:w="0" w:type="dxa"/>
            <w:left w:w="0" w:type="dxa"/>
            <w:bottom w:w="0" w:type="dxa"/>
            <w:right w:w="0" w:type="dxa"/>
          </w:tblCellMar>
        </w:tblPrEx>
        <w:trPr>
          <w:gridAfter w:val="1"/>
          <w:wAfter w:w="158" w:type="dxa"/>
          <w:trHeight w:val="435" w:hRule="atLeast"/>
        </w:trPr>
        <w:tc>
          <w:tcPr>
            <w:tcW w:w="311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0923EB9">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收     入</w:t>
            </w:r>
          </w:p>
        </w:tc>
        <w:tc>
          <w:tcPr>
            <w:tcW w:w="5545" w:type="dxa"/>
            <w:gridSpan w:val="11"/>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14:paraId="54902F8B">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支     出</w:t>
            </w:r>
          </w:p>
        </w:tc>
      </w:tr>
      <w:tr w14:paraId="3967790A">
        <w:tblPrEx>
          <w:tblCellMar>
            <w:top w:w="0" w:type="dxa"/>
            <w:left w:w="0" w:type="dxa"/>
            <w:bottom w:w="0" w:type="dxa"/>
            <w:right w:w="0" w:type="dxa"/>
          </w:tblCellMar>
        </w:tblPrEx>
        <w:trPr>
          <w:gridAfter w:val="1"/>
          <w:wAfter w:w="158" w:type="dxa"/>
          <w:trHeight w:val="435" w:hRule="atLeast"/>
        </w:trPr>
        <w:tc>
          <w:tcPr>
            <w:tcW w:w="2277"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14:paraId="52ECB467">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项     目</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tcPr>
          <w:p w14:paraId="4EDCD279">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预算数</w:t>
            </w:r>
          </w:p>
        </w:tc>
        <w:tc>
          <w:tcPr>
            <w:tcW w:w="2655" w:type="dxa"/>
            <w:gridSpan w:val="5"/>
            <w:tcBorders>
              <w:top w:val="nil"/>
              <w:left w:val="nil"/>
              <w:bottom w:val="single" w:color="000000" w:sz="4" w:space="0"/>
              <w:right w:val="single" w:color="000000" w:sz="4" w:space="0"/>
            </w:tcBorders>
            <w:shd w:val="clear" w:color="auto" w:fill="auto"/>
            <w:tcMar>
              <w:top w:w="15" w:type="dxa"/>
              <w:left w:w="15" w:type="dxa"/>
              <w:right w:w="15" w:type="dxa"/>
            </w:tcMar>
          </w:tcPr>
          <w:p w14:paraId="5B1272C9">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功能分类</w:t>
            </w:r>
          </w:p>
        </w:tc>
        <w:tc>
          <w:tcPr>
            <w:tcW w:w="2890" w:type="dxa"/>
            <w:gridSpan w:val="6"/>
            <w:tcBorders>
              <w:top w:val="nil"/>
              <w:left w:val="nil"/>
              <w:bottom w:val="single" w:color="000000" w:sz="4" w:space="0"/>
              <w:right w:val="single" w:color="000000" w:sz="4" w:space="0"/>
            </w:tcBorders>
            <w:shd w:val="clear" w:color="auto" w:fill="auto"/>
            <w:tcMar>
              <w:top w:w="15" w:type="dxa"/>
              <w:left w:w="15" w:type="dxa"/>
              <w:right w:w="15" w:type="dxa"/>
            </w:tcMar>
          </w:tcPr>
          <w:p w14:paraId="3692252E">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预算数</w:t>
            </w:r>
          </w:p>
        </w:tc>
      </w:tr>
      <w:tr w14:paraId="1C917938">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D40EA19">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财政拨款（补助）</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64D80C0">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09882CDC">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201 一般公共服务支出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608B1515">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1,057.61</w:t>
            </w:r>
          </w:p>
        </w:tc>
      </w:tr>
      <w:tr w14:paraId="42C40760">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078DCE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一般公共预算</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047D71B">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4B8FB26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202 外交支出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08519F81">
            <w:pPr>
              <w:jc w:val="right"/>
              <w:rPr>
                <w:rFonts w:ascii="仿宋" w:hAnsi="仿宋" w:eastAsia="仿宋" w:cs="仿宋"/>
                <w:color w:val="000000"/>
                <w:sz w:val="20"/>
                <w:szCs w:val="20"/>
              </w:rPr>
            </w:pPr>
          </w:p>
        </w:tc>
      </w:tr>
      <w:tr w14:paraId="367D858C">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AA3F932">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政府性基金预算</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FF6A8B8">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2A998E51">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203 国防支出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2FD53236">
            <w:pPr>
              <w:jc w:val="right"/>
              <w:rPr>
                <w:rFonts w:ascii="仿宋" w:hAnsi="仿宋" w:eastAsia="仿宋" w:cs="仿宋"/>
                <w:color w:val="000000"/>
                <w:sz w:val="20"/>
                <w:szCs w:val="20"/>
              </w:rPr>
            </w:pPr>
          </w:p>
        </w:tc>
      </w:tr>
      <w:tr w14:paraId="09AC2664">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CA10E5F">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教育收费（财政专户）</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8324869">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15ECC832">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204 公共安全支出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640BFFA8">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55.89</w:t>
            </w:r>
          </w:p>
        </w:tc>
      </w:tr>
      <w:tr w14:paraId="00B31645">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DE2AFB3">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事业收入</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E4983D8">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2FF42C95">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205 教育支出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3B0A34FF">
            <w:pPr>
              <w:jc w:val="right"/>
              <w:rPr>
                <w:rFonts w:ascii="仿宋" w:hAnsi="仿宋" w:eastAsia="仿宋" w:cs="仿宋"/>
                <w:color w:val="000000"/>
                <w:sz w:val="20"/>
                <w:szCs w:val="20"/>
              </w:rPr>
            </w:pPr>
          </w:p>
        </w:tc>
      </w:tr>
      <w:tr w14:paraId="5EFB4721">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746678D">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事业单位经营收入</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D48A526">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75CA7452">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206 科学技术支出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1EBE5101">
            <w:pPr>
              <w:jc w:val="right"/>
              <w:rPr>
                <w:rFonts w:ascii="仿宋" w:hAnsi="仿宋" w:eastAsia="仿宋" w:cs="仿宋"/>
                <w:color w:val="000000"/>
                <w:sz w:val="20"/>
                <w:szCs w:val="20"/>
              </w:rPr>
            </w:pPr>
          </w:p>
        </w:tc>
      </w:tr>
      <w:tr w14:paraId="70E7632D">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2AFF45B">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其他收入</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FEE5EE9">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1C1F892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207 文化旅游体育与传媒支出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4D059190">
            <w:pPr>
              <w:jc w:val="right"/>
              <w:rPr>
                <w:rFonts w:ascii="仿宋" w:hAnsi="仿宋" w:eastAsia="仿宋" w:cs="仿宋"/>
                <w:color w:val="000000"/>
                <w:sz w:val="20"/>
                <w:szCs w:val="20"/>
              </w:rPr>
            </w:pPr>
          </w:p>
        </w:tc>
      </w:tr>
      <w:tr w14:paraId="063563DF">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77F2BBF">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用事业基金弥补收支差额</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7460949E">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5A7E852D">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208 社会保障和就业支出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3F29A314">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35.48</w:t>
            </w:r>
          </w:p>
        </w:tc>
      </w:tr>
      <w:tr w14:paraId="549F1B90">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C147123">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0690724">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505DC0B1">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209 社会保险基金支出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64F776C1">
            <w:pPr>
              <w:jc w:val="right"/>
              <w:rPr>
                <w:rFonts w:ascii="仿宋" w:hAnsi="仿宋" w:eastAsia="仿宋" w:cs="仿宋"/>
                <w:color w:val="000000"/>
                <w:sz w:val="20"/>
                <w:szCs w:val="20"/>
              </w:rPr>
            </w:pPr>
          </w:p>
        </w:tc>
      </w:tr>
      <w:tr w14:paraId="7C489376">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AB23B20">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2EA8FBF">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48F8973E">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210 卫生健康支出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0F544529">
            <w:pPr>
              <w:jc w:val="right"/>
              <w:rPr>
                <w:rFonts w:ascii="仿宋" w:hAnsi="仿宋" w:eastAsia="仿宋" w:cs="仿宋"/>
                <w:color w:val="000000"/>
                <w:sz w:val="20"/>
                <w:szCs w:val="20"/>
              </w:rPr>
            </w:pPr>
          </w:p>
        </w:tc>
      </w:tr>
      <w:tr w14:paraId="7EB6B1D9">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54894A5">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C86C36B">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0E901D88">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211 节能环保支出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5CF3515E">
            <w:pPr>
              <w:jc w:val="right"/>
              <w:rPr>
                <w:rFonts w:ascii="仿宋" w:hAnsi="仿宋" w:eastAsia="仿宋" w:cs="仿宋"/>
                <w:color w:val="000000"/>
                <w:sz w:val="20"/>
                <w:szCs w:val="20"/>
              </w:rPr>
            </w:pPr>
          </w:p>
        </w:tc>
      </w:tr>
      <w:tr w14:paraId="26D829BE">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62352FB">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0088CB6">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4A3CF267">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212 城乡社区支出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254F34A7">
            <w:pPr>
              <w:jc w:val="right"/>
              <w:rPr>
                <w:rFonts w:ascii="仿宋" w:hAnsi="仿宋" w:eastAsia="仿宋" w:cs="仿宋"/>
                <w:color w:val="000000"/>
                <w:sz w:val="20"/>
                <w:szCs w:val="20"/>
              </w:rPr>
            </w:pPr>
          </w:p>
        </w:tc>
      </w:tr>
      <w:tr w14:paraId="7C2E57D5">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5E65D77">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CEE72D0">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32EBF951">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213 农林水支出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2AF2A4D7">
            <w:pPr>
              <w:jc w:val="right"/>
              <w:rPr>
                <w:rFonts w:ascii="仿宋" w:hAnsi="仿宋" w:eastAsia="仿宋" w:cs="仿宋"/>
                <w:color w:val="000000"/>
                <w:sz w:val="20"/>
                <w:szCs w:val="20"/>
              </w:rPr>
            </w:pPr>
          </w:p>
        </w:tc>
      </w:tr>
      <w:tr w14:paraId="1E57BBD4">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A0B041B">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D673312">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0D6F635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214 交通运输支出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1231EEE4">
            <w:pPr>
              <w:jc w:val="right"/>
              <w:rPr>
                <w:rFonts w:ascii="仿宋" w:hAnsi="仿宋" w:eastAsia="仿宋" w:cs="仿宋"/>
                <w:color w:val="000000"/>
                <w:sz w:val="20"/>
                <w:szCs w:val="20"/>
              </w:rPr>
            </w:pPr>
          </w:p>
        </w:tc>
      </w:tr>
      <w:tr w14:paraId="5540E93B">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FDF3683">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2A090E1">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15900DB7">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215 资源勘探信息等支出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47EBFE9B">
            <w:pPr>
              <w:jc w:val="right"/>
              <w:rPr>
                <w:rFonts w:ascii="仿宋" w:hAnsi="仿宋" w:eastAsia="仿宋" w:cs="仿宋"/>
                <w:color w:val="000000"/>
                <w:sz w:val="20"/>
                <w:szCs w:val="20"/>
              </w:rPr>
            </w:pPr>
          </w:p>
        </w:tc>
      </w:tr>
      <w:tr w14:paraId="3EA8BE48">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31A73E0">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B5CC977">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3EC3FECD">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216 商业服务业等支出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55EE779A">
            <w:pPr>
              <w:jc w:val="right"/>
              <w:rPr>
                <w:rFonts w:ascii="仿宋" w:hAnsi="仿宋" w:eastAsia="仿宋" w:cs="仿宋"/>
                <w:color w:val="000000"/>
                <w:sz w:val="20"/>
                <w:szCs w:val="20"/>
              </w:rPr>
            </w:pPr>
          </w:p>
        </w:tc>
      </w:tr>
      <w:tr w14:paraId="10248C4D">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51A1585">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5342D4E">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067C515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217 金融支出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0BD6647A">
            <w:pPr>
              <w:jc w:val="right"/>
              <w:rPr>
                <w:rFonts w:ascii="仿宋" w:hAnsi="仿宋" w:eastAsia="仿宋" w:cs="仿宋"/>
                <w:color w:val="000000"/>
                <w:sz w:val="20"/>
                <w:szCs w:val="20"/>
              </w:rPr>
            </w:pPr>
          </w:p>
        </w:tc>
      </w:tr>
      <w:tr w14:paraId="4B19DA1A">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526C0B4">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393B5A8">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048FDA6A">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219 援助其他地区支出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142B057D">
            <w:pPr>
              <w:jc w:val="right"/>
              <w:rPr>
                <w:rFonts w:ascii="仿宋" w:hAnsi="仿宋" w:eastAsia="仿宋" w:cs="仿宋"/>
                <w:color w:val="000000"/>
                <w:sz w:val="20"/>
                <w:szCs w:val="20"/>
              </w:rPr>
            </w:pPr>
          </w:p>
        </w:tc>
      </w:tr>
      <w:tr w14:paraId="43DE67AD">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8A73AFB">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7958032">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1620B26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220 自然资源海洋气象等支出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4AE450A6">
            <w:pPr>
              <w:jc w:val="right"/>
              <w:rPr>
                <w:rFonts w:ascii="仿宋" w:hAnsi="仿宋" w:eastAsia="仿宋" w:cs="仿宋"/>
                <w:color w:val="000000"/>
                <w:sz w:val="20"/>
                <w:szCs w:val="20"/>
              </w:rPr>
            </w:pPr>
          </w:p>
        </w:tc>
      </w:tr>
      <w:tr w14:paraId="41D40E68">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A3798C9">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7D8A4EA2">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66D69CF3">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221 住房保障支出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54D6D5C1">
            <w:pPr>
              <w:jc w:val="right"/>
              <w:rPr>
                <w:rFonts w:ascii="仿宋" w:hAnsi="仿宋" w:eastAsia="仿宋" w:cs="仿宋"/>
                <w:color w:val="000000"/>
                <w:sz w:val="20"/>
                <w:szCs w:val="20"/>
              </w:rPr>
            </w:pPr>
          </w:p>
        </w:tc>
      </w:tr>
      <w:tr w14:paraId="623E5A62">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FD95E81">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7A724E0">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02D49277">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222 粮油物资储备支出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4168E302">
            <w:pPr>
              <w:jc w:val="right"/>
              <w:rPr>
                <w:rFonts w:ascii="仿宋" w:hAnsi="仿宋" w:eastAsia="仿宋" w:cs="仿宋"/>
                <w:color w:val="000000"/>
                <w:sz w:val="20"/>
                <w:szCs w:val="20"/>
              </w:rPr>
            </w:pPr>
          </w:p>
        </w:tc>
      </w:tr>
      <w:tr w14:paraId="7316429D">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49C42BE">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8440655">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780D08B9">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223 国有资本经营预算支出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12B2C2D7">
            <w:pPr>
              <w:jc w:val="right"/>
              <w:rPr>
                <w:rFonts w:ascii="仿宋" w:hAnsi="仿宋" w:eastAsia="仿宋" w:cs="仿宋"/>
                <w:color w:val="000000"/>
                <w:sz w:val="20"/>
                <w:szCs w:val="20"/>
              </w:rPr>
            </w:pPr>
          </w:p>
        </w:tc>
      </w:tr>
      <w:tr w14:paraId="6C5C14B2">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5529A72">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F561DF4">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77C2F22C">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224 灾害防治及应急管理支出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39EA2E49">
            <w:pPr>
              <w:jc w:val="right"/>
              <w:rPr>
                <w:rFonts w:ascii="仿宋" w:hAnsi="仿宋" w:eastAsia="仿宋" w:cs="仿宋"/>
                <w:color w:val="000000"/>
                <w:sz w:val="20"/>
                <w:szCs w:val="20"/>
              </w:rPr>
            </w:pPr>
          </w:p>
        </w:tc>
      </w:tr>
      <w:tr w14:paraId="2EA7EA78">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0A3E2A3">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92A262B">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099235F7">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227 预备费</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10419B77">
            <w:pPr>
              <w:jc w:val="right"/>
              <w:rPr>
                <w:rFonts w:ascii="仿宋" w:hAnsi="仿宋" w:eastAsia="仿宋" w:cs="仿宋"/>
                <w:color w:val="000000"/>
                <w:sz w:val="20"/>
                <w:szCs w:val="20"/>
              </w:rPr>
            </w:pPr>
          </w:p>
        </w:tc>
      </w:tr>
      <w:tr w14:paraId="49D3116E">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EC8DAB8">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C3FBF50">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24AFC38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229 其他支出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096E20AB">
            <w:pPr>
              <w:jc w:val="right"/>
              <w:rPr>
                <w:rFonts w:ascii="仿宋" w:hAnsi="仿宋" w:eastAsia="仿宋" w:cs="仿宋"/>
                <w:color w:val="000000"/>
                <w:sz w:val="20"/>
                <w:szCs w:val="20"/>
              </w:rPr>
            </w:pPr>
          </w:p>
        </w:tc>
      </w:tr>
      <w:tr w14:paraId="623DDD8B">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32F33E6">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9FFFD64">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44A9A345">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231 债务还本支出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3006020A">
            <w:pPr>
              <w:jc w:val="right"/>
              <w:rPr>
                <w:rFonts w:ascii="仿宋" w:hAnsi="仿宋" w:eastAsia="仿宋" w:cs="仿宋"/>
                <w:color w:val="000000"/>
                <w:sz w:val="20"/>
                <w:szCs w:val="20"/>
              </w:rPr>
            </w:pPr>
          </w:p>
        </w:tc>
      </w:tr>
      <w:tr w14:paraId="627DAFD4">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63A4C6D">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120DDB0">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704A7B73">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232 债务付息支出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74E06CD6">
            <w:pPr>
              <w:jc w:val="right"/>
              <w:rPr>
                <w:rFonts w:ascii="仿宋" w:hAnsi="仿宋" w:eastAsia="仿宋" w:cs="仿宋"/>
                <w:color w:val="000000"/>
                <w:sz w:val="20"/>
                <w:szCs w:val="20"/>
              </w:rPr>
            </w:pPr>
          </w:p>
        </w:tc>
      </w:tr>
      <w:tr w14:paraId="17AD1A68">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D41947F">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FE07BBF">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0C09D81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233 债务发行费用支出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462C3A7F">
            <w:pPr>
              <w:jc w:val="right"/>
              <w:rPr>
                <w:rFonts w:ascii="仿宋" w:hAnsi="仿宋" w:eastAsia="仿宋" w:cs="仿宋"/>
                <w:color w:val="000000"/>
                <w:sz w:val="20"/>
                <w:szCs w:val="20"/>
              </w:rPr>
            </w:pPr>
          </w:p>
        </w:tc>
      </w:tr>
      <w:tr w14:paraId="4FD2B957">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D97841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小      计</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5B6408C">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38F14E48">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小      计</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7486A177">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r>
      <w:tr w14:paraId="368E3665">
        <w:tblPrEx>
          <w:tblCellMar>
            <w:top w:w="0" w:type="dxa"/>
            <w:left w:w="0" w:type="dxa"/>
            <w:bottom w:w="0" w:type="dxa"/>
            <w:right w:w="0" w:type="dxa"/>
          </w:tblCellMar>
        </w:tblPrEx>
        <w:trPr>
          <w:gridAfter w:val="1"/>
          <w:wAfter w:w="158" w:type="dxa"/>
          <w:trHeight w:val="78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9AB4F68">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单位上年结余（不包括国库集中支付额度结余）</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78133D9F">
            <w:pPr>
              <w:jc w:val="right"/>
              <w:rPr>
                <w:rFonts w:ascii="仿宋" w:hAnsi="仿宋" w:eastAsia="仿宋" w:cs="仿宋"/>
                <w:color w:val="000000"/>
                <w:sz w:val="20"/>
                <w:szCs w:val="20"/>
              </w:rPr>
            </w:pP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2C6B4E6F">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230 转移性支出</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210334AC">
            <w:pPr>
              <w:jc w:val="right"/>
              <w:rPr>
                <w:rFonts w:ascii="仿宋" w:hAnsi="仿宋" w:eastAsia="仿宋" w:cs="仿宋"/>
                <w:color w:val="000000"/>
                <w:sz w:val="20"/>
                <w:szCs w:val="20"/>
              </w:rPr>
            </w:pPr>
          </w:p>
        </w:tc>
      </w:tr>
      <w:tr w14:paraId="0C4B4344">
        <w:tblPrEx>
          <w:tblCellMar>
            <w:top w:w="0" w:type="dxa"/>
            <w:left w:w="0" w:type="dxa"/>
            <w:bottom w:w="0" w:type="dxa"/>
            <w:right w:w="0" w:type="dxa"/>
          </w:tblCellMar>
        </w:tblPrEx>
        <w:trPr>
          <w:gridAfter w:val="1"/>
          <w:wAfter w:w="158" w:type="dxa"/>
          <w:trHeight w:val="390" w:hRule="atLeast"/>
        </w:trPr>
        <w:tc>
          <w:tcPr>
            <w:tcW w:w="2277" w:type="dxa"/>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FEEDAF9">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收 入 总 计</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8D5698C">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2655" w:type="dxa"/>
            <w:gridSpan w:val="5"/>
            <w:tcBorders>
              <w:top w:val="nil"/>
              <w:left w:val="nil"/>
              <w:bottom w:val="single" w:color="000000" w:sz="4" w:space="0"/>
              <w:right w:val="single" w:color="000000" w:sz="4" w:space="0"/>
            </w:tcBorders>
            <w:shd w:val="clear" w:color="auto" w:fill="FFFFFF"/>
            <w:tcMar>
              <w:top w:w="15" w:type="dxa"/>
              <w:left w:w="15" w:type="dxa"/>
              <w:right w:w="15" w:type="dxa"/>
            </w:tcMar>
          </w:tcPr>
          <w:p w14:paraId="6A8310F5">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支 出 总 计</w:t>
            </w:r>
          </w:p>
        </w:tc>
        <w:tc>
          <w:tcPr>
            <w:tcW w:w="2890" w:type="dxa"/>
            <w:gridSpan w:val="6"/>
            <w:tcBorders>
              <w:top w:val="nil"/>
              <w:left w:val="nil"/>
              <w:bottom w:val="single" w:color="000000" w:sz="4" w:space="0"/>
              <w:right w:val="single" w:color="000000" w:sz="4" w:space="0"/>
            </w:tcBorders>
            <w:shd w:val="clear" w:color="auto" w:fill="FFFFFF"/>
            <w:tcMar>
              <w:top w:w="15" w:type="dxa"/>
              <w:left w:w="15" w:type="dxa"/>
              <w:right w:w="15" w:type="dxa"/>
            </w:tcMar>
          </w:tcPr>
          <w:p w14:paraId="4D39A929">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r>
      <w:tr w14:paraId="47A42AB1">
        <w:tblPrEx>
          <w:tblCellMar>
            <w:top w:w="0" w:type="dxa"/>
            <w:left w:w="0" w:type="dxa"/>
            <w:bottom w:w="0" w:type="dxa"/>
            <w:right w:w="0" w:type="dxa"/>
          </w:tblCellMar>
        </w:tblPrEx>
        <w:trPr>
          <w:gridAfter w:val="4"/>
          <w:wAfter w:w="1725" w:type="dxa"/>
          <w:trHeight w:val="810" w:hRule="atLeast"/>
        </w:trPr>
        <w:tc>
          <w:tcPr>
            <w:tcW w:w="7095" w:type="dxa"/>
            <w:gridSpan w:val="13"/>
            <w:tcBorders>
              <w:top w:val="nil"/>
              <w:left w:val="nil"/>
              <w:bottom w:val="nil"/>
              <w:right w:val="nil"/>
            </w:tcBorders>
            <w:shd w:val="clear" w:color="auto" w:fill="FFFFFF"/>
            <w:tcMar>
              <w:top w:w="15" w:type="dxa"/>
              <w:left w:w="15" w:type="dxa"/>
              <w:right w:w="15" w:type="dxa"/>
            </w:tcMar>
            <w:vAlign w:val="center"/>
          </w:tcPr>
          <w:p w14:paraId="34812DBC">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602AC36">
            <w:pPr>
              <w:widowControl/>
              <w:textAlignment w:val="center"/>
              <w:rPr>
                <w:rFonts w:hint="eastAsia" w:ascii="仿宋" w:hAnsi="仿宋" w:eastAsia="仿宋" w:cs="仿宋"/>
                <w:b/>
                <w:color w:val="000000"/>
                <w:kern w:val="0"/>
                <w:sz w:val="30"/>
                <w:szCs w:val="30"/>
              </w:rPr>
            </w:pPr>
          </w:p>
          <w:p w14:paraId="122BD080">
            <w:pPr>
              <w:widowControl/>
              <w:textAlignment w:val="center"/>
              <w:rPr>
                <w:rFonts w:hint="eastAsia" w:ascii="仿宋" w:hAnsi="仿宋" w:eastAsia="仿宋" w:cs="仿宋"/>
                <w:b/>
                <w:color w:val="000000"/>
                <w:kern w:val="0"/>
                <w:sz w:val="30"/>
                <w:szCs w:val="30"/>
              </w:rPr>
            </w:pPr>
            <w:r>
              <w:rPr>
                <w:rFonts w:hint="eastAsia" w:ascii="仿宋" w:hAnsi="仿宋" w:eastAsia="仿宋" w:cs="仿宋"/>
                <w:b/>
                <w:color w:val="000000"/>
                <w:kern w:val="0"/>
                <w:sz w:val="30"/>
                <w:szCs w:val="30"/>
              </w:rPr>
              <w:t>表二：</w:t>
            </w:r>
          </w:p>
          <w:p w14:paraId="33B58AED">
            <w:pPr>
              <w:widowControl/>
              <w:jc w:val="center"/>
              <w:textAlignment w:val="center"/>
              <w:rPr>
                <w:rFonts w:ascii="仿宋" w:hAnsi="仿宋" w:eastAsia="仿宋" w:cs="仿宋"/>
                <w:b/>
                <w:color w:val="000000"/>
                <w:sz w:val="30"/>
                <w:szCs w:val="30"/>
              </w:rPr>
            </w:pPr>
            <w:r>
              <w:rPr>
                <w:rFonts w:hint="eastAsia" w:ascii="仿宋" w:hAnsi="仿宋" w:eastAsia="仿宋" w:cs="仿宋"/>
                <w:b/>
                <w:color w:val="000000"/>
                <w:kern w:val="0"/>
                <w:sz w:val="30"/>
                <w:szCs w:val="30"/>
              </w:rPr>
              <w:t>部门收入总体情况表</w:t>
            </w:r>
          </w:p>
        </w:tc>
      </w:tr>
      <w:tr w14:paraId="33B68D4C">
        <w:tblPrEx>
          <w:tblCellMar>
            <w:top w:w="0" w:type="dxa"/>
            <w:left w:w="0" w:type="dxa"/>
            <w:bottom w:w="0" w:type="dxa"/>
            <w:right w:w="0" w:type="dxa"/>
          </w:tblCellMar>
        </w:tblPrEx>
        <w:trPr>
          <w:trHeight w:val="435" w:hRule="atLeast"/>
        </w:trPr>
        <w:tc>
          <w:tcPr>
            <w:tcW w:w="7095" w:type="dxa"/>
            <w:gridSpan w:val="13"/>
            <w:tcBorders>
              <w:top w:val="nil"/>
              <w:left w:val="nil"/>
              <w:bottom w:val="nil"/>
              <w:right w:val="nil"/>
            </w:tcBorders>
            <w:shd w:val="clear" w:color="auto" w:fill="FFFFFF"/>
            <w:tcMar>
              <w:top w:w="15" w:type="dxa"/>
              <w:left w:w="15" w:type="dxa"/>
              <w:right w:w="15" w:type="dxa"/>
            </w:tcMar>
          </w:tcPr>
          <w:p w14:paraId="62D2694F">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填报部门:纪律检查委员会</w:t>
            </w:r>
          </w:p>
        </w:tc>
        <w:tc>
          <w:tcPr>
            <w:tcW w:w="495" w:type="dxa"/>
            <w:tcBorders>
              <w:top w:val="nil"/>
              <w:left w:val="nil"/>
              <w:bottom w:val="nil"/>
              <w:right w:val="nil"/>
            </w:tcBorders>
            <w:shd w:val="clear" w:color="auto" w:fill="FFFFFF"/>
            <w:tcMar>
              <w:top w:w="15" w:type="dxa"/>
              <w:left w:w="15" w:type="dxa"/>
              <w:right w:w="15" w:type="dxa"/>
            </w:tcMar>
          </w:tcPr>
          <w:p w14:paraId="55708DC4">
            <w:pPr>
              <w:jc w:val="left"/>
              <w:rPr>
                <w:rFonts w:ascii="仿宋" w:hAnsi="仿宋" w:eastAsia="仿宋" w:cs="仿宋"/>
                <w:color w:val="000000"/>
                <w:sz w:val="20"/>
                <w:szCs w:val="20"/>
              </w:rPr>
            </w:pPr>
          </w:p>
        </w:tc>
        <w:tc>
          <w:tcPr>
            <w:tcW w:w="1230" w:type="dxa"/>
            <w:gridSpan w:val="3"/>
            <w:tcBorders>
              <w:top w:val="nil"/>
              <w:left w:val="nil"/>
              <w:bottom w:val="nil"/>
              <w:right w:val="nil"/>
            </w:tcBorders>
            <w:shd w:val="clear" w:color="auto" w:fill="FFFFFF"/>
            <w:tcMar>
              <w:top w:w="15" w:type="dxa"/>
              <w:left w:w="15" w:type="dxa"/>
              <w:right w:w="15" w:type="dxa"/>
            </w:tcMar>
          </w:tcPr>
          <w:p w14:paraId="4C239659">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单位：万元</w:t>
            </w:r>
          </w:p>
        </w:tc>
      </w:tr>
      <w:tr w14:paraId="405B93DB">
        <w:tblPrEx>
          <w:tblCellMar>
            <w:top w:w="0" w:type="dxa"/>
            <w:left w:w="0" w:type="dxa"/>
            <w:bottom w:w="0" w:type="dxa"/>
            <w:right w:w="0" w:type="dxa"/>
          </w:tblCellMar>
        </w:tblPrEx>
        <w:trPr>
          <w:trHeight w:val="435" w:hRule="atLeast"/>
        </w:trPr>
        <w:tc>
          <w:tcPr>
            <w:tcW w:w="179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7F2CD2">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类</w:t>
            </w:r>
          </w:p>
        </w:tc>
        <w:tc>
          <w:tcPr>
            <w:tcW w:w="1455" w:type="dxa"/>
            <w:gridSpan w:val="3"/>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6535B5C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预算单位</w:t>
            </w:r>
          </w:p>
        </w:tc>
        <w:tc>
          <w:tcPr>
            <w:tcW w:w="84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361F158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总计</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2FE367">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一般公共预算拨款</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24BF3DC4">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政府性基金预算</w:t>
            </w:r>
          </w:p>
        </w:tc>
        <w:tc>
          <w:tcPr>
            <w:tcW w:w="495"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3C0AAAE8">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教育收费(财政专户)</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9D6EC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事业收入</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767F02F1">
            <w:pPr>
              <w:widowControl/>
              <w:jc w:val="left"/>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事业单位经营收入</w:t>
            </w:r>
          </w:p>
        </w:tc>
        <w:tc>
          <w:tcPr>
            <w:tcW w:w="49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4F7AB40C">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其他收入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7183F">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用事业基金弥补收支差额</w:t>
            </w:r>
          </w:p>
        </w:tc>
        <w:tc>
          <w:tcPr>
            <w:tcW w:w="735" w:type="dxa"/>
            <w:gridSpan w:val="2"/>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1A49A3FA">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财政拨款结转结余(小计)</w:t>
            </w:r>
          </w:p>
        </w:tc>
      </w:tr>
      <w:tr w14:paraId="6673957C">
        <w:tblPrEx>
          <w:tblCellMar>
            <w:top w:w="0" w:type="dxa"/>
            <w:left w:w="0" w:type="dxa"/>
            <w:bottom w:w="0" w:type="dxa"/>
            <w:right w:w="0" w:type="dxa"/>
          </w:tblCellMar>
        </w:tblPrEx>
        <w:trPr>
          <w:trHeight w:val="219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83EFDD">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类</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14:paraId="5C81FC26">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款</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14:paraId="25BEAD31">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rPr>
              <w:t>项</w:t>
            </w:r>
          </w:p>
        </w:tc>
        <w:tc>
          <w:tcPr>
            <w:tcW w:w="1455" w:type="dxa"/>
            <w:gridSpan w:val="3"/>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4DCEF993">
            <w:pPr>
              <w:jc w:val="center"/>
              <w:rPr>
                <w:rFonts w:ascii="仿宋" w:hAnsi="仿宋" w:eastAsia="仿宋" w:cs="仿宋"/>
                <w:color w:val="000000"/>
                <w:sz w:val="20"/>
                <w:szCs w:val="20"/>
              </w:rPr>
            </w:pPr>
          </w:p>
        </w:tc>
        <w:tc>
          <w:tcPr>
            <w:tcW w:w="84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147FDF5D">
            <w:pPr>
              <w:jc w:val="center"/>
              <w:rPr>
                <w:rFonts w:ascii="仿宋" w:hAnsi="仿宋" w:eastAsia="仿宋" w:cs="仿宋"/>
                <w:color w:val="000000"/>
                <w:sz w:val="20"/>
                <w:szCs w:val="20"/>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4C92CED">
            <w:pPr>
              <w:jc w:val="center"/>
              <w:rPr>
                <w:rFonts w:ascii="仿宋" w:hAnsi="仿宋" w:eastAsia="仿宋" w:cs="仿宋"/>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1E2E29D6">
            <w:pPr>
              <w:jc w:val="center"/>
              <w:rPr>
                <w:rFonts w:ascii="仿宋" w:hAnsi="仿宋" w:eastAsia="仿宋" w:cs="仿宋"/>
                <w:color w:val="000000"/>
                <w:sz w:val="20"/>
                <w:szCs w:val="20"/>
              </w:rPr>
            </w:pPr>
          </w:p>
        </w:tc>
        <w:tc>
          <w:tcPr>
            <w:tcW w:w="495"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3A278248">
            <w:pPr>
              <w:jc w:val="center"/>
              <w:rPr>
                <w:rFonts w:ascii="仿宋" w:hAnsi="仿宋" w:eastAsia="仿宋" w:cs="仿宋"/>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5758CC">
            <w:pPr>
              <w:jc w:val="center"/>
              <w:rPr>
                <w:rFonts w:ascii="仿宋" w:hAnsi="仿宋" w:eastAsia="仿宋" w:cs="仿宋"/>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30DC45C9">
            <w:pPr>
              <w:jc w:val="left"/>
              <w:rPr>
                <w:rFonts w:ascii="仿宋" w:hAnsi="仿宋" w:eastAsia="仿宋" w:cs="仿宋"/>
                <w:color w:val="000000"/>
                <w:sz w:val="20"/>
                <w:szCs w:val="20"/>
              </w:rPr>
            </w:pPr>
          </w:p>
        </w:tc>
        <w:tc>
          <w:tcPr>
            <w:tcW w:w="49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45AC189F">
            <w:pPr>
              <w:jc w:val="center"/>
              <w:rPr>
                <w:rFonts w:ascii="仿宋" w:hAnsi="仿宋" w:eastAsia="仿宋" w:cs="仿宋"/>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FBEE3C">
            <w:pPr>
              <w:jc w:val="center"/>
              <w:rPr>
                <w:rFonts w:ascii="仿宋" w:hAnsi="仿宋" w:eastAsia="仿宋" w:cs="仿宋"/>
                <w:color w:val="000000"/>
                <w:sz w:val="20"/>
                <w:szCs w:val="20"/>
              </w:rPr>
            </w:pPr>
          </w:p>
        </w:tc>
        <w:tc>
          <w:tcPr>
            <w:tcW w:w="735" w:type="dxa"/>
            <w:gridSpan w:val="2"/>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14:paraId="0BEB4025">
            <w:pPr>
              <w:jc w:val="center"/>
              <w:rPr>
                <w:rFonts w:ascii="Default" w:hAnsi="Default" w:eastAsia="Default" w:cs="Default"/>
                <w:color w:val="000000"/>
                <w:sz w:val="20"/>
                <w:szCs w:val="20"/>
              </w:rPr>
            </w:pPr>
          </w:p>
        </w:tc>
      </w:tr>
      <w:tr w14:paraId="34655A66">
        <w:tblPrEx>
          <w:tblCellMar>
            <w:top w:w="0" w:type="dxa"/>
            <w:left w:w="0" w:type="dxa"/>
            <w:bottom w:w="0" w:type="dxa"/>
            <w:right w:w="0" w:type="dxa"/>
          </w:tblCellMar>
        </w:tblPrEx>
        <w:trPr>
          <w:trHeight w:val="39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B5D0C53">
            <w:pPr>
              <w:jc w:val="left"/>
              <w:rPr>
                <w:rFonts w:ascii="仿宋" w:hAnsi="仿宋" w:eastAsia="仿宋" w:cs="仿宋"/>
                <w:color w:val="000000"/>
                <w:sz w:val="20"/>
                <w:szCs w:val="20"/>
              </w:rPr>
            </w:pP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024AFBD9">
            <w:pPr>
              <w:jc w:val="left"/>
              <w:rPr>
                <w:rFonts w:ascii="仿宋" w:hAnsi="仿宋" w:eastAsia="仿宋" w:cs="仿宋"/>
                <w:color w:val="000000"/>
                <w:sz w:val="20"/>
                <w:szCs w:val="20"/>
              </w:rPr>
            </w:pP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482DEB3E">
            <w:pPr>
              <w:jc w:val="left"/>
              <w:rPr>
                <w:rFonts w:ascii="仿宋" w:hAnsi="仿宋" w:eastAsia="仿宋" w:cs="仿宋"/>
                <w:color w:val="000000"/>
                <w:sz w:val="20"/>
                <w:szCs w:val="20"/>
              </w:rPr>
            </w:pP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1DAE3A95">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纪律检查委员会</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5C9229F">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1FF8FFBB">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B5F9E72">
            <w:pPr>
              <w:jc w:val="righ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62AF939C">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32227BB">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9D2D546">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BFEE0C1">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0B2CDB7">
            <w:pPr>
              <w:jc w:val="righ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6BCDD424">
            <w:pPr>
              <w:jc w:val="right"/>
              <w:rPr>
                <w:rFonts w:ascii="Default" w:hAnsi="Default" w:eastAsia="Default" w:cs="Default"/>
                <w:color w:val="000000"/>
                <w:sz w:val="20"/>
                <w:szCs w:val="20"/>
              </w:rPr>
            </w:pPr>
          </w:p>
        </w:tc>
      </w:tr>
      <w:tr w14:paraId="571CDF0C">
        <w:tblPrEx>
          <w:tblCellMar>
            <w:top w:w="0" w:type="dxa"/>
            <w:left w:w="0" w:type="dxa"/>
            <w:bottom w:w="0" w:type="dxa"/>
            <w:right w:w="0" w:type="dxa"/>
          </w:tblCellMar>
        </w:tblPrEx>
        <w:trPr>
          <w:trHeight w:val="60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4F27220">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208</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77C12CB9">
            <w:pPr>
              <w:jc w:val="left"/>
              <w:rPr>
                <w:rFonts w:ascii="仿宋" w:hAnsi="仿宋" w:eastAsia="仿宋" w:cs="仿宋"/>
                <w:color w:val="000000"/>
                <w:sz w:val="20"/>
                <w:szCs w:val="20"/>
              </w:rPr>
            </w:pP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434F7EF5">
            <w:pPr>
              <w:jc w:val="left"/>
              <w:rPr>
                <w:rFonts w:ascii="仿宋" w:hAnsi="仿宋" w:eastAsia="仿宋" w:cs="仿宋"/>
                <w:color w:val="000000"/>
                <w:sz w:val="20"/>
                <w:szCs w:val="20"/>
              </w:rPr>
            </w:pP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5B585470">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社会保障和就业支出</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ED65D48">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35.48</w:t>
            </w: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1C807B33">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35.48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2B79B36">
            <w:pPr>
              <w:jc w:val="righ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2B56D81D">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A592964">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CA77A84">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E4EBB27">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AE7C523">
            <w:pPr>
              <w:jc w:val="righ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55504E9E">
            <w:pPr>
              <w:jc w:val="right"/>
              <w:rPr>
                <w:rFonts w:ascii="Default" w:hAnsi="Default" w:eastAsia="Default" w:cs="Default"/>
                <w:color w:val="000000"/>
                <w:sz w:val="20"/>
                <w:szCs w:val="20"/>
              </w:rPr>
            </w:pPr>
          </w:p>
        </w:tc>
      </w:tr>
      <w:tr w14:paraId="1DC46651">
        <w:tblPrEx>
          <w:tblCellMar>
            <w:top w:w="0" w:type="dxa"/>
            <w:left w:w="0" w:type="dxa"/>
            <w:bottom w:w="0" w:type="dxa"/>
            <w:right w:w="0" w:type="dxa"/>
          </w:tblCellMar>
        </w:tblPrEx>
        <w:trPr>
          <w:trHeight w:val="78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A5CDF3C">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208</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45DBE9E5">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05</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51110547">
            <w:pPr>
              <w:jc w:val="left"/>
              <w:rPr>
                <w:rFonts w:ascii="仿宋" w:hAnsi="仿宋" w:eastAsia="仿宋" w:cs="仿宋"/>
                <w:color w:val="000000"/>
                <w:sz w:val="20"/>
                <w:szCs w:val="20"/>
              </w:rPr>
            </w:pP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1BF230FF">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行政事业单位离退休</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60C1F7C">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35.48</w:t>
            </w: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394BAA49">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35.48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1E164C3">
            <w:pPr>
              <w:jc w:val="righ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66E8B6C4">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890AA36">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F3B53A6">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52C376D">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DA5B68E">
            <w:pPr>
              <w:jc w:val="righ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6AE51C71">
            <w:pPr>
              <w:jc w:val="right"/>
              <w:rPr>
                <w:rFonts w:ascii="Default" w:hAnsi="Default" w:eastAsia="Default" w:cs="Default"/>
                <w:color w:val="000000"/>
                <w:sz w:val="20"/>
                <w:szCs w:val="20"/>
              </w:rPr>
            </w:pPr>
          </w:p>
        </w:tc>
      </w:tr>
      <w:tr w14:paraId="5F1A7D1D">
        <w:tblPrEx>
          <w:tblCellMar>
            <w:top w:w="0" w:type="dxa"/>
            <w:left w:w="0" w:type="dxa"/>
            <w:bottom w:w="0" w:type="dxa"/>
            <w:right w:w="0" w:type="dxa"/>
          </w:tblCellMar>
        </w:tblPrEx>
        <w:trPr>
          <w:trHeight w:val="78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C5DBE5F">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208</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7FAFCD0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05</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6A1E1C26">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05</w:t>
            </w: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3BC8E679">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机关事业单位基本养老保险缴费支出</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DEA6C96">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35.48</w:t>
            </w: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6D3E52D0">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35.48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24FF1A8">
            <w:pPr>
              <w:jc w:val="righ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2E0F8A70">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D8383DA">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4331D77">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4B2BE5C">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9607562">
            <w:pPr>
              <w:jc w:val="righ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6A4CF64F">
            <w:pPr>
              <w:jc w:val="right"/>
              <w:rPr>
                <w:rFonts w:ascii="Default" w:hAnsi="Default" w:eastAsia="Default" w:cs="Default"/>
                <w:color w:val="000000"/>
                <w:sz w:val="20"/>
                <w:szCs w:val="20"/>
              </w:rPr>
            </w:pPr>
          </w:p>
        </w:tc>
      </w:tr>
      <w:tr w14:paraId="7F4505C0">
        <w:tblPrEx>
          <w:tblCellMar>
            <w:top w:w="0" w:type="dxa"/>
            <w:left w:w="0" w:type="dxa"/>
            <w:bottom w:w="0" w:type="dxa"/>
            <w:right w:w="0" w:type="dxa"/>
          </w:tblCellMar>
        </w:tblPrEx>
        <w:trPr>
          <w:trHeight w:val="39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9E35F0D">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204</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290427C9">
            <w:pPr>
              <w:jc w:val="left"/>
              <w:rPr>
                <w:rFonts w:ascii="仿宋" w:hAnsi="仿宋" w:eastAsia="仿宋" w:cs="仿宋"/>
                <w:color w:val="000000"/>
                <w:sz w:val="20"/>
                <w:szCs w:val="20"/>
              </w:rPr>
            </w:pP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54DC6193">
            <w:pPr>
              <w:jc w:val="left"/>
              <w:rPr>
                <w:rFonts w:ascii="仿宋" w:hAnsi="仿宋" w:eastAsia="仿宋" w:cs="仿宋"/>
                <w:color w:val="000000"/>
                <w:sz w:val="20"/>
                <w:szCs w:val="20"/>
              </w:rPr>
            </w:pP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19EEE9BD">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公共安全支出</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787D377">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55.89</w:t>
            </w: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2D0D2E0E">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55.89</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BFC27A4">
            <w:pPr>
              <w:jc w:val="righ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3BFC5669">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B837DA6">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5FF5FDA">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9E1ABEC">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A9576BC">
            <w:pPr>
              <w:jc w:val="righ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5B3CA52A">
            <w:pPr>
              <w:jc w:val="right"/>
              <w:rPr>
                <w:rFonts w:ascii="Default" w:hAnsi="Default" w:eastAsia="Default" w:cs="Default"/>
                <w:color w:val="000000"/>
                <w:sz w:val="20"/>
                <w:szCs w:val="20"/>
              </w:rPr>
            </w:pPr>
          </w:p>
        </w:tc>
      </w:tr>
      <w:tr w14:paraId="3440E876">
        <w:tblPrEx>
          <w:tblCellMar>
            <w:top w:w="0" w:type="dxa"/>
            <w:left w:w="0" w:type="dxa"/>
            <w:bottom w:w="0" w:type="dxa"/>
            <w:right w:w="0" w:type="dxa"/>
          </w:tblCellMar>
        </w:tblPrEx>
        <w:trPr>
          <w:trHeight w:val="54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7518CC2">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204</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7F5E47A7">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99</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532C16D3">
            <w:pPr>
              <w:jc w:val="left"/>
              <w:rPr>
                <w:rFonts w:ascii="仿宋" w:hAnsi="仿宋" w:eastAsia="仿宋" w:cs="仿宋"/>
                <w:color w:val="000000"/>
                <w:sz w:val="20"/>
                <w:szCs w:val="20"/>
              </w:rPr>
            </w:pP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2505BBCB">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其他公共安全支出</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E44DC0A">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55.89</w:t>
            </w: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46DE0B6E">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55.89</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2BA2936">
            <w:pPr>
              <w:jc w:val="righ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5D15B7C6">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0A72046">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99F16F7">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14C9A93">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08221B9">
            <w:pPr>
              <w:jc w:val="righ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1927ED5E">
            <w:pPr>
              <w:jc w:val="right"/>
              <w:rPr>
                <w:rFonts w:ascii="Default" w:hAnsi="Default" w:eastAsia="Default" w:cs="Default"/>
                <w:color w:val="000000"/>
                <w:sz w:val="20"/>
                <w:szCs w:val="20"/>
              </w:rPr>
            </w:pPr>
          </w:p>
        </w:tc>
      </w:tr>
      <w:tr w14:paraId="776A2014">
        <w:tblPrEx>
          <w:tblCellMar>
            <w:top w:w="0" w:type="dxa"/>
            <w:left w:w="0" w:type="dxa"/>
            <w:bottom w:w="0" w:type="dxa"/>
            <w:right w:w="0" w:type="dxa"/>
          </w:tblCellMar>
        </w:tblPrEx>
        <w:trPr>
          <w:trHeight w:val="78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05CE103">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204</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03CFC79E">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99</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5A85774B">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01</w:t>
            </w: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001DA5E8">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其他公共安全支出</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20B5306">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55.89</w:t>
            </w: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33B07EBA">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55.89</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67BFF3E">
            <w:pPr>
              <w:jc w:val="righ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75669D8C">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5C3432D">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8B0ACB4">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9ED501A">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BC32BDF">
            <w:pPr>
              <w:jc w:val="righ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47DF46DD">
            <w:pPr>
              <w:jc w:val="right"/>
              <w:rPr>
                <w:rFonts w:ascii="Default" w:hAnsi="Default" w:eastAsia="Default" w:cs="Default"/>
                <w:color w:val="000000"/>
                <w:sz w:val="20"/>
                <w:szCs w:val="20"/>
              </w:rPr>
            </w:pPr>
          </w:p>
        </w:tc>
      </w:tr>
      <w:tr w14:paraId="27DF496F">
        <w:tblPrEx>
          <w:tblCellMar>
            <w:top w:w="0" w:type="dxa"/>
            <w:left w:w="0" w:type="dxa"/>
            <w:bottom w:w="0" w:type="dxa"/>
            <w:right w:w="0" w:type="dxa"/>
          </w:tblCellMar>
        </w:tblPrEx>
        <w:trPr>
          <w:trHeight w:val="48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0CB4525">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201</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6EC5F5E4">
            <w:pPr>
              <w:jc w:val="left"/>
              <w:rPr>
                <w:rFonts w:ascii="仿宋" w:hAnsi="仿宋" w:eastAsia="仿宋" w:cs="仿宋"/>
                <w:color w:val="000000"/>
                <w:sz w:val="20"/>
                <w:szCs w:val="20"/>
              </w:rPr>
            </w:pP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3E8CD8A8">
            <w:pPr>
              <w:jc w:val="left"/>
              <w:rPr>
                <w:rFonts w:ascii="仿宋" w:hAnsi="仿宋" w:eastAsia="仿宋" w:cs="仿宋"/>
                <w:color w:val="000000"/>
                <w:sz w:val="20"/>
                <w:szCs w:val="20"/>
              </w:rPr>
            </w:pP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292211AD">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一般公共服务支出</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78828FB">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1,057.61</w:t>
            </w: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442A4A1D">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1,057.61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6AF0355">
            <w:pPr>
              <w:jc w:val="righ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1A699FD7">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F958DCE">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18C60A7">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A0978C4">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79B5DD7">
            <w:pPr>
              <w:jc w:val="righ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78C99422">
            <w:pPr>
              <w:jc w:val="right"/>
              <w:rPr>
                <w:rFonts w:ascii="Default" w:hAnsi="Default" w:eastAsia="Default" w:cs="Default"/>
                <w:color w:val="000000"/>
                <w:sz w:val="20"/>
                <w:szCs w:val="20"/>
              </w:rPr>
            </w:pPr>
          </w:p>
        </w:tc>
      </w:tr>
      <w:tr w14:paraId="05EF0D6C">
        <w:tblPrEx>
          <w:tblCellMar>
            <w:top w:w="0" w:type="dxa"/>
            <w:left w:w="0" w:type="dxa"/>
            <w:bottom w:w="0" w:type="dxa"/>
            <w:right w:w="0" w:type="dxa"/>
          </w:tblCellMar>
        </w:tblPrEx>
        <w:trPr>
          <w:trHeight w:val="52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854E42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201</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7FE6003F">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77121C5C">
            <w:pPr>
              <w:jc w:val="left"/>
              <w:rPr>
                <w:rFonts w:ascii="仿宋" w:hAnsi="仿宋" w:eastAsia="仿宋" w:cs="仿宋"/>
                <w:color w:val="000000"/>
                <w:sz w:val="20"/>
                <w:szCs w:val="20"/>
              </w:rPr>
            </w:pP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2AA17505">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纪检监察事务</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DA1D339">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1,057.61</w:t>
            </w: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0E07C345">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1,057.61</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FE15DD5">
            <w:pPr>
              <w:jc w:val="righ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6694A98B">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7E1971B">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40BF7B4">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D240516">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B1D52EB">
            <w:pPr>
              <w:jc w:val="righ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7C9D3482">
            <w:pPr>
              <w:jc w:val="right"/>
              <w:rPr>
                <w:rFonts w:ascii="Default" w:hAnsi="Default" w:eastAsia="Default" w:cs="Default"/>
                <w:color w:val="000000"/>
                <w:sz w:val="20"/>
                <w:szCs w:val="20"/>
              </w:rPr>
            </w:pPr>
          </w:p>
        </w:tc>
      </w:tr>
      <w:tr w14:paraId="77DAB355">
        <w:tblPrEx>
          <w:tblCellMar>
            <w:top w:w="0" w:type="dxa"/>
            <w:left w:w="0" w:type="dxa"/>
            <w:bottom w:w="0" w:type="dxa"/>
            <w:right w:w="0" w:type="dxa"/>
          </w:tblCellMar>
        </w:tblPrEx>
        <w:trPr>
          <w:trHeight w:val="78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6C792AD">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201</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4896911E">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11</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195E706B">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99</w:t>
            </w: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348B582A">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其他纪检监察事务支出</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71F04CE">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533.48</w:t>
            </w: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71664FDA">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533.48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7E9EFC1">
            <w:pPr>
              <w:jc w:val="righ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6C41EE5A">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7187278">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60C20AB">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7DB6C12">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818500D">
            <w:pPr>
              <w:jc w:val="righ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1B540ECF">
            <w:pPr>
              <w:jc w:val="right"/>
              <w:rPr>
                <w:rFonts w:ascii="Default" w:hAnsi="Default" w:eastAsia="Default" w:cs="Default"/>
                <w:color w:val="000000"/>
                <w:sz w:val="20"/>
                <w:szCs w:val="20"/>
              </w:rPr>
            </w:pPr>
          </w:p>
        </w:tc>
      </w:tr>
      <w:tr w14:paraId="64A7F983">
        <w:tblPrEx>
          <w:tblCellMar>
            <w:top w:w="0" w:type="dxa"/>
            <w:left w:w="0" w:type="dxa"/>
            <w:bottom w:w="0" w:type="dxa"/>
            <w:right w:w="0" w:type="dxa"/>
          </w:tblCellMar>
        </w:tblPrEx>
        <w:trPr>
          <w:trHeight w:val="78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86301B5">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201</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6C276240">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11</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428F2138">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02</w:t>
            </w: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38A1082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一般行政管理事务</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DF275C6">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120.00</w:t>
            </w: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05B5B431">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120.00</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2D370FA">
            <w:pPr>
              <w:jc w:val="righ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0D540B0C">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974BB31">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F14214E">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E8FAD61">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F575866">
            <w:pPr>
              <w:jc w:val="righ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248A2D1F">
            <w:pPr>
              <w:jc w:val="right"/>
              <w:rPr>
                <w:rFonts w:ascii="Default" w:hAnsi="Default" w:eastAsia="Default" w:cs="Default"/>
                <w:color w:val="000000"/>
                <w:sz w:val="20"/>
                <w:szCs w:val="20"/>
              </w:rPr>
            </w:pPr>
          </w:p>
        </w:tc>
      </w:tr>
      <w:tr w14:paraId="612E6D45">
        <w:tblPrEx>
          <w:tblCellMar>
            <w:top w:w="0" w:type="dxa"/>
            <w:left w:w="0" w:type="dxa"/>
            <w:bottom w:w="0" w:type="dxa"/>
            <w:right w:w="0" w:type="dxa"/>
          </w:tblCellMar>
        </w:tblPrEx>
        <w:trPr>
          <w:trHeight w:val="50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85BEB2D">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201</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03A8E36D">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11</w:t>
            </w: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07313B9D">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01</w:t>
            </w: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682F651A">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行政运行</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3263169">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404.13</w:t>
            </w: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539517B9">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404.13</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0E207D5">
            <w:pPr>
              <w:jc w:val="righ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0B7056C9">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56C1F31">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BABBBB5">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28ADC1C">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ED86FDE">
            <w:pPr>
              <w:jc w:val="righ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07205965">
            <w:pPr>
              <w:jc w:val="right"/>
              <w:rPr>
                <w:rFonts w:ascii="Default" w:hAnsi="Default" w:eastAsia="Default" w:cs="Default"/>
                <w:color w:val="000000"/>
                <w:sz w:val="20"/>
                <w:szCs w:val="20"/>
              </w:rPr>
            </w:pPr>
          </w:p>
        </w:tc>
      </w:tr>
      <w:tr w14:paraId="4983329D">
        <w:tblPrEx>
          <w:tblCellMar>
            <w:top w:w="0" w:type="dxa"/>
            <w:left w:w="0" w:type="dxa"/>
            <w:bottom w:w="0" w:type="dxa"/>
            <w:right w:w="0" w:type="dxa"/>
          </w:tblCellMar>
        </w:tblPrEx>
        <w:trPr>
          <w:trHeight w:val="39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DE0829B">
            <w:pPr>
              <w:jc w:val="left"/>
              <w:rPr>
                <w:rFonts w:ascii="仿宋" w:hAnsi="仿宋" w:eastAsia="仿宋" w:cs="仿宋"/>
                <w:color w:val="000000"/>
                <w:sz w:val="20"/>
                <w:szCs w:val="20"/>
              </w:rPr>
            </w:pP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60A33B8A">
            <w:pPr>
              <w:jc w:val="left"/>
              <w:rPr>
                <w:rFonts w:ascii="仿宋" w:hAnsi="仿宋" w:eastAsia="仿宋" w:cs="仿宋"/>
                <w:color w:val="000000"/>
                <w:sz w:val="20"/>
                <w:szCs w:val="20"/>
              </w:rPr>
            </w:pP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0F7C42B1">
            <w:pPr>
              <w:jc w:val="left"/>
              <w:rPr>
                <w:rFonts w:ascii="仿宋" w:hAnsi="仿宋" w:eastAsia="仿宋" w:cs="仿宋"/>
                <w:color w:val="000000"/>
                <w:sz w:val="20"/>
                <w:szCs w:val="20"/>
              </w:rPr>
            </w:pP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36E87B25">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总计:</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5032870">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4C33840B">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2E96750">
            <w:pPr>
              <w:jc w:val="righ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7B4B4DE1">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EFA93D6">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5E7A669">
            <w:pPr>
              <w:jc w:val="righ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C211834">
            <w:pPr>
              <w:jc w:val="righ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DC4905B">
            <w:pPr>
              <w:jc w:val="righ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3E99B465">
            <w:pPr>
              <w:jc w:val="right"/>
              <w:rPr>
                <w:rFonts w:ascii="Default" w:hAnsi="Default" w:eastAsia="Default" w:cs="Default"/>
                <w:color w:val="000000"/>
                <w:sz w:val="20"/>
                <w:szCs w:val="20"/>
              </w:rPr>
            </w:pPr>
          </w:p>
        </w:tc>
      </w:tr>
      <w:tr w14:paraId="3324AB90">
        <w:tblPrEx>
          <w:tblCellMar>
            <w:top w:w="0" w:type="dxa"/>
            <w:left w:w="0" w:type="dxa"/>
            <w:bottom w:w="0" w:type="dxa"/>
            <w:right w:w="0" w:type="dxa"/>
          </w:tblCellMar>
        </w:tblPrEx>
        <w:trPr>
          <w:trHeight w:val="390" w:hRule="atLeast"/>
        </w:trPr>
        <w:tc>
          <w:tcPr>
            <w:tcW w:w="599"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295EA1A">
            <w:pPr>
              <w:jc w:val="left"/>
              <w:rPr>
                <w:rFonts w:ascii="仿宋" w:hAnsi="仿宋" w:eastAsia="仿宋" w:cs="仿宋"/>
                <w:color w:val="000000"/>
                <w:sz w:val="20"/>
                <w:szCs w:val="20"/>
              </w:rPr>
            </w:pP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2C32EFBB">
            <w:pPr>
              <w:jc w:val="left"/>
              <w:rPr>
                <w:rFonts w:ascii="仿宋" w:hAnsi="仿宋" w:eastAsia="仿宋" w:cs="仿宋"/>
                <w:color w:val="000000"/>
                <w:sz w:val="20"/>
                <w:szCs w:val="20"/>
              </w:rPr>
            </w:pPr>
          </w:p>
        </w:tc>
        <w:tc>
          <w:tcPr>
            <w:tcW w:w="599" w:type="dxa"/>
            <w:tcBorders>
              <w:top w:val="nil"/>
              <w:left w:val="nil"/>
              <w:bottom w:val="single" w:color="000000" w:sz="4" w:space="0"/>
              <w:right w:val="single" w:color="000000" w:sz="4" w:space="0"/>
            </w:tcBorders>
            <w:shd w:val="clear" w:color="auto" w:fill="FFFFFF"/>
            <w:tcMar>
              <w:top w:w="15" w:type="dxa"/>
              <w:left w:w="15" w:type="dxa"/>
              <w:right w:w="15" w:type="dxa"/>
            </w:tcMar>
          </w:tcPr>
          <w:p w14:paraId="30FCA35C">
            <w:pPr>
              <w:jc w:val="left"/>
              <w:rPr>
                <w:rFonts w:ascii="仿宋" w:hAnsi="仿宋" w:eastAsia="仿宋" w:cs="仿宋"/>
                <w:color w:val="000000"/>
                <w:sz w:val="20"/>
                <w:szCs w:val="20"/>
              </w:rPr>
            </w:pPr>
          </w:p>
        </w:tc>
        <w:tc>
          <w:tcPr>
            <w:tcW w:w="1455"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14:paraId="61D94183">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96464DF">
            <w:pPr>
              <w:jc w:val="left"/>
              <w:rPr>
                <w:rFonts w:ascii="仿宋" w:hAnsi="仿宋" w:eastAsia="仿宋" w:cs="仿宋"/>
                <w:color w:val="000000"/>
                <w:sz w:val="20"/>
                <w:szCs w:val="20"/>
              </w:rPr>
            </w:pPr>
          </w:p>
        </w:tc>
        <w:tc>
          <w:tcPr>
            <w:tcW w:w="1023" w:type="dxa"/>
            <w:tcBorders>
              <w:top w:val="nil"/>
              <w:left w:val="nil"/>
              <w:bottom w:val="single" w:color="000000" w:sz="4" w:space="0"/>
              <w:right w:val="single" w:color="000000" w:sz="4" w:space="0"/>
            </w:tcBorders>
            <w:shd w:val="clear" w:color="auto" w:fill="FFFFFF"/>
            <w:tcMar>
              <w:top w:w="15" w:type="dxa"/>
              <w:left w:w="15" w:type="dxa"/>
              <w:right w:w="15" w:type="dxa"/>
            </w:tcMar>
          </w:tcPr>
          <w:p w14:paraId="2B4E2662">
            <w:pPr>
              <w:jc w:val="lef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4040F49">
            <w:pPr>
              <w:jc w:val="left"/>
              <w:rPr>
                <w:rFonts w:ascii="仿宋" w:hAnsi="仿宋" w:eastAsia="仿宋" w:cs="仿宋"/>
                <w:color w:val="000000"/>
                <w:sz w:val="20"/>
                <w:szCs w:val="20"/>
              </w:rPr>
            </w:pPr>
          </w:p>
        </w:tc>
        <w:tc>
          <w:tcPr>
            <w:tcW w:w="49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1E2AA7AB">
            <w:pPr>
              <w:jc w:val="lef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43D8BD3">
            <w:pPr>
              <w:jc w:val="lef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132D922">
            <w:pPr>
              <w:jc w:val="left"/>
              <w:rPr>
                <w:rFonts w:ascii="仿宋" w:hAnsi="仿宋" w:eastAsia="仿宋" w:cs="仿宋"/>
                <w:color w:val="000000"/>
                <w:sz w:val="20"/>
                <w:szCs w:val="20"/>
              </w:rPr>
            </w:pPr>
          </w:p>
        </w:tc>
        <w:tc>
          <w:tcPr>
            <w:tcW w:w="49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1696ECD">
            <w:pPr>
              <w:jc w:val="left"/>
              <w:rPr>
                <w:rFonts w:ascii="仿宋" w:hAnsi="仿宋" w:eastAsia="仿宋" w:cs="仿宋"/>
                <w:color w:val="000000"/>
                <w:sz w:val="20"/>
                <w:szCs w:val="20"/>
              </w:rPr>
            </w:pPr>
          </w:p>
        </w:tc>
        <w:tc>
          <w:tcPr>
            <w:tcW w:w="49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112426A">
            <w:pPr>
              <w:jc w:val="left"/>
              <w:rPr>
                <w:rFonts w:ascii="仿宋" w:hAnsi="仿宋" w:eastAsia="仿宋" w:cs="仿宋"/>
                <w:color w:val="000000"/>
                <w:sz w:val="20"/>
                <w:szCs w:val="20"/>
              </w:rPr>
            </w:pPr>
          </w:p>
        </w:tc>
        <w:tc>
          <w:tcPr>
            <w:tcW w:w="73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14:paraId="00867BAF">
            <w:pPr>
              <w:jc w:val="left"/>
              <w:rPr>
                <w:rFonts w:ascii="Default" w:hAnsi="Default" w:eastAsia="Default" w:cs="Default"/>
                <w:color w:val="000000"/>
                <w:sz w:val="20"/>
                <w:szCs w:val="20"/>
              </w:rPr>
            </w:pPr>
          </w:p>
        </w:tc>
      </w:tr>
    </w:tbl>
    <w:p w14:paraId="4D4C96D9">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r>
        <w:rPr>
          <w:rFonts w:ascii="仿宋_GB2312" w:hAnsi="宋体" w:eastAsia="仿宋_GB2312"/>
          <w:b/>
          <w:kern w:val="0"/>
          <w:sz w:val="32"/>
          <w:szCs w:val="32"/>
        </w:rPr>
        <w:br w:type="textWrapping" w:clear="all"/>
      </w:r>
    </w:p>
    <w:p w14:paraId="76CB0A68">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212AB6D0">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14:paraId="58ABE184">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编制部门：高新区（新市区）纪委                                  单位：万元</w:t>
      </w:r>
    </w:p>
    <w:tbl>
      <w:tblPr>
        <w:tblStyle w:val="7"/>
        <w:tblW w:w="9272" w:type="dxa"/>
        <w:tblInd w:w="93" w:type="dxa"/>
        <w:tblLayout w:type="fixed"/>
        <w:tblCellMar>
          <w:top w:w="0" w:type="dxa"/>
          <w:left w:w="108" w:type="dxa"/>
          <w:bottom w:w="0" w:type="dxa"/>
          <w:right w:w="108" w:type="dxa"/>
        </w:tblCellMar>
      </w:tblPr>
      <w:tblGrid>
        <w:gridCol w:w="541"/>
        <w:gridCol w:w="467"/>
        <w:gridCol w:w="450"/>
        <w:gridCol w:w="2390"/>
        <w:gridCol w:w="1855"/>
        <w:gridCol w:w="1856"/>
        <w:gridCol w:w="1713"/>
      </w:tblGrid>
      <w:tr w14:paraId="40B51D57">
        <w:tblPrEx>
          <w:tblCellMar>
            <w:top w:w="0" w:type="dxa"/>
            <w:left w:w="108" w:type="dxa"/>
            <w:bottom w:w="0" w:type="dxa"/>
            <w:right w:w="108" w:type="dxa"/>
          </w:tblCellMar>
        </w:tblPrEx>
        <w:trPr>
          <w:trHeight w:val="345" w:hRule="atLeast"/>
        </w:trPr>
        <w:tc>
          <w:tcPr>
            <w:tcW w:w="38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350FC9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14:paraId="30D7731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4D2C4D3B">
        <w:tblPrEx>
          <w:tblCellMar>
            <w:top w:w="0" w:type="dxa"/>
            <w:left w:w="108" w:type="dxa"/>
            <w:bottom w:w="0" w:type="dxa"/>
            <w:right w:w="108" w:type="dxa"/>
          </w:tblCellMar>
        </w:tblPrEx>
        <w:trPr>
          <w:trHeight w:val="480" w:hRule="atLeast"/>
        </w:trPr>
        <w:tc>
          <w:tcPr>
            <w:tcW w:w="14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A7D90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390" w:type="dxa"/>
            <w:tcBorders>
              <w:top w:val="nil"/>
              <w:left w:val="single" w:color="auto" w:sz="4" w:space="0"/>
              <w:bottom w:val="single" w:color="000000" w:sz="4" w:space="0"/>
              <w:right w:val="single" w:color="auto" w:sz="4" w:space="0"/>
            </w:tcBorders>
            <w:shd w:val="clear" w:color="auto" w:fill="auto"/>
            <w:vAlign w:val="center"/>
          </w:tcPr>
          <w:p w14:paraId="5FDEEA0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tcBorders>
              <w:top w:val="nil"/>
              <w:left w:val="single" w:color="auto" w:sz="4" w:space="0"/>
              <w:bottom w:val="single" w:color="000000" w:sz="4" w:space="0"/>
              <w:right w:val="single" w:color="auto" w:sz="4" w:space="0"/>
            </w:tcBorders>
            <w:shd w:val="clear" w:color="auto" w:fill="auto"/>
            <w:vAlign w:val="center"/>
          </w:tcPr>
          <w:p w14:paraId="19B1A25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tcBorders>
              <w:top w:val="nil"/>
              <w:left w:val="single" w:color="auto" w:sz="4" w:space="0"/>
              <w:bottom w:val="single" w:color="000000" w:sz="4" w:space="0"/>
              <w:right w:val="single" w:color="auto" w:sz="4" w:space="0"/>
            </w:tcBorders>
            <w:shd w:val="clear" w:color="auto" w:fill="auto"/>
            <w:vAlign w:val="center"/>
          </w:tcPr>
          <w:p w14:paraId="1EDBB5C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tcBorders>
              <w:top w:val="nil"/>
              <w:left w:val="single" w:color="auto" w:sz="4" w:space="0"/>
              <w:bottom w:val="single" w:color="000000" w:sz="4" w:space="0"/>
              <w:right w:val="single" w:color="auto" w:sz="4" w:space="0"/>
            </w:tcBorders>
            <w:shd w:val="clear" w:color="auto" w:fill="auto"/>
            <w:vAlign w:val="center"/>
          </w:tcPr>
          <w:p w14:paraId="4DC046B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14:paraId="4B80CBBF">
        <w:tblPrEx>
          <w:tblCellMar>
            <w:top w:w="0" w:type="dxa"/>
            <w:left w:w="108" w:type="dxa"/>
            <w:bottom w:w="0" w:type="dxa"/>
            <w:right w:w="108" w:type="dxa"/>
          </w:tblCellMar>
        </w:tblPrEx>
        <w:trPr>
          <w:trHeight w:val="270"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29A56D7B">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67" w:type="dxa"/>
            <w:tcBorders>
              <w:top w:val="nil"/>
              <w:left w:val="nil"/>
              <w:bottom w:val="single" w:color="auto" w:sz="4" w:space="0"/>
              <w:right w:val="single" w:color="auto" w:sz="4" w:space="0"/>
            </w:tcBorders>
            <w:shd w:val="clear" w:color="auto" w:fill="auto"/>
            <w:vAlign w:val="center"/>
          </w:tcPr>
          <w:p w14:paraId="7DE34ECE">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50" w:type="dxa"/>
            <w:tcBorders>
              <w:top w:val="nil"/>
              <w:left w:val="nil"/>
              <w:bottom w:val="single" w:color="auto" w:sz="4" w:space="0"/>
              <w:right w:val="single" w:color="auto" w:sz="4" w:space="0"/>
            </w:tcBorders>
            <w:shd w:val="clear" w:color="auto" w:fill="auto"/>
            <w:vAlign w:val="center"/>
          </w:tcPr>
          <w:p w14:paraId="725886D5">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390" w:type="dxa"/>
            <w:tcBorders>
              <w:top w:val="nil"/>
              <w:left w:val="single" w:color="auto" w:sz="4" w:space="0"/>
              <w:bottom w:val="single" w:color="000000" w:sz="4" w:space="0"/>
              <w:right w:val="single" w:color="auto" w:sz="4" w:space="0"/>
            </w:tcBorders>
            <w:vAlign w:val="center"/>
          </w:tcPr>
          <w:p w14:paraId="58C972DF">
            <w:pPr>
              <w:widowControl/>
              <w:jc w:val="left"/>
              <w:rPr>
                <w:rFonts w:ascii="宋体" w:hAnsi="宋体" w:cs="宋体"/>
                <w:b/>
                <w:bCs/>
                <w:color w:val="000000"/>
                <w:kern w:val="0"/>
                <w:sz w:val="20"/>
                <w:szCs w:val="20"/>
              </w:rPr>
            </w:pPr>
          </w:p>
        </w:tc>
        <w:tc>
          <w:tcPr>
            <w:tcW w:w="1855" w:type="dxa"/>
            <w:tcBorders>
              <w:top w:val="nil"/>
              <w:left w:val="single" w:color="auto" w:sz="4" w:space="0"/>
              <w:bottom w:val="single" w:color="000000" w:sz="4" w:space="0"/>
              <w:right w:val="single" w:color="auto" w:sz="4" w:space="0"/>
            </w:tcBorders>
            <w:vAlign w:val="center"/>
          </w:tcPr>
          <w:p w14:paraId="5203F10B">
            <w:pPr>
              <w:widowControl/>
              <w:jc w:val="left"/>
              <w:rPr>
                <w:rFonts w:ascii="宋体" w:hAnsi="宋体" w:cs="宋体"/>
                <w:b/>
                <w:bCs/>
                <w:color w:val="000000"/>
                <w:kern w:val="0"/>
                <w:sz w:val="20"/>
                <w:szCs w:val="20"/>
              </w:rPr>
            </w:pPr>
          </w:p>
        </w:tc>
        <w:tc>
          <w:tcPr>
            <w:tcW w:w="1856" w:type="dxa"/>
            <w:tcBorders>
              <w:top w:val="nil"/>
              <w:left w:val="single" w:color="auto" w:sz="4" w:space="0"/>
              <w:bottom w:val="single" w:color="000000" w:sz="4" w:space="0"/>
              <w:right w:val="single" w:color="auto" w:sz="4" w:space="0"/>
            </w:tcBorders>
            <w:vAlign w:val="center"/>
          </w:tcPr>
          <w:p w14:paraId="4DDFB43C">
            <w:pPr>
              <w:widowControl/>
              <w:jc w:val="left"/>
              <w:rPr>
                <w:rFonts w:ascii="宋体" w:hAnsi="宋体" w:cs="宋体"/>
                <w:b/>
                <w:bCs/>
                <w:color w:val="000000"/>
                <w:kern w:val="0"/>
                <w:sz w:val="20"/>
                <w:szCs w:val="20"/>
              </w:rPr>
            </w:pPr>
          </w:p>
        </w:tc>
        <w:tc>
          <w:tcPr>
            <w:tcW w:w="1713" w:type="dxa"/>
            <w:tcBorders>
              <w:top w:val="nil"/>
              <w:left w:val="single" w:color="auto" w:sz="4" w:space="0"/>
              <w:bottom w:val="single" w:color="000000" w:sz="4" w:space="0"/>
              <w:right w:val="single" w:color="auto" w:sz="4" w:space="0"/>
            </w:tcBorders>
            <w:vAlign w:val="center"/>
          </w:tcPr>
          <w:p w14:paraId="1374D7E1">
            <w:pPr>
              <w:widowControl/>
              <w:jc w:val="left"/>
              <w:rPr>
                <w:rFonts w:ascii="宋体" w:hAnsi="宋体" w:cs="宋体"/>
                <w:b/>
                <w:bCs/>
                <w:color w:val="000000"/>
                <w:kern w:val="0"/>
                <w:sz w:val="20"/>
                <w:szCs w:val="20"/>
              </w:rPr>
            </w:pPr>
          </w:p>
        </w:tc>
      </w:tr>
      <w:tr w14:paraId="70638DDB">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4016B1FA">
            <w:pPr>
              <w:widowControl/>
              <w:jc w:val="center"/>
              <w:rPr>
                <w:rFonts w:ascii="宋体" w:hAnsi="宋体" w:cs="宋体"/>
                <w:b/>
                <w:bCs/>
                <w:color w:val="000000"/>
                <w:kern w:val="0"/>
                <w:sz w:val="16"/>
                <w:szCs w:val="16"/>
              </w:rPr>
            </w:pPr>
            <w:r>
              <w:rPr>
                <w:rFonts w:hint="eastAsia" w:ascii="方正仿宋_GBK" w:hAnsi="方正仿宋_GBK" w:eastAsia="方正仿宋_GBK" w:cs="方正仿宋_GBK"/>
                <w:color w:val="000000"/>
                <w:kern w:val="0"/>
                <w:sz w:val="16"/>
                <w:szCs w:val="16"/>
              </w:rPr>
              <w:t>总计</w:t>
            </w:r>
          </w:p>
        </w:tc>
        <w:tc>
          <w:tcPr>
            <w:tcW w:w="467" w:type="dxa"/>
            <w:tcBorders>
              <w:top w:val="nil"/>
              <w:left w:val="nil"/>
              <w:bottom w:val="single" w:color="auto" w:sz="4" w:space="0"/>
              <w:right w:val="single" w:color="auto" w:sz="4" w:space="0"/>
            </w:tcBorders>
            <w:shd w:val="clear" w:color="auto" w:fill="auto"/>
            <w:vAlign w:val="center"/>
          </w:tcPr>
          <w:p w14:paraId="6D0DA41A">
            <w:pPr>
              <w:widowControl/>
              <w:jc w:val="center"/>
              <w:rPr>
                <w:rFonts w:ascii="宋体" w:hAnsi="宋体" w:cs="宋体"/>
                <w:b/>
                <w:bCs/>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14:paraId="19C8C141">
            <w:pPr>
              <w:widowControl/>
              <w:jc w:val="center"/>
              <w:rPr>
                <w:rFonts w:ascii="宋体" w:hAnsi="宋体" w:cs="宋体"/>
                <w:b/>
                <w:bCs/>
                <w:color w:val="000000"/>
                <w:kern w:val="0"/>
                <w:sz w:val="16"/>
                <w:szCs w:val="16"/>
              </w:rPr>
            </w:pPr>
          </w:p>
        </w:tc>
        <w:tc>
          <w:tcPr>
            <w:tcW w:w="2390" w:type="dxa"/>
            <w:tcBorders>
              <w:top w:val="nil"/>
              <w:left w:val="nil"/>
              <w:bottom w:val="single" w:color="auto" w:sz="4" w:space="0"/>
              <w:right w:val="single" w:color="auto" w:sz="4" w:space="0"/>
            </w:tcBorders>
            <w:shd w:val="clear" w:color="auto" w:fill="auto"/>
            <w:vAlign w:val="center"/>
          </w:tcPr>
          <w:p w14:paraId="73881D1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14:paraId="78482F9F">
            <w:pPr>
              <w:widowControl/>
              <w:jc w:val="center"/>
              <w:rPr>
                <w:rFonts w:ascii="宋体" w:hAnsi="宋体" w:cs="宋体"/>
                <w:b/>
                <w:bCs/>
                <w:color w:val="000000"/>
                <w:kern w:val="0"/>
                <w:sz w:val="22"/>
                <w:szCs w:val="22"/>
              </w:rPr>
            </w:pPr>
            <w:r>
              <w:rPr>
                <w:rFonts w:hint="eastAsia" w:ascii="宋体" w:hAnsi="宋体" w:cs="宋体"/>
                <w:color w:val="000000"/>
                <w:kern w:val="0"/>
                <w:sz w:val="22"/>
                <w:szCs w:val="22"/>
              </w:rPr>
              <w:t>1148.98</w:t>
            </w: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shd w:val="clear" w:color="auto" w:fill="auto"/>
            <w:vAlign w:val="center"/>
          </w:tcPr>
          <w:p w14:paraId="43E14221">
            <w:pPr>
              <w:widowControl/>
              <w:jc w:val="center"/>
              <w:rPr>
                <w:rFonts w:ascii="宋体" w:hAnsi="宋体" w:cs="宋体"/>
                <w:b/>
                <w:bCs/>
                <w:color w:val="000000"/>
                <w:kern w:val="0"/>
                <w:sz w:val="22"/>
                <w:szCs w:val="22"/>
              </w:rPr>
            </w:pPr>
            <w:r>
              <w:rPr>
                <w:rFonts w:hint="eastAsia" w:ascii="宋体" w:hAnsi="宋体" w:cs="宋体"/>
                <w:color w:val="000000"/>
                <w:kern w:val="0"/>
                <w:sz w:val="22"/>
                <w:szCs w:val="22"/>
              </w:rPr>
              <w:t>478.22　</w:t>
            </w:r>
          </w:p>
        </w:tc>
        <w:tc>
          <w:tcPr>
            <w:tcW w:w="1713" w:type="dxa"/>
            <w:tcBorders>
              <w:top w:val="nil"/>
              <w:left w:val="nil"/>
              <w:bottom w:val="single" w:color="auto" w:sz="4" w:space="0"/>
              <w:right w:val="single" w:color="auto" w:sz="4" w:space="0"/>
            </w:tcBorders>
            <w:shd w:val="clear" w:color="auto" w:fill="auto"/>
            <w:vAlign w:val="center"/>
          </w:tcPr>
          <w:p w14:paraId="725F034E">
            <w:pPr>
              <w:widowControl/>
              <w:jc w:val="center"/>
              <w:rPr>
                <w:rFonts w:ascii="宋体" w:hAnsi="宋体" w:cs="宋体"/>
                <w:b/>
                <w:bCs/>
                <w:color w:val="000000"/>
                <w:kern w:val="0"/>
                <w:sz w:val="22"/>
                <w:szCs w:val="22"/>
              </w:rPr>
            </w:pPr>
            <w:r>
              <w:rPr>
                <w:rFonts w:hint="eastAsia" w:ascii="宋体" w:hAnsi="宋体" w:cs="宋体"/>
                <w:color w:val="000000"/>
                <w:kern w:val="0"/>
                <w:sz w:val="22"/>
                <w:szCs w:val="22"/>
              </w:rPr>
              <w:t>670.76</w:t>
            </w:r>
            <w:r>
              <w:rPr>
                <w:rFonts w:hint="eastAsia" w:ascii="宋体" w:hAnsi="宋体" w:cs="宋体"/>
                <w:b/>
                <w:bCs/>
                <w:color w:val="000000"/>
                <w:kern w:val="0"/>
                <w:sz w:val="22"/>
                <w:szCs w:val="22"/>
              </w:rPr>
              <w:t>　</w:t>
            </w:r>
          </w:p>
        </w:tc>
      </w:tr>
      <w:tr w14:paraId="09C7211D">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767760BA">
            <w:pPr>
              <w:widowControl/>
              <w:jc w:val="center"/>
              <w:rPr>
                <w:rFonts w:ascii="宋体" w:hAnsi="宋体" w:cs="宋体"/>
                <w:color w:val="000000"/>
                <w:kern w:val="0"/>
                <w:sz w:val="16"/>
                <w:szCs w:val="16"/>
              </w:rPr>
            </w:pPr>
          </w:p>
        </w:tc>
        <w:tc>
          <w:tcPr>
            <w:tcW w:w="467" w:type="dxa"/>
            <w:tcBorders>
              <w:top w:val="nil"/>
              <w:left w:val="nil"/>
              <w:bottom w:val="single" w:color="auto" w:sz="4" w:space="0"/>
              <w:right w:val="single" w:color="auto" w:sz="4" w:space="0"/>
            </w:tcBorders>
            <w:shd w:val="clear" w:color="auto" w:fill="auto"/>
            <w:vAlign w:val="center"/>
          </w:tcPr>
          <w:p w14:paraId="392BC925">
            <w:pPr>
              <w:widowControl/>
              <w:jc w:val="center"/>
              <w:rPr>
                <w:rFonts w:ascii="宋体" w:hAnsi="宋体" w:cs="宋体"/>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14:paraId="6983FEA5">
            <w:pPr>
              <w:widowControl/>
              <w:jc w:val="center"/>
              <w:rPr>
                <w:rFonts w:ascii="宋体" w:hAnsi="宋体" w:cs="宋体"/>
                <w:color w:val="000000"/>
                <w:kern w:val="0"/>
                <w:sz w:val="16"/>
                <w:szCs w:val="16"/>
              </w:rPr>
            </w:pPr>
          </w:p>
        </w:tc>
        <w:tc>
          <w:tcPr>
            <w:tcW w:w="2390" w:type="dxa"/>
            <w:tcBorders>
              <w:top w:val="nil"/>
              <w:left w:val="nil"/>
              <w:bottom w:val="single" w:color="auto" w:sz="4" w:space="0"/>
              <w:right w:val="single" w:color="auto" w:sz="4" w:space="0"/>
            </w:tcBorders>
            <w:shd w:val="clear" w:color="auto" w:fill="auto"/>
            <w:vAlign w:val="center"/>
          </w:tcPr>
          <w:p w14:paraId="31793F50">
            <w:pPr>
              <w:widowControl/>
              <w:jc w:val="center"/>
              <w:rPr>
                <w:rFonts w:ascii="宋体" w:hAnsi="宋体" w:cs="宋体"/>
                <w:color w:val="000000"/>
                <w:kern w:val="0"/>
                <w:sz w:val="22"/>
                <w:szCs w:val="22"/>
              </w:rPr>
            </w:pPr>
            <w:r>
              <w:rPr>
                <w:rFonts w:hint="eastAsia" w:ascii="方正仿宋_GBK" w:hAnsi="方正仿宋_GBK" w:eastAsia="方正仿宋_GBK" w:cs="方正仿宋_GBK"/>
                <w:color w:val="000000"/>
                <w:kern w:val="0"/>
                <w:sz w:val="22"/>
                <w:szCs w:val="22"/>
              </w:rPr>
              <w:t>纪律检查委员会</w:t>
            </w:r>
            <w:r>
              <w:rPr>
                <w:rFonts w:hint="eastAsia" w:ascii="宋体" w:hAnsi="宋体" w:cs="宋体"/>
                <w:color w:val="000000"/>
                <w:kern w:val="0"/>
                <w:sz w:val="22"/>
                <w:szCs w:val="22"/>
              </w:rPr>
              <w:t>　</w:t>
            </w:r>
          </w:p>
        </w:tc>
        <w:tc>
          <w:tcPr>
            <w:tcW w:w="1855" w:type="dxa"/>
            <w:tcBorders>
              <w:top w:val="nil"/>
              <w:left w:val="nil"/>
              <w:bottom w:val="single" w:color="auto" w:sz="4" w:space="0"/>
              <w:right w:val="single" w:color="auto" w:sz="4" w:space="0"/>
            </w:tcBorders>
            <w:shd w:val="clear" w:color="auto" w:fill="auto"/>
            <w:vAlign w:val="center"/>
          </w:tcPr>
          <w:p w14:paraId="353AD667">
            <w:pPr>
              <w:widowControl/>
              <w:jc w:val="center"/>
              <w:rPr>
                <w:rFonts w:ascii="宋体" w:hAnsi="宋体" w:cs="宋体"/>
                <w:color w:val="000000"/>
                <w:kern w:val="0"/>
                <w:sz w:val="22"/>
                <w:szCs w:val="22"/>
              </w:rPr>
            </w:pPr>
            <w:r>
              <w:rPr>
                <w:rFonts w:hint="eastAsia" w:ascii="宋体" w:hAnsi="宋体" w:cs="宋体"/>
                <w:color w:val="000000"/>
                <w:kern w:val="0"/>
                <w:sz w:val="22"/>
                <w:szCs w:val="22"/>
              </w:rPr>
              <w:t>1148.98　</w:t>
            </w:r>
          </w:p>
        </w:tc>
        <w:tc>
          <w:tcPr>
            <w:tcW w:w="1856" w:type="dxa"/>
            <w:tcBorders>
              <w:top w:val="nil"/>
              <w:left w:val="nil"/>
              <w:bottom w:val="single" w:color="auto" w:sz="4" w:space="0"/>
              <w:right w:val="single" w:color="auto" w:sz="4" w:space="0"/>
            </w:tcBorders>
            <w:shd w:val="clear" w:color="auto" w:fill="auto"/>
            <w:vAlign w:val="center"/>
          </w:tcPr>
          <w:p w14:paraId="73111519">
            <w:pPr>
              <w:widowControl/>
              <w:jc w:val="center"/>
              <w:rPr>
                <w:rFonts w:ascii="宋体" w:hAnsi="宋体" w:cs="宋体"/>
                <w:color w:val="000000"/>
                <w:kern w:val="0"/>
                <w:sz w:val="22"/>
                <w:szCs w:val="22"/>
              </w:rPr>
            </w:pPr>
            <w:r>
              <w:rPr>
                <w:rFonts w:hint="eastAsia" w:ascii="宋体" w:hAnsi="宋体" w:cs="宋体"/>
                <w:color w:val="000000"/>
                <w:kern w:val="0"/>
                <w:sz w:val="22"/>
                <w:szCs w:val="22"/>
              </w:rPr>
              <w:t>478.22　</w:t>
            </w:r>
          </w:p>
        </w:tc>
        <w:tc>
          <w:tcPr>
            <w:tcW w:w="1713" w:type="dxa"/>
            <w:tcBorders>
              <w:top w:val="nil"/>
              <w:left w:val="nil"/>
              <w:bottom w:val="single" w:color="auto" w:sz="4" w:space="0"/>
              <w:right w:val="single" w:color="auto" w:sz="4" w:space="0"/>
            </w:tcBorders>
            <w:shd w:val="clear" w:color="auto" w:fill="auto"/>
            <w:vAlign w:val="center"/>
          </w:tcPr>
          <w:p w14:paraId="73503EB0">
            <w:pPr>
              <w:widowControl/>
              <w:jc w:val="center"/>
              <w:rPr>
                <w:rFonts w:ascii="宋体" w:hAnsi="宋体" w:cs="宋体"/>
                <w:color w:val="000000"/>
                <w:kern w:val="0"/>
                <w:sz w:val="22"/>
                <w:szCs w:val="22"/>
              </w:rPr>
            </w:pPr>
            <w:r>
              <w:rPr>
                <w:rFonts w:hint="eastAsia" w:ascii="宋体" w:hAnsi="宋体" w:cs="宋体"/>
                <w:color w:val="000000"/>
                <w:kern w:val="0"/>
                <w:sz w:val="22"/>
                <w:szCs w:val="22"/>
              </w:rPr>
              <w:t>670.76　</w:t>
            </w:r>
          </w:p>
        </w:tc>
      </w:tr>
      <w:tr w14:paraId="4D054AB0">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33F22F64">
            <w:pPr>
              <w:widowControl/>
              <w:jc w:val="center"/>
              <w:rPr>
                <w:rFonts w:ascii="宋体" w:hAnsi="宋体" w:cs="宋体"/>
                <w:color w:val="000000"/>
                <w:kern w:val="0"/>
                <w:sz w:val="16"/>
                <w:szCs w:val="16"/>
              </w:rPr>
            </w:pPr>
            <w:r>
              <w:rPr>
                <w:rFonts w:hint="eastAsia" w:ascii="宋体" w:hAnsi="宋体" w:cs="宋体"/>
                <w:color w:val="000000"/>
                <w:kern w:val="0"/>
                <w:sz w:val="16"/>
                <w:szCs w:val="16"/>
              </w:rPr>
              <w:t>201</w:t>
            </w:r>
          </w:p>
        </w:tc>
        <w:tc>
          <w:tcPr>
            <w:tcW w:w="467" w:type="dxa"/>
            <w:tcBorders>
              <w:top w:val="nil"/>
              <w:left w:val="nil"/>
              <w:bottom w:val="single" w:color="auto" w:sz="4" w:space="0"/>
              <w:right w:val="single" w:color="auto" w:sz="4" w:space="0"/>
            </w:tcBorders>
            <w:shd w:val="clear" w:color="auto" w:fill="auto"/>
            <w:vAlign w:val="center"/>
          </w:tcPr>
          <w:p w14:paraId="7637E510">
            <w:pPr>
              <w:widowControl/>
              <w:jc w:val="center"/>
              <w:rPr>
                <w:rFonts w:ascii="宋体" w:hAnsi="宋体" w:cs="宋体"/>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14:paraId="19D1F317">
            <w:pPr>
              <w:widowControl/>
              <w:jc w:val="center"/>
              <w:rPr>
                <w:rFonts w:ascii="宋体" w:hAnsi="宋体" w:cs="宋体"/>
                <w:color w:val="000000"/>
                <w:kern w:val="0"/>
                <w:sz w:val="16"/>
                <w:szCs w:val="16"/>
              </w:rPr>
            </w:pPr>
          </w:p>
        </w:tc>
        <w:tc>
          <w:tcPr>
            <w:tcW w:w="2390" w:type="dxa"/>
            <w:tcBorders>
              <w:top w:val="nil"/>
              <w:left w:val="nil"/>
              <w:bottom w:val="single" w:color="auto" w:sz="4" w:space="0"/>
              <w:right w:val="single" w:color="auto" w:sz="4" w:space="0"/>
            </w:tcBorders>
            <w:shd w:val="clear" w:color="auto" w:fill="auto"/>
            <w:vAlign w:val="center"/>
          </w:tcPr>
          <w:p w14:paraId="0B73DCCE">
            <w:pPr>
              <w:widowControl/>
              <w:jc w:val="center"/>
              <w:rPr>
                <w:rFonts w:ascii="宋体" w:hAnsi="宋体" w:cs="宋体"/>
                <w:color w:val="000000"/>
                <w:kern w:val="0"/>
                <w:sz w:val="22"/>
                <w:szCs w:val="22"/>
              </w:rPr>
            </w:pPr>
            <w:r>
              <w:rPr>
                <w:rFonts w:hint="eastAsia" w:ascii="宋体" w:hAnsi="宋体" w:cs="宋体"/>
                <w:color w:val="000000"/>
                <w:kern w:val="0"/>
                <w:sz w:val="22"/>
                <w:szCs w:val="22"/>
              </w:rPr>
              <w:t>一般公共服务支出　</w:t>
            </w:r>
          </w:p>
        </w:tc>
        <w:tc>
          <w:tcPr>
            <w:tcW w:w="1855" w:type="dxa"/>
            <w:tcBorders>
              <w:top w:val="nil"/>
              <w:left w:val="nil"/>
              <w:bottom w:val="single" w:color="auto" w:sz="4" w:space="0"/>
              <w:right w:val="single" w:color="auto" w:sz="4" w:space="0"/>
            </w:tcBorders>
            <w:shd w:val="clear" w:color="auto" w:fill="auto"/>
            <w:vAlign w:val="center"/>
          </w:tcPr>
          <w:p w14:paraId="45D3DB2D">
            <w:pPr>
              <w:widowControl/>
              <w:jc w:val="center"/>
              <w:rPr>
                <w:rFonts w:ascii="宋体" w:hAnsi="宋体" w:cs="宋体"/>
                <w:color w:val="000000"/>
                <w:kern w:val="0"/>
                <w:sz w:val="22"/>
                <w:szCs w:val="22"/>
              </w:rPr>
            </w:pPr>
            <w:r>
              <w:rPr>
                <w:rFonts w:hint="eastAsia" w:ascii="宋体" w:hAnsi="宋体" w:cs="宋体"/>
                <w:color w:val="000000"/>
                <w:kern w:val="0"/>
                <w:sz w:val="22"/>
                <w:szCs w:val="22"/>
              </w:rPr>
              <w:t>1057.61　</w:t>
            </w:r>
          </w:p>
        </w:tc>
        <w:tc>
          <w:tcPr>
            <w:tcW w:w="1856" w:type="dxa"/>
            <w:tcBorders>
              <w:top w:val="nil"/>
              <w:left w:val="nil"/>
              <w:bottom w:val="single" w:color="auto" w:sz="4" w:space="0"/>
              <w:right w:val="single" w:color="auto" w:sz="4" w:space="0"/>
            </w:tcBorders>
            <w:shd w:val="clear" w:color="auto" w:fill="auto"/>
            <w:vAlign w:val="center"/>
          </w:tcPr>
          <w:p w14:paraId="7896B17E">
            <w:pPr>
              <w:widowControl/>
              <w:jc w:val="center"/>
              <w:rPr>
                <w:rFonts w:ascii="宋体" w:hAnsi="宋体" w:cs="宋体"/>
                <w:color w:val="000000"/>
                <w:kern w:val="0"/>
                <w:sz w:val="22"/>
                <w:szCs w:val="22"/>
              </w:rPr>
            </w:pPr>
            <w:r>
              <w:rPr>
                <w:rFonts w:hint="eastAsia" w:ascii="宋体" w:hAnsi="宋体" w:cs="宋体"/>
                <w:color w:val="000000"/>
                <w:kern w:val="0"/>
                <w:sz w:val="22"/>
                <w:szCs w:val="22"/>
              </w:rPr>
              <w:t>386.85</w:t>
            </w:r>
          </w:p>
        </w:tc>
        <w:tc>
          <w:tcPr>
            <w:tcW w:w="1713" w:type="dxa"/>
            <w:tcBorders>
              <w:top w:val="nil"/>
              <w:left w:val="nil"/>
              <w:bottom w:val="single" w:color="auto" w:sz="4" w:space="0"/>
              <w:right w:val="single" w:color="auto" w:sz="4" w:space="0"/>
            </w:tcBorders>
            <w:shd w:val="clear" w:color="auto" w:fill="auto"/>
            <w:vAlign w:val="center"/>
          </w:tcPr>
          <w:p w14:paraId="747D42F2">
            <w:pPr>
              <w:widowControl/>
              <w:jc w:val="center"/>
              <w:rPr>
                <w:rFonts w:ascii="宋体" w:hAnsi="宋体" w:cs="宋体"/>
                <w:color w:val="000000"/>
                <w:kern w:val="0"/>
                <w:sz w:val="22"/>
                <w:szCs w:val="22"/>
              </w:rPr>
            </w:pPr>
            <w:r>
              <w:rPr>
                <w:rFonts w:hint="eastAsia" w:ascii="宋体" w:hAnsi="宋体" w:cs="宋体"/>
                <w:color w:val="000000"/>
                <w:kern w:val="0"/>
                <w:sz w:val="22"/>
                <w:szCs w:val="22"/>
              </w:rPr>
              <w:t>670.76　</w:t>
            </w:r>
          </w:p>
        </w:tc>
      </w:tr>
      <w:tr w14:paraId="5DFA053F">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71BAA4C6">
            <w:pPr>
              <w:widowControl/>
              <w:jc w:val="center"/>
              <w:rPr>
                <w:rFonts w:ascii="宋体" w:hAnsi="宋体" w:cs="宋体"/>
                <w:color w:val="000000"/>
                <w:kern w:val="0"/>
                <w:sz w:val="16"/>
                <w:szCs w:val="16"/>
              </w:rPr>
            </w:pPr>
            <w:r>
              <w:rPr>
                <w:rFonts w:hint="eastAsia" w:ascii="宋体" w:hAnsi="宋体" w:cs="宋体"/>
                <w:color w:val="000000"/>
                <w:kern w:val="0"/>
                <w:sz w:val="16"/>
                <w:szCs w:val="16"/>
              </w:rPr>
              <w:t>201　</w:t>
            </w:r>
          </w:p>
        </w:tc>
        <w:tc>
          <w:tcPr>
            <w:tcW w:w="467" w:type="dxa"/>
            <w:tcBorders>
              <w:top w:val="nil"/>
              <w:left w:val="nil"/>
              <w:bottom w:val="single" w:color="auto" w:sz="4" w:space="0"/>
              <w:right w:val="single" w:color="auto" w:sz="4" w:space="0"/>
            </w:tcBorders>
            <w:shd w:val="clear" w:color="auto" w:fill="auto"/>
            <w:vAlign w:val="center"/>
          </w:tcPr>
          <w:p w14:paraId="6931E386">
            <w:pPr>
              <w:widowControl/>
              <w:jc w:val="center"/>
              <w:rPr>
                <w:rFonts w:ascii="宋体" w:hAnsi="宋体" w:cs="宋体"/>
                <w:color w:val="000000"/>
                <w:kern w:val="0"/>
                <w:sz w:val="16"/>
                <w:szCs w:val="16"/>
              </w:rPr>
            </w:pPr>
            <w:r>
              <w:rPr>
                <w:rFonts w:hint="eastAsia" w:ascii="宋体" w:hAnsi="宋体" w:cs="宋体"/>
                <w:color w:val="000000"/>
                <w:kern w:val="0"/>
                <w:sz w:val="16"/>
                <w:szCs w:val="16"/>
              </w:rPr>
              <w:t>11　</w:t>
            </w:r>
          </w:p>
        </w:tc>
        <w:tc>
          <w:tcPr>
            <w:tcW w:w="450" w:type="dxa"/>
            <w:tcBorders>
              <w:top w:val="nil"/>
              <w:left w:val="nil"/>
              <w:bottom w:val="single" w:color="auto" w:sz="4" w:space="0"/>
              <w:right w:val="single" w:color="auto" w:sz="4" w:space="0"/>
            </w:tcBorders>
            <w:shd w:val="clear" w:color="auto" w:fill="auto"/>
            <w:vAlign w:val="center"/>
          </w:tcPr>
          <w:p w14:paraId="453113C0">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390" w:type="dxa"/>
            <w:tcBorders>
              <w:top w:val="nil"/>
              <w:left w:val="nil"/>
              <w:bottom w:val="single" w:color="auto" w:sz="4" w:space="0"/>
              <w:right w:val="single" w:color="auto" w:sz="4" w:space="0"/>
            </w:tcBorders>
            <w:shd w:val="clear" w:color="auto" w:fill="auto"/>
            <w:vAlign w:val="center"/>
          </w:tcPr>
          <w:p w14:paraId="3772E945">
            <w:pPr>
              <w:widowControl/>
              <w:jc w:val="center"/>
              <w:rPr>
                <w:rFonts w:ascii="宋体" w:hAnsi="宋体" w:cs="宋体"/>
                <w:color w:val="000000"/>
                <w:kern w:val="0"/>
                <w:sz w:val="22"/>
                <w:szCs w:val="22"/>
              </w:rPr>
            </w:pPr>
            <w:r>
              <w:rPr>
                <w:rFonts w:hint="eastAsia" w:ascii="宋体" w:hAnsi="宋体" w:cs="宋体"/>
                <w:color w:val="000000"/>
                <w:kern w:val="0"/>
                <w:sz w:val="22"/>
                <w:szCs w:val="22"/>
              </w:rPr>
              <w:t>纪检监察事务　</w:t>
            </w:r>
          </w:p>
        </w:tc>
        <w:tc>
          <w:tcPr>
            <w:tcW w:w="1855" w:type="dxa"/>
            <w:tcBorders>
              <w:top w:val="nil"/>
              <w:left w:val="nil"/>
              <w:bottom w:val="single" w:color="auto" w:sz="4" w:space="0"/>
              <w:right w:val="single" w:color="auto" w:sz="4" w:space="0"/>
            </w:tcBorders>
            <w:shd w:val="clear" w:color="auto" w:fill="auto"/>
            <w:vAlign w:val="center"/>
          </w:tcPr>
          <w:p w14:paraId="618D3FC2">
            <w:pPr>
              <w:widowControl/>
              <w:jc w:val="center"/>
              <w:rPr>
                <w:rFonts w:ascii="宋体" w:hAnsi="宋体" w:cs="宋体"/>
                <w:color w:val="000000"/>
                <w:kern w:val="0"/>
                <w:sz w:val="22"/>
                <w:szCs w:val="22"/>
              </w:rPr>
            </w:pPr>
            <w:r>
              <w:rPr>
                <w:rFonts w:hint="eastAsia" w:ascii="宋体" w:hAnsi="宋体" w:cs="宋体"/>
                <w:color w:val="000000"/>
                <w:kern w:val="0"/>
                <w:sz w:val="22"/>
                <w:szCs w:val="22"/>
              </w:rPr>
              <w:t>1057.61　</w:t>
            </w:r>
          </w:p>
        </w:tc>
        <w:tc>
          <w:tcPr>
            <w:tcW w:w="1856" w:type="dxa"/>
            <w:tcBorders>
              <w:top w:val="nil"/>
              <w:left w:val="nil"/>
              <w:bottom w:val="single" w:color="auto" w:sz="4" w:space="0"/>
              <w:right w:val="single" w:color="auto" w:sz="4" w:space="0"/>
            </w:tcBorders>
            <w:shd w:val="clear" w:color="auto" w:fill="auto"/>
            <w:vAlign w:val="center"/>
          </w:tcPr>
          <w:p w14:paraId="4ED5C16F">
            <w:pPr>
              <w:widowControl/>
              <w:jc w:val="center"/>
              <w:rPr>
                <w:rFonts w:ascii="宋体" w:hAnsi="宋体" w:cs="宋体"/>
                <w:color w:val="000000"/>
                <w:kern w:val="0"/>
                <w:sz w:val="22"/>
                <w:szCs w:val="22"/>
              </w:rPr>
            </w:pPr>
            <w:r>
              <w:rPr>
                <w:rFonts w:hint="eastAsia" w:ascii="宋体" w:hAnsi="宋体" w:cs="宋体"/>
                <w:color w:val="000000"/>
                <w:kern w:val="0"/>
                <w:sz w:val="22"/>
                <w:szCs w:val="22"/>
              </w:rPr>
              <w:t>386.85　</w:t>
            </w:r>
          </w:p>
        </w:tc>
        <w:tc>
          <w:tcPr>
            <w:tcW w:w="1713" w:type="dxa"/>
            <w:tcBorders>
              <w:top w:val="nil"/>
              <w:left w:val="nil"/>
              <w:bottom w:val="single" w:color="auto" w:sz="4" w:space="0"/>
              <w:right w:val="single" w:color="auto" w:sz="4" w:space="0"/>
            </w:tcBorders>
            <w:shd w:val="clear" w:color="auto" w:fill="auto"/>
            <w:vAlign w:val="center"/>
          </w:tcPr>
          <w:p w14:paraId="63587AD9">
            <w:pPr>
              <w:widowControl/>
              <w:jc w:val="center"/>
              <w:rPr>
                <w:rFonts w:ascii="宋体" w:hAnsi="宋体" w:cs="宋体"/>
                <w:color w:val="000000"/>
                <w:kern w:val="0"/>
                <w:sz w:val="22"/>
                <w:szCs w:val="22"/>
              </w:rPr>
            </w:pPr>
            <w:r>
              <w:rPr>
                <w:rFonts w:hint="eastAsia" w:ascii="宋体" w:hAnsi="宋体" w:cs="宋体"/>
                <w:color w:val="000000"/>
                <w:kern w:val="0"/>
                <w:sz w:val="22"/>
                <w:szCs w:val="22"/>
              </w:rPr>
              <w:t>670.76　</w:t>
            </w:r>
          </w:p>
        </w:tc>
      </w:tr>
      <w:tr w14:paraId="7845C03D">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5B1435FC">
            <w:pPr>
              <w:widowControl/>
              <w:jc w:val="center"/>
              <w:rPr>
                <w:rFonts w:ascii="宋体" w:hAnsi="宋体" w:cs="宋体"/>
                <w:color w:val="000000"/>
                <w:kern w:val="0"/>
                <w:sz w:val="16"/>
                <w:szCs w:val="16"/>
              </w:rPr>
            </w:pPr>
            <w:r>
              <w:rPr>
                <w:rFonts w:hint="eastAsia" w:ascii="宋体" w:hAnsi="宋体" w:cs="宋体"/>
                <w:color w:val="000000"/>
                <w:kern w:val="0"/>
                <w:sz w:val="16"/>
                <w:szCs w:val="16"/>
              </w:rPr>
              <w:t>201　</w:t>
            </w:r>
          </w:p>
        </w:tc>
        <w:tc>
          <w:tcPr>
            <w:tcW w:w="467" w:type="dxa"/>
            <w:tcBorders>
              <w:top w:val="nil"/>
              <w:left w:val="nil"/>
              <w:bottom w:val="single" w:color="auto" w:sz="4" w:space="0"/>
              <w:right w:val="single" w:color="auto" w:sz="4" w:space="0"/>
            </w:tcBorders>
            <w:shd w:val="clear" w:color="auto" w:fill="auto"/>
            <w:vAlign w:val="center"/>
          </w:tcPr>
          <w:p w14:paraId="3EB4283F">
            <w:pPr>
              <w:widowControl/>
              <w:jc w:val="center"/>
              <w:rPr>
                <w:rFonts w:ascii="宋体" w:hAnsi="宋体" w:cs="宋体"/>
                <w:color w:val="000000"/>
                <w:kern w:val="0"/>
                <w:sz w:val="16"/>
                <w:szCs w:val="16"/>
              </w:rPr>
            </w:pPr>
            <w:r>
              <w:rPr>
                <w:rFonts w:hint="eastAsia" w:ascii="宋体" w:hAnsi="宋体" w:cs="宋体"/>
                <w:color w:val="000000"/>
                <w:kern w:val="0"/>
                <w:sz w:val="16"/>
                <w:szCs w:val="16"/>
              </w:rPr>
              <w:t>11　</w:t>
            </w:r>
          </w:p>
        </w:tc>
        <w:tc>
          <w:tcPr>
            <w:tcW w:w="450" w:type="dxa"/>
            <w:tcBorders>
              <w:top w:val="nil"/>
              <w:left w:val="nil"/>
              <w:bottom w:val="single" w:color="auto" w:sz="4" w:space="0"/>
              <w:right w:val="single" w:color="auto" w:sz="4" w:space="0"/>
            </w:tcBorders>
            <w:shd w:val="clear" w:color="auto" w:fill="auto"/>
            <w:vAlign w:val="center"/>
          </w:tcPr>
          <w:p w14:paraId="651EFAFF">
            <w:pPr>
              <w:widowControl/>
              <w:jc w:val="center"/>
              <w:rPr>
                <w:rFonts w:ascii="宋体" w:hAnsi="宋体" w:cs="宋体"/>
                <w:color w:val="000000"/>
                <w:kern w:val="0"/>
                <w:sz w:val="16"/>
                <w:szCs w:val="16"/>
              </w:rPr>
            </w:pPr>
            <w:r>
              <w:rPr>
                <w:rFonts w:hint="eastAsia" w:ascii="宋体" w:hAnsi="宋体" w:cs="宋体"/>
                <w:color w:val="000000"/>
                <w:kern w:val="0"/>
                <w:sz w:val="16"/>
                <w:szCs w:val="16"/>
              </w:rPr>
              <w:t>01　</w:t>
            </w:r>
          </w:p>
        </w:tc>
        <w:tc>
          <w:tcPr>
            <w:tcW w:w="2390" w:type="dxa"/>
            <w:tcBorders>
              <w:top w:val="nil"/>
              <w:left w:val="nil"/>
              <w:bottom w:val="single" w:color="auto" w:sz="4" w:space="0"/>
              <w:right w:val="single" w:color="auto" w:sz="4" w:space="0"/>
            </w:tcBorders>
            <w:shd w:val="clear" w:color="auto" w:fill="auto"/>
            <w:vAlign w:val="center"/>
          </w:tcPr>
          <w:p w14:paraId="3E73C47E">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行政运行　</w:t>
            </w:r>
          </w:p>
        </w:tc>
        <w:tc>
          <w:tcPr>
            <w:tcW w:w="1855" w:type="dxa"/>
            <w:tcBorders>
              <w:top w:val="nil"/>
              <w:left w:val="nil"/>
              <w:bottom w:val="single" w:color="auto" w:sz="4" w:space="0"/>
              <w:right w:val="single" w:color="auto" w:sz="4" w:space="0"/>
            </w:tcBorders>
            <w:shd w:val="clear" w:color="auto" w:fill="auto"/>
            <w:vAlign w:val="center"/>
          </w:tcPr>
          <w:p w14:paraId="34602456">
            <w:pPr>
              <w:widowControl/>
              <w:jc w:val="center"/>
              <w:rPr>
                <w:rFonts w:ascii="宋体" w:hAnsi="宋体" w:cs="宋体"/>
                <w:color w:val="000000"/>
                <w:kern w:val="0"/>
                <w:sz w:val="22"/>
                <w:szCs w:val="22"/>
              </w:rPr>
            </w:pPr>
            <w:r>
              <w:rPr>
                <w:rFonts w:hint="eastAsia" w:ascii="宋体" w:hAnsi="宋体" w:cs="宋体"/>
                <w:color w:val="000000"/>
                <w:kern w:val="0"/>
                <w:sz w:val="22"/>
                <w:szCs w:val="22"/>
              </w:rPr>
              <w:t>404.13　</w:t>
            </w:r>
          </w:p>
        </w:tc>
        <w:tc>
          <w:tcPr>
            <w:tcW w:w="1856" w:type="dxa"/>
            <w:tcBorders>
              <w:top w:val="nil"/>
              <w:left w:val="nil"/>
              <w:bottom w:val="single" w:color="auto" w:sz="4" w:space="0"/>
              <w:right w:val="single" w:color="auto" w:sz="4" w:space="0"/>
            </w:tcBorders>
            <w:shd w:val="clear" w:color="auto" w:fill="auto"/>
            <w:vAlign w:val="center"/>
          </w:tcPr>
          <w:p w14:paraId="0A678113">
            <w:pPr>
              <w:widowControl/>
              <w:jc w:val="center"/>
              <w:rPr>
                <w:rFonts w:ascii="宋体" w:hAnsi="宋体" w:cs="宋体"/>
                <w:color w:val="000000"/>
                <w:kern w:val="0"/>
                <w:sz w:val="22"/>
                <w:szCs w:val="22"/>
              </w:rPr>
            </w:pPr>
            <w:r>
              <w:rPr>
                <w:rFonts w:hint="eastAsia" w:ascii="宋体" w:hAnsi="宋体" w:cs="宋体"/>
                <w:color w:val="000000"/>
                <w:kern w:val="0"/>
                <w:sz w:val="22"/>
                <w:szCs w:val="22"/>
              </w:rPr>
              <w:t>386.85　</w:t>
            </w:r>
          </w:p>
        </w:tc>
        <w:tc>
          <w:tcPr>
            <w:tcW w:w="1713" w:type="dxa"/>
            <w:tcBorders>
              <w:top w:val="nil"/>
              <w:left w:val="nil"/>
              <w:bottom w:val="single" w:color="auto" w:sz="4" w:space="0"/>
              <w:right w:val="single" w:color="auto" w:sz="4" w:space="0"/>
            </w:tcBorders>
            <w:shd w:val="clear" w:color="auto" w:fill="auto"/>
            <w:vAlign w:val="center"/>
          </w:tcPr>
          <w:p w14:paraId="4AB435EA">
            <w:pPr>
              <w:widowControl/>
              <w:jc w:val="center"/>
              <w:rPr>
                <w:rFonts w:ascii="宋体" w:hAnsi="宋体" w:cs="宋体"/>
                <w:color w:val="000000"/>
                <w:kern w:val="0"/>
                <w:sz w:val="22"/>
                <w:szCs w:val="22"/>
              </w:rPr>
            </w:pPr>
            <w:r>
              <w:rPr>
                <w:rFonts w:hint="eastAsia" w:ascii="宋体" w:hAnsi="宋体" w:cs="宋体"/>
                <w:color w:val="000000"/>
                <w:kern w:val="0"/>
                <w:sz w:val="22"/>
                <w:szCs w:val="22"/>
              </w:rPr>
              <w:t>17.28　</w:t>
            </w:r>
          </w:p>
        </w:tc>
      </w:tr>
      <w:tr w14:paraId="51351678">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26B212D1">
            <w:pPr>
              <w:widowControl/>
              <w:jc w:val="center"/>
              <w:rPr>
                <w:rFonts w:ascii="宋体" w:hAnsi="宋体" w:cs="宋体"/>
                <w:color w:val="000000"/>
                <w:kern w:val="0"/>
                <w:sz w:val="16"/>
                <w:szCs w:val="16"/>
              </w:rPr>
            </w:pPr>
            <w:r>
              <w:rPr>
                <w:rFonts w:hint="eastAsia" w:ascii="宋体" w:hAnsi="宋体" w:cs="宋体"/>
                <w:color w:val="000000"/>
                <w:kern w:val="0"/>
                <w:sz w:val="16"/>
                <w:szCs w:val="16"/>
              </w:rPr>
              <w:t>201　</w:t>
            </w:r>
          </w:p>
        </w:tc>
        <w:tc>
          <w:tcPr>
            <w:tcW w:w="467" w:type="dxa"/>
            <w:tcBorders>
              <w:top w:val="nil"/>
              <w:left w:val="nil"/>
              <w:bottom w:val="single" w:color="auto" w:sz="4" w:space="0"/>
              <w:right w:val="single" w:color="auto" w:sz="4" w:space="0"/>
            </w:tcBorders>
            <w:shd w:val="clear" w:color="auto" w:fill="auto"/>
            <w:vAlign w:val="center"/>
          </w:tcPr>
          <w:p w14:paraId="1590629C">
            <w:pPr>
              <w:widowControl/>
              <w:jc w:val="center"/>
              <w:rPr>
                <w:rFonts w:ascii="宋体" w:hAnsi="宋体" w:cs="宋体"/>
                <w:color w:val="000000"/>
                <w:kern w:val="0"/>
                <w:sz w:val="16"/>
                <w:szCs w:val="16"/>
              </w:rPr>
            </w:pPr>
            <w:r>
              <w:rPr>
                <w:rFonts w:hint="eastAsia" w:ascii="宋体" w:hAnsi="宋体" w:cs="宋体"/>
                <w:color w:val="000000"/>
                <w:kern w:val="0"/>
                <w:sz w:val="16"/>
                <w:szCs w:val="16"/>
              </w:rPr>
              <w:t>11　</w:t>
            </w:r>
          </w:p>
        </w:tc>
        <w:tc>
          <w:tcPr>
            <w:tcW w:w="450" w:type="dxa"/>
            <w:tcBorders>
              <w:top w:val="nil"/>
              <w:left w:val="nil"/>
              <w:bottom w:val="single" w:color="auto" w:sz="4" w:space="0"/>
              <w:right w:val="single" w:color="auto" w:sz="4" w:space="0"/>
            </w:tcBorders>
            <w:shd w:val="clear" w:color="auto" w:fill="auto"/>
            <w:vAlign w:val="center"/>
          </w:tcPr>
          <w:p w14:paraId="72287F4F">
            <w:pPr>
              <w:widowControl/>
              <w:jc w:val="center"/>
              <w:rPr>
                <w:rFonts w:ascii="宋体" w:hAnsi="宋体" w:cs="宋体"/>
                <w:color w:val="000000"/>
                <w:kern w:val="0"/>
                <w:sz w:val="16"/>
                <w:szCs w:val="16"/>
              </w:rPr>
            </w:pPr>
            <w:r>
              <w:rPr>
                <w:rFonts w:hint="eastAsia" w:ascii="宋体" w:hAnsi="宋体" w:cs="宋体"/>
                <w:color w:val="000000"/>
                <w:kern w:val="0"/>
                <w:sz w:val="16"/>
                <w:szCs w:val="16"/>
              </w:rPr>
              <w:t>02　</w:t>
            </w:r>
          </w:p>
        </w:tc>
        <w:tc>
          <w:tcPr>
            <w:tcW w:w="2390" w:type="dxa"/>
            <w:tcBorders>
              <w:top w:val="nil"/>
              <w:left w:val="nil"/>
              <w:bottom w:val="single" w:color="auto" w:sz="4" w:space="0"/>
              <w:right w:val="single" w:color="auto" w:sz="4" w:space="0"/>
            </w:tcBorders>
            <w:shd w:val="clear" w:color="auto" w:fill="auto"/>
            <w:vAlign w:val="center"/>
          </w:tcPr>
          <w:p w14:paraId="506F7F5F">
            <w:pPr>
              <w:widowControl/>
              <w:jc w:val="center"/>
              <w:rPr>
                <w:rFonts w:ascii="宋体" w:hAnsi="宋体" w:cs="宋体"/>
                <w:color w:val="000000"/>
                <w:kern w:val="0"/>
                <w:sz w:val="22"/>
                <w:szCs w:val="22"/>
              </w:rPr>
            </w:pPr>
            <w:r>
              <w:rPr>
                <w:rFonts w:hint="eastAsia" w:ascii="宋体" w:hAnsi="宋体" w:cs="宋体"/>
                <w:color w:val="000000"/>
                <w:kern w:val="0"/>
                <w:sz w:val="22"/>
                <w:szCs w:val="22"/>
              </w:rPr>
              <w:t>一般行政管理事务　</w:t>
            </w:r>
          </w:p>
        </w:tc>
        <w:tc>
          <w:tcPr>
            <w:tcW w:w="1855" w:type="dxa"/>
            <w:tcBorders>
              <w:top w:val="nil"/>
              <w:left w:val="nil"/>
              <w:bottom w:val="single" w:color="auto" w:sz="4" w:space="0"/>
              <w:right w:val="single" w:color="auto" w:sz="4" w:space="0"/>
            </w:tcBorders>
            <w:shd w:val="clear" w:color="auto" w:fill="auto"/>
            <w:vAlign w:val="center"/>
          </w:tcPr>
          <w:p w14:paraId="5645B42B">
            <w:pPr>
              <w:widowControl/>
              <w:jc w:val="center"/>
              <w:rPr>
                <w:rFonts w:ascii="宋体" w:hAnsi="宋体" w:cs="宋体"/>
                <w:color w:val="000000"/>
                <w:kern w:val="0"/>
                <w:sz w:val="22"/>
                <w:szCs w:val="22"/>
              </w:rPr>
            </w:pPr>
            <w:r>
              <w:rPr>
                <w:rFonts w:hint="eastAsia" w:ascii="宋体" w:hAnsi="宋体" w:cs="宋体"/>
                <w:color w:val="000000"/>
                <w:kern w:val="0"/>
                <w:sz w:val="22"/>
                <w:szCs w:val="22"/>
              </w:rPr>
              <w:t>120.00　</w:t>
            </w:r>
          </w:p>
        </w:tc>
        <w:tc>
          <w:tcPr>
            <w:tcW w:w="1856" w:type="dxa"/>
            <w:tcBorders>
              <w:top w:val="nil"/>
              <w:left w:val="nil"/>
              <w:bottom w:val="single" w:color="auto" w:sz="4" w:space="0"/>
              <w:right w:val="single" w:color="auto" w:sz="4" w:space="0"/>
            </w:tcBorders>
            <w:shd w:val="clear" w:color="auto" w:fill="auto"/>
            <w:vAlign w:val="center"/>
          </w:tcPr>
          <w:p w14:paraId="443AD9C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14:paraId="501326B3">
            <w:pPr>
              <w:widowControl/>
              <w:jc w:val="center"/>
              <w:rPr>
                <w:rFonts w:ascii="宋体" w:hAnsi="宋体" w:cs="宋体"/>
                <w:color w:val="000000"/>
                <w:kern w:val="0"/>
                <w:sz w:val="22"/>
                <w:szCs w:val="22"/>
              </w:rPr>
            </w:pPr>
            <w:r>
              <w:rPr>
                <w:rFonts w:hint="eastAsia" w:ascii="宋体" w:hAnsi="宋体" w:cs="宋体"/>
                <w:color w:val="000000"/>
                <w:kern w:val="0"/>
                <w:sz w:val="22"/>
                <w:szCs w:val="22"/>
              </w:rPr>
              <w:t>120.00　</w:t>
            </w:r>
          </w:p>
        </w:tc>
      </w:tr>
      <w:tr w14:paraId="56EC670C">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0EABCF7A">
            <w:pPr>
              <w:widowControl/>
              <w:jc w:val="center"/>
              <w:rPr>
                <w:rFonts w:ascii="宋体" w:hAnsi="宋体" w:cs="宋体"/>
                <w:color w:val="000000"/>
                <w:kern w:val="0"/>
                <w:sz w:val="16"/>
                <w:szCs w:val="16"/>
              </w:rPr>
            </w:pPr>
            <w:r>
              <w:rPr>
                <w:rFonts w:hint="eastAsia" w:ascii="宋体" w:hAnsi="宋体" w:cs="宋体"/>
                <w:color w:val="000000"/>
                <w:kern w:val="0"/>
                <w:sz w:val="16"/>
                <w:szCs w:val="16"/>
              </w:rPr>
              <w:t>　201</w:t>
            </w:r>
          </w:p>
        </w:tc>
        <w:tc>
          <w:tcPr>
            <w:tcW w:w="467" w:type="dxa"/>
            <w:tcBorders>
              <w:top w:val="nil"/>
              <w:left w:val="nil"/>
              <w:bottom w:val="single" w:color="auto" w:sz="4" w:space="0"/>
              <w:right w:val="single" w:color="auto" w:sz="4" w:space="0"/>
            </w:tcBorders>
            <w:shd w:val="clear" w:color="auto" w:fill="auto"/>
            <w:vAlign w:val="center"/>
          </w:tcPr>
          <w:p w14:paraId="67DD06EB">
            <w:pPr>
              <w:widowControl/>
              <w:jc w:val="center"/>
              <w:rPr>
                <w:rFonts w:ascii="宋体" w:hAnsi="宋体" w:cs="宋体"/>
                <w:color w:val="000000"/>
                <w:kern w:val="0"/>
                <w:sz w:val="16"/>
                <w:szCs w:val="16"/>
              </w:rPr>
            </w:pPr>
            <w:r>
              <w:rPr>
                <w:rFonts w:hint="eastAsia" w:ascii="宋体" w:hAnsi="宋体" w:cs="宋体"/>
                <w:color w:val="000000"/>
                <w:kern w:val="0"/>
                <w:sz w:val="16"/>
                <w:szCs w:val="16"/>
              </w:rPr>
              <w:t>11　</w:t>
            </w:r>
          </w:p>
        </w:tc>
        <w:tc>
          <w:tcPr>
            <w:tcW w:w="450" w:type="dxa"/>
            <w:tcBorders>
              <w:top w:val="nil"/>
              <w:left w:val="nil"/>
              <w:bottom w:val="single" w:color="auto" w:sz="4" w:space="0"/>
              <w:right w:val="single" w:color="auto" w:sz="4" w:space="0"/>
            </w:tcBorders>
            <w:shd w:val="clear" w:color="auto" w:fill="auto"/>
            <w:vAlign w:val="center"/>
          </w:tcPr>
          <w:p w14:paraId="04608BA4">
            <w:pPr>
              <w:widowControl/>
              <w:jc w:val="center"/>
              <w:rPr>
                <w:rFonts w:ascii="宋体" w:hAnsi="宋体" w:cs="宋体"/>
                <w:color w:val="000000"/>
                <w:kern w:val="0"/>
                <w:sz w:val="16"/>
                <w:szCs w:val="16"/>
              </w:rPr>
            </w:pPr>
            <w:r>
              <w:rPr>
                <w:rFonts w:hint="eastAsia" w:ascii="宋体" w:hAnsi="宋体" w:cs="宋体"/>
                <w:color w:val="000000"/>
                <w:kern w:val="0"/>
                <w:sz w:val="16"/>
                <w:szCs w:val="16"/>
              </w:rPr>
              <w:t>99　</w:t>
            </w:r>
          </w:p>
        </w:tc>
        <w:tc>
          <w:tcPr>
            <w:tcW w:w="2390" w:type="dxa"/>
            <w:tcBorders>
              <w:top w:val="nil"/>
              <w:left w:val="nil"/>
              <w:bottom w:val="single" w:color="auto" w:sz="4" w:space="0"/>
              <w:right w:val="single" w:color="auto" w:sz="4" w:space="0"/>
            </w:tcBorders>
            <w:shd w:val="clear" w:color="auto" w:fill="auto"/>
            <w:vAlign w:val="center"/>
          </w:tcPr>
          <w:p w14:paraId="0D2FC311">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其他纪检监察事务　</w:t>
            </w:r>
          </w:p>
        </w:tc>
        <w:tc>
          <w:tcPr>
            <w:tcW w:w="1855" w:type="dxa"/>
            <w:tcBorders>
              <w:top w:val="nil"/>
              <w:left w:val="nil"/>
              <w:bottom w:val="single" w:color="auto" w:sz="4" w:space="0"/>
              <w:right w:val="single" w:color="auto" w:sz="4" w:space="0"/>
            </w:tcBorders>
            <w:shd w:val="clear" w:color="auto" w:fill="auto"/>
            <w:vAlign w:val="center"/>
          </w:tcPr>
          <w:p w14:paraId="4EF450BA">
            <w:pPr>
              <w:widowControl/>
              <w:jc w:val="center"/>
              <w:rPr>
                <w:rFonts w:ascii="宋体" w:hAnsi="宋体" w:cs="宋体"/>
                <w:color w:val="000000"/>
                <w:kern w:val="0"/>
                <w:sz w:val="22"/>
                <w:szCs w:val="22"/>
              </w:rPr>
            </w:pPr>
            <w:r>
              <w:rPr>
                <w:rFonts w:hint="eastAsia" w:ascii="宋体" w:hAnsi="宋体" w:cs="宋体"/>
                <w:color w:val="000000"/>
                <w:kern w:val="0"/>
                <w:sz w:val="22"/>
                <w:szCs w:val="22"/>
              </w:rPr>
              <w:t>533.48　</w:t>
            </w:r>
          </w:p>
        </w:tc>
        <w:tc>
          <w:tcPr>
            <w:tcW w:w="1856" w:type="dxa"/>
            <w:tcBorders>
              <w:top w:val="nil"/>
              <w:left w:val="nil"/>
              <w:bottom w:val="single" w:color="auto" w:sz="4" w:space="0"/>
              <w:right w:val="single" w:color="auto" w:sz="4" w:space="0"/>
            </w:tcBorders>
            <w:shd w:val="clear" w:color="auto" w:fill="auto"/>
            <w:vAlign w:val="center"/>
          </w:tcPr>
          <w:p w14:paraId="23CC8A89">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713" w:type="dxa"/>
            <w:tcBorders>
              <w:top w:val="nil"/>
              <w:left w:val="nil"/>
              <w:bottom w:val="single" w:color="auto" w:sz="4" w:space="0"/>
              <w:right w:val="single" w:color="auto" w:sz="4" w:space="0"/>
            </w:tcBorders>
            <w:shd w:val="clear" w:color="auto" w:fill="auto"/>
            <w:vAlign w:val="center"/>
          </w:tcPr>
          <w:p w14:paraId="6B1E296A">
            <w:pPr>
              <w:widowControl/>
              <w:jc w:val="center"/>
              <w:rPr>
                <w:rFonts w:ascii="宋体" w:hAnsi="宋体" w:cs="宋体"/>
                <w:color w:val="000000"/>
                <w:kern w:val="0"/>
                <w:sz w:val="22"/>
                <w:szCs w:val="22"/>
              </w:rPr>
            </w:pPr>
            <w:r>
              <w:rPr>
                <w:rFonts w:hint="eastAsia" w:ascii="宋体" w:hAnsi="宋体" w:cs="宋体"/>
                <w:color w:val="000000"/>
                <w:kern w:val="0"/>
                <w:sz w:val="22"/>
                <w:szCs w:val="22"/>
              </w:rPr>
              <w:t>533.48　</w:t>
            </w:r>
          </w:p>
        </w:tc>
      </w:tr>
      <w:tr w14:paraId="4E70B90A">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14AF4FAF">
            <w:pPr>
              <w:widowControl/>
              <w:jc w:val="center"/>
              <w:rPr>
                <w:rFonts w:ascii="宋体" w:hAnsi="宋体" w:cs="宋体"/>
                <w:color w:val="000000"/>
                <w:kern w:val="0"/>
                <w:sz w:val="16"/>
                <w:szCs w:val="16"/>
              </w:rPr>
            </w:pPr>
            <w:r>
              <w:rPr>
                <w:rFonts w:hint="eastAsia" w:ascii="宋体" w:hAnsi="宋体" w:cs="宋体"/>
                <w:color w:val="000000"/>
                <w:kern w:val="0"/>
                <w:sz w:val="16"/>
                <w:szCs w:val="16"/>
              </w:rPr>
              <w:t>204　</w:t>
            </w:r>
          </w:p>
        </w:tc>
        <w:tc>
          <w:tcPr>
            <w:tcW w:w="467" w:type="dxa"/>
            <w:tcBorders>
              <w:top w:val="nil"/>
              <w:left w:val="nil"/>
              <w:bottom w:val="single" w:color="auto" w:sz="4" w:space="0"/>
              <w:right w:val="single" w:color="auto" w:sz="4" w:space="0"/>
            </w:tcBorders>
            <w:shd w:val="clear" w:color="auto" w:fill="auto"/>
            <w:vAlign w:val="center"/>
          </w:tcPr>
          <w:p w14:paraId="2330D6DA">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50" w:type="dxa"/>
            <w:tcBorders>
              <w:top w:val="nil"/>
              <w:left w:val="nil"/>
              <w:bottom w:val="single" w:color="auto" w:sz="4" w:space="0"/>
              <w:right w:val="single" w:color="auto" w:sz="4" w:space="0"/>
            </w:tcBorders>
            <w:shd w:val="clear" w:color="auto" w:fill="auto"/>
            <w:vAlign w:val="center"/>
          </w:tcPr>
          <w:p w14:paraId="2ECA9C47">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390" w:type="dxa"/>
            <w:tcBorders>
              <w:top w:val="nil"/>
              <w:left w:val="nil"/>
              <w:bottom w:val="single" w:color="auto" w:sz="4" w:space="0"/>
              <w:right w:val="single" w:color="auto" w:sz="4" w:space="0"/>
            </w:tcBorders>
            <w:shd w:val="clear" w:color="auto" w:fill="auto"/>
            <w:vAlign w:val="center"/>
          </w:tcPr>
          <w:p w14:paraId="4CD333A0">
            <w:pPr>
              <w:widowControl/>
              <w:jc w:val="center"/>
              <w:rPr>
                <w:rFonts w:ascii="宋体" w:hAnsi="宋体" w:cs="宋体"/>
                <w:color w:val="000000"/>
                <w:kern w:val="0"/>
                <w:sz w:val="22"/>
                <w:szCs w:val="22"/>
              </w:rPr>
            </w:pPr>
            <w:r>
              <w:rPr>
                <w:rFonts w:hint="eastAsia" w:ascii="宋体" w:hAnsi="宋体" w:cs="宋体"/>
                <w:color w:val="000000"/>
                <w:kern w:val="0"/>
                <w:sz w:val="22"/>
                <w:szCs w:val="22"/>
              </w:rPr>
              <w:t>公共安全支出　</w:t>
            </w:r>
          </w:p>
        </w:tc>
        <w:tc>
          <w:tcPr>
            <w:tcW w:w="1855" w:type="dxa"/>
            <w:tcBorders>
              <w:top w:val="nil"/>
              <w:left w:val="nil"/>
              <w:bottom w:val="single" w:color="auto" w:sz="4" w:space="0"/>
              <w:right w:val="single" w:color="auto" w:sz="4" w:space="0"/>
            </w:tcBorders>
            <w:shd w:val="clear" w:color="auto" w:fill="auto"/>
            <w:vAlign w:val="center"/>
          </w:tcPr>
          <w:p w14:paraId="219BC02E">
            <w:pPr>
              <w:widowControl/>
              <w:jc w:val="center"/>
              <w:rPr>
                <w:rFonts w:ascii="宋体" w:hAnsi="宋体" w:cs="宋体"/>
                <w:color w:val="000000"/>
                <w:kern w:val="0"/>
                <w:sz w:val="22"/>
                <w:szCs w:val="22"/>
              </w:rPr>
            </w:pPr>
            <w:r>
              <w:rPr>
                <w:rFonts w:hint="eastAsia" w:ascii="宋体" w:hAnsi="宋体" w:cs="宋体"/>
                <w:color w:val="000000"/>
                <w:kern w:val="0"/>
                <w:sz w:val="22"/>
                <w:szCs w:val="22"/>
              </w:rPr>
              <w:t>55.89　</w:t>
            </w:r>
          </w:p>
        </w:tc>
        <w:tc>
          <w:tcPr>
            <w:tcW w:w="1856" w:type="dxa"/>
            <w:tcBorders>
              <w:top w:val="nil"/>
              <w:left w:val="nil"/>
              <w:bottom w:val="single" w:color="auto" w:sz="4" w:space="0"/>
              <w:right w:val="single" w:color="auto" w:sz="4" w:space="0"/>
            </w:tcBorders>
            <w:shd w:val="clear" w:color="auto" w:fill="auto"/>
            <w:vAlign w:val="center"/>
          </w:tcPr>
          <w:p w14:paraId="0F083E4B">
            <w:pPr>
              <w:widowControl/>
              <w:jc w:val="center"/>
              <w:rPr>
                <w:rFonts w:ascii="宋体" w:hAnsi="宋体" w:cs="宋体"/>
                <w:color w:val="000000"/>
                <w:kern w:val="0"/>
                <w:sz w:val="22"/>
                <w:szCs w:val="22"/>
              </w:rPr>
            </w:pPr>
            <w:r>
              <w:rPr>
                <w:rFonts w:hint="eastAsia" w:ascii="宋体" w:hAnsi="宋体" w:cs="宋体"/>
                <w:color w:val="000000"/>
                <w:kern w:val="0"/>
                <w:sz w:val="22"/>
                <w:szCs w:val="22"/>
              </w:rPr>
              <w:t>55.89　</w:t>
            </w:r>
          </w:p>
        </w:tc>
        <w:tc>
          <w:tcPr>
            <w:tcW w:w="1713" w:type="dxa"/>
            <w:tcBorders>
              <w:top w:val="nil"/>
              <w:left w:val="nil"/>
              <w:bottom w:val="single" w:color="auto" w:sz="4" w:space="0"/>
              <w:right w:val="single" w:color="auto" w:sz="4" w:space="0"/>
            </w:tcBorders>
            <w:shd w:val="clear" w:color="auto" w:fill="auto"/>
            <w:vAlign w:val="center"/>
          </w:tcPr>
          <w:p w14:paraId="11E8A9CF">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5A70162">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4F8209C0">
            <w:pPr>
              <w:widowControl/>
              <w:jc w:val="center"/>
              <w:rPr>
                <w:rFonts w:ascii="宋体" w:hAnsi="宋体" w:cs="宋体"/>
                <w:color w:val="000000"/>
                <w:kern w:val="0"/>
                <w:sz w:val="16"/>
                <w:szCs w:val="16"/>
              </w:rPr>
            </w:pPr>
            <w:r>
              <w:rPr>
                <w:rFonts w:hint="eastAsia" w:ascii="宋体" w:hAnsi="宋体" w:cs="宋体"/>
                <w:color w:val="000000"/>
                <w:kern w:val="0"/>
                <w:sz w:val="16"/>
                <w:szCs w:val="16"/>
              </w:rPr>
              <w:t>204　</w:t>
            </w:r>
          </w:p>
        </w:tc>
        <w:tc>
          <w:tcPr>
            <w:tcW w:w="467" w:type="dxa"/>
            <w:tcBorders>
              <w:top w:val="nil"/>
              <w:left w:val="nil"/>
              <w:bottom w:val="single" w:color="auto" w:sz="4" w:space="0"/>
              <w:right w:val="single" w:color="auto" w:sz="4" w:space="0"/>
            </w:tcBorders>
            <w:shd w:val="clear" w:color="auto" w:fill="auto"/>
            <w:vAlign w:val="center"/>
          </w:tcPr>
          <w:p w14:paraId="14B70F00">
            <w:pPr>
              <w:widowControl/>
              <w:jc w:val="center"/>
              <w:rPr>
                <w:rFonts w:ascii="宋体" w:hAnsi="宋体" w:cs="宋体"/>
                <w:color w:val="000000"/>
                <w:kern w:val="0"/>
                <w:sz w:val="16"/>
                <w:szCs w:val="16"/>
              </w:rPr>
            </w:pPr>
            <w:r>
              <w:rPr>
                <w:rFonts w:hint="eastAsia" w:ascii="宋体" w:hAnsi="宋体" w:cs="宋体"/>
                <w:color w:val="000000"/>
                <w:kern w:val="0"/>
                <w:sz w:val="16"/>
                <w:szCs w:val="16"/>
              </w:rPr>
              <w:t>99　</w:t>
            </w:r>
          </w:p>
        </w:tc>
        <w:tc>
          <w:tcPr>
            <w:tcW w:w="450" w:type="dxa"/>
            <w:tcBorders>
              <w:top w:val="nil"/>
              <w:left w:val="nil"/>
              <w:bottom w:val="single" w:color="auto" w:sz="4" w:space="0"/>
              <w:right w:val="single" w:color="auto" w:sz="4" w:space="0"/>
            </w:tcBorders>
            <w:shd w:val="clear" w:color="auto" w:fill="auto"/>
            <w:vAlign w:val="center"/>
          </w:tcPr>
          <w:p w14:paraId="676D54DE">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2390" w:type="dxa"/>
            <w:tcBorders>
              <w:top w:val="nil"/>
              <w:left w:val="nil"/>
              <w:bottom w:val="single" w:color="auto" w:sz="4" w:space="0"/>
              <w:right w:val="single" w:color="auto" w:sz="4" w:space="0"/>
            </w:tcBorders>
            <w:shd w:val="clear" w:color="auto" w:fill="auto"/>
            <w:vAlign w:val="center"/>
          </w:tcPr>
          <w:p w14:paraId="2C903E49">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其他公共安全支出　</w:t>
            </w:r>
          </w:p>
        </w:tc>
        <w:tc>
          <w:tcPr>
            <w:tcW w:w="1855" w:type="dxa"/>
            <w:tcBorders>
              <w:top w:val="nil"/>
              <w:left w:val="nil"/>
              <w:bottom w:val="single" w:color="auto" w:sz="4" w:space="0"/>
              <w:right w:val="single" w:color="auto" w:sz="4" w:space="0"/>
            </w:tcBorders>
            <w:shd w:val="clear" w:color="auto" w:fill="auto"/>
            <w:vAlign w:val="center"/>
          </w:tcPr>
          <w:p w14:paraId="73A6FCF9">
            <w:pPr>
              <w:widowControl/>
              <w:jc w:val="center"/>
              <w:rPr>
                <w:rFonts w:ascii="宋体" w:hAnsi="宋体" w:cs="宋体"/>
                <w:color w:val="000000"/>
                <w:kern w:val="0"/>
                <w:sz w:val="22"/>
                <w:szCs w:val="22"/>
              </w:rPr>
            </w:pPr>
            <w:r>
              <w:rPr>
                <w:rFonts w:hint="eastAsia" w:ascii="宋体" w:hAnsi="宋体" w:cs="宋体"/>
                <w:color w:val="000000"/>
                <w:kern w:val="0"/>
                <w:sz w:val="22"/>
                <w:szCs w:val="22"/>
              </w:rPr>
              <w:t>55.89</w:t>
            </w:r>
          </w:p>
        </w:tc>
        <w:tc>
          <w:tcPr>
            <w:tcW w:w="1856" w:type="dxa"/>
            <w:tcBorders>
              <w:top w:val="nil"/>
              <w:left w:val="nil"/>
              <w:bottom w:val="single" w:color="auto" w:sz="4" w:space="0"/>
              <w:right w:val="single" w:color="auto" w:sz="4" w:space="0"/>
            </w:tcBorders>
            <w:shd w:val="clear" w:color="auto" w:fill="auto"/>
            <w:vAlign w:val="center"/>
          </w:tcPr>
          <w:p w14:paraId="7BD7D89D">
            <w:pPr>
              <w:widowControl/>
              <w:jc w:val="center"/>
              <w:rPr>
                <w:rFonts w:ascii="宋体" w:hAnsi="宋体" w:cs="宋体"/>
                <w:color w:val="000000"/>
                <w:kern w:val="0"/>
                <w:sz w:val="22"/>
                <w:szCs w:val="22"/>
              </w:rPr>
            </w:pPr>
            <w:r>
              <w:rPr>
                <w:rFonts w:hint="eastAsia" w:ascii="宋体" w:hAnsi="宋体" w:cs="宋体"/>
                <w:color w:val="000000"/>
                <w:kern w:val="0"/>
                <w:sz w:val="22"/>
                <w:szCs w:val="22"/>
              </w:rPr>
              <w:t>55.89　</w:t>
            </w:r>
          </w:p>
        </w:tc>
        <w:tc>
          <w:tcPr>
            <w:tcW w:w="1713" w:type="dxa"/>
            <w:tcBorders>
              <w:top w:val="nil"/>
              <w:left w:val="nil"/>
              <w:bottom w:val="single" w:color="auto" w:sz="4" w:space="0"/>
              <w:right w:val="single" w:color="auto" w:sz="4" w:space="0"/>
            </w:tcBorders>
            <w:shd w:val="clear" w:color="auto" w:fill="auto"/>
            <w:vAlign w:val="center"/>
          </w:tcPr>
          <w:p w14:paraId="7E00F560">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B9BF94E">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39AD9C51">
            <w:pPr>
              <w:widowControl/>
              <w:jc w:val="center"/>
              <w:rPr>
                <w:rFonts w:ascii="宋体" w:hAnsi="宋体" w:cs="宋体"/>
                <w:color w:val="000000"/>
                <w:kern w:val="0"/>
                <w:sz w:val="16"/>
                <w:szCs w:val="16"/>
              </w:rPr>
            </w:pPr>
            <w:r>
              <w:rPr>
                <w:rFonts w:hint="eastAsia" w:ascii="宋体" w:hAnsi="宋体" w:cs="宋体"/>
                <w:color w:val="000000"/>
                <w:kern w:val="0"/>
                <w:sz w:val="16"/>
                <w:szCs w:val="16"/>
              </w:rPr>
              <w:t>　204</w:t>
            </w:r>
          </w:p>
        </w:tc>
        <w:tc>
          <w:tcPr>
            <w:tcW w:w="467" w:type="dxa"/>
            <w:tcBorders>
              <w:top w:val="nil"/>
              <w:left w:val="nil"/>
              <w:bottom w:val="single" w:color="auto" w:sz="4" w:space="0"/>
              <w:right w:val="single" w:color="auto" w:sz="4" w:space="0"/>
            </w:tcBorders>
            <w:shd w:val="clear" w:color="auto" w:fill="auto"/>
            <w:vAlign w:val="center"/>
          </w:tcPr>
          <w:p w14:paraId="2AB59193">
            <w:pPr>
              <w:widowControl/>
              <w:jc w:val="center"/>
              <w:rPr>
                <w:rFonts w:ascii="宋体" w:hAnsi="宋体" w:cs="宋体"/>
                <w:color w:val="000000"/>
                <w:kern w:val="0"/>
                <w:sz w:val="16"/>
                <w:szCs w:val="16"/>
              </w:rPr>
            </w:pPr>
            <w:r>
              <w:rPr>
                <w:rFonts w:hint="eastAsia" w:ascii="宋体" w:hAnsi="宋体" w:cs="宋体"/>
                <w:color w:val="000000"/>
                <w:kern w:val="0"/>
                <w:sz w:val="16"/>
                <w:szCs w:val="16"/>
              </w:rPr>
              <w:t>99　</w:t>
            </w:r>
          </w:p>
        </w:tc>
        <w:tc>
          <w:tcPr>
            <w:tcW w:w="450" w:type="dxa"/>
            <w:tcBorders>
              <w:top w:val="nil"/>
              <w:left w:val="nil"/>
              <w:bottom w:val="single" w:color="auto" w:sz="4" w:space="0"/>
              <w:right w:val="single" w:color="auto" w:sz="4" w:space="0"/>
            </w:tcBorders>
            <w:shd w:val="clear" w:color="auto" w:fill="auto"/>
            <w:vAlign w:val="center"/>
          </w:tcPr>
          <w:p w14:paraId="1CCAA92E">
            <w:pPr>
              <w:widowControl/>
              <w:jc w:val="center"/>
              <w:rPr>
                <w:rFonts w:ascii="宋体" w:hAnsi="宋体" w:cs="宋体"/>
                <w:color w:val="000000"/>
                <w:kern w:val="0"/>
                <w:sz w:val="16"/>
                <w:szCs w:val="16"/>
              </w:rPr>
            </w:pPr>
            <w:r>
              <w:rPr>
                <w:rFonts w:hint="eastAsia" w:ascii="宋体" w:hAnsi="宋体" w:cs="宋体"/>
                <w:color w:val="000000"/>
                <w:kern w:val="0"/>
                <w:sz w:val="16"/>
                <w:szCs w:val="16"/>
              </w:rPr>
              <w:t>01　</w:t>
            </w:r>
          </w:p>
        </w:tc>
        <w:tc>
          <w:tcPr>
            <w:tcW w:w="2390" w:type="dxa"/>
            <w:tcBorders>
              <w:top w:val="nil"/>
              <w:left w:val="nil"/>
              <w:bottom w:val="single" w:color="auto" w:sz="4" w:space="0"/>
              <w:right w:val="single" w:color="auto" w:sz="4" w:space="0"/>
            </w:tcBorders>
            <w:shd w:val="clear" w:color="auto" w:fill="auto"/>
            <w:vAlign w:val="center"/>
          </w:tcPr>
          <w:p w14:paraId="0CE77A18">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其他公共安全支出　</w:t>
            </w:r>
          </w:p>
        </w:tc>
        <w:tc>
          <w:tcPr>
            <w:tcW w:w="1855" w:type="dxa"/>
            <w:tcBorders>
              <w:top w:val="nil"/>
              <w:left w:val="nil"/>
              <w:bottom w:val="single" w:color="auto" w:sz="4" w:space="0"/>
              <w:right w:val="single" w:color="auto" w:sz="4" w:space="0"/>
            </w:tcBorders>
            <w:shd w:val="clear" w:color="auto" w:fill="auto"/>
            <w:vAlign w:val="center"/>
          </w:tcPr>
          <w:p w14:paraId="57094F0D">
            <w:pPr>
              <w:widowControl/>
              <w:jc w:val="center"/>
              <w:rPr>
                <w:rFonts w:ascii="宋体" w:hAnsi="宋体" w:cs="宋体"/>
                <w:color w:val="000000"/>
                <w:kern w:val="0"/>
                <w:sz w:val="22"/>
                <w:szCs w:val="22"/>
              </w:rPr>
            </w:pPr>
            <w:r>
              <w:rPr>
                <w:rFonts w:hint="eastAsia" w:ascii="宋体" w:hAnsi="宋体" w:cs="宋体"/>
                <w:color w:val="000000"/>
                <w:kern w:val="0"/>
                <w:sz w:val="22"/>
                <w:szCs w:val="22"/>
              </w:rPr>
              <w:t>55.89　</w:t>
            </w:r>
          </w:p>
        </w:tc>
        <w:tc>
          <w:tcPr>
            <w:tcW w:w="1856" w:type="dxa"/>
            <w:tcBorders>
              <w:top w:val="nil"/>
              <w:left w:val="nil"/>
              <w:bottom w:val="single" w:color="auto" w:sz="4" w:space="0"/>
              <w:right w:val="single" w:color="auto" w:sz="4" w:space="0"/>
            </w:tcBorders>
            <w:shd w:val="clear" w:color="auto" w:fill="auto"/>
            <w:vAlign w:val="center"/>
          </w:tcPr>
          <w:p w14:paraId="7AC0D92E">
            <w:pPr>
              <w:widowControl/>
              <w:jc w:val="center"/>
              <w:rPr>
                <w:rFonts w:ascii="宋体" w:hAnsi="宋体" w:cs="宋体"/>
                <w:color w:val="000000"/>
                <w:kern w:val="0"/>
                <w:sz w:val="22"/>
                <w:szCs w:val="22"/>
              </w:rPr>
            </w:pPr>
            <w:r>
              <w:rPr>
                <w:rFonts w:hint="eastAsia" w:ascii="宋体" w:hAnsi="宋体" w:cs="宋体"/>
                <w:color w:val="000000"/>
                <w:kern w:val="0"/>
                <w:sz w:val="22"/>
                <w:szCs w:val="22"/>
              </w:rPr>
              <w:t>55.89　</w:t>
            </w:r>
          </w:p>
        </w:tc>
        <w:tc>
          <w:tcPr>
            <w:tcW w:w="1713" w:type="dxa"/>
            <w:tcBorders>
              <w:top w:val="nil"/>
              <w:left w:val="nil"/>
              <w:bottom w:val="single" w:color="auto" w:sz="4" w:space="0"/>
              <w:right w:val="single" w:color="auto" w:sz="4" w:space="0"/>
            </w:tcBorders>
            <w:shd w:val="clear" w:color="auto" w:fill="auto"/>
            <w:vAlign w:val="center"/>
          </w:tcPr>
          <w:p w14:paraId="451DCFEA">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15D4D732">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0A2E94BA">
            <w:pPr>
              <w:widowControl/>
              <w:jc w:val="center"/>
              <w:rPr>
                <w:rFonts w:ascii="宋体" w:hAnsi="宋体" w:cs="宋体"/>
                <w:color w:val="000000"/>
                <w:kern w:val="0"/>
                <w:sz w:val="16"/>
                <w:szCs w:val="16"/>
              </w:rPr>
            </w:pPr>
            <w:r>
              <w:rPr>
                <w:rFonts w:hint="eastAsia" w:ascii="宋体" w:hAnsi="宋体" w:cs="宋体"/>
                <w:color w:val="000000"/>
                <w:kern w:val="0"/>
                <w:sz w:val="16"/>
                <w:szCs w:val="16"/>
              </w:rPr>
              <w:t>208</w:t>
            </w:r>
          </w:p>
        </w:tc>
        <w:tc>
          <w:tcPr>
            <w:tcW w:w="467" w:type="dxa"/>
            <w:tcBorders>
              <w:top w:val="nil"/>
              <w:left w:val="nil"/>
              <w:bottom w:val="single" w:color="auto" w:sz="4" w:space="0"/>
              <w:right w:val="single" w:color="auto" w:sz="4" w:space="0"/>
            </w:tcBorders>
            <w:shd w:val="clear" w:color="auto" w:fill="auto"/>
            <w:vAlign w:val="center"/>
          </w:tcPr>
          <w:p w14:paraId="50C78596">
            <w:pPr>
              <w:widowControl/>
              <w:jc w:val="center"/>
              <w:rPr>
                <w:rFonts w:ascii="宋体" w:hAnsi="宋体" w:cs="宋体"/>
                <w:color w:val="000000"/>
                <w:kern w:val="0"/>
                <w:sz w:val="16"/>
                <w:szCs w:val="16"/>
              </w:rPr>
            </w:pPr>
          </w:p>
        </w:tc>
        <w:tc>
          <w:tcPr>
            <w:tcW w:w="450" w:type="dxa"/>
            <w:tcBorders>
              <w:top w:val="nil"/>
              <w:left w:val="nil"/>
              <w:bottom w:val="single" w:color="auto" w:sz="4" w:space="0"/>
              <w:right w:val="single" w:color="auto" w:sz="4" w:space="0"/>
            </w:tcBorders>
            <w:shd w:val="clear" w:color="auto" w:fill="auto"/>
            <w:vAlign w:val="center"/>
          </w:tcPr>
          <w:p w14:paraId="37CBBD0D">
            <w:pPr>
              <w:widowControl/>
              <w:jc w:val="center"/>
              <w:rPr>
                <w:rFonts w:ascii="宋体" w:hAnsi="宋体" w:cs="宋体"/>
                <w:color w:val="000000"/>
                <w:kern w:val="0"/>
                <w:sz w:val="16"/>
                <w:szCs w:val="16"/>
              </w:rPr>
            </w:pPr>
          </w:p>
        </w:tc>
        <w:tc>
          <w:tcPr>
            <w:tcW w:w="2390" w:type="dxa"/>
            <w:tcBorders>
              <w:top w:val="nil"/>
              <w:left w:val="nil"/>
              <w:bottom w:val="single" w:color="auto" w:sz="4" w:space="0"/>
              <w:right w:val="single" w:color="auto" w:sz="4" w:space="0"/>
            </w:tcBorders>
            <w:shd w:val="clear" w:color="auto" w:fill="auto"/>
            <w:vAlign w:val="center"/>
          </w:tcPr>
          <w:p w14:paraId="203C8516">
            <w:pPr>
              <w:widowControl/>
              <w:jc w:val="center"/>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1855" w:type="dxa"/>
            <w:tcBorders>
              <w:top w:val="nil"/>
              <w:left w:val="nil"/>
              <w:bottom w:val="single" w:color="auto" w:sz="4" w:space="0"/>
              <w:right w:val="single" w:color="auto" w:sz="4" w:space="0"/>
            </w:tcBorders>
            <w:shd w:val="clear" w:color="auto" w:fill="auto"/>
            <w:vAlign w:val="center"/>
          </w:tcPr>
          <w:p w14:paraId="584F7353">
            <w:pPr>
              <w:widowControl/>
              <w:jc w:val="center"/>
              <w:rPr>
                <w:rFonts w:ascii="宋体" w:hAnsi="宋体" w:cs="宋体"/>
                <w:color w:val="000000"/>
                <w:kern w:val="0"/>
                <w:sz w:val="22"/>
                <w:szCs w:val="22"/>
              </w:rPr>
            </w:pPr>
            <w:r>
              <w:rPr>
                <w:rFonts w:hint="eastAsia" w:ascii="宋体" w:hAnsi="宋体" w:cs="宋体"/>
                <w:color w:val="000000"/>
                <w:kern w:val="0"/>
                <w:sz w:val="22"/>
                <w:szCs w:val="22"/>
              </w:rPr>
              <w:t>35.48</w:t>
            </w:r>
          </w:p>
        </w:tc>
        <w:tc>
          <w:tcPr>
            <w:tcW w:w="1856" w:type="dxa"/>
            <w:tcBorders>
              <w:top w:val="nil"/>
              <w:left w:val="nil"/>
              <w:bottom w:val="single" w:color="auto" w:sz="4" w:space="0"/>
              <w:right w:val="single" w:color="auto" w:sz="4" w:space="0"/>
            </w:tcBorders>
            <w:shd w:val="clear" w:color="auto" w:fill="auto"/>
            <w:vAlign w:val="center"/>
          </w:tcPr>
          <w:p w14:paraId="063E3F33">
            <w:pPr>
              <w:widowControl/>
              <w:jc w:val="center"/>
              <w:rPr>
                <w:rFonts w:ascii="宋体" w:hAnsi="宋体" w:cs="宋体"/>
                <w:color w:val="000000"/>
                <w:kern w:val="0"/>
                <w:sz w:val="22"/>
                <w:szCs w:val="22"/>
              </w:rPr>
            </w:pPr>
            <w:r>
              <w:rPr>
                <w:rFonts w:hint="eastAsia" w:ascii="宋体" w:hAnsi="宋体" w:cs="宋体"/>
                <w:color w:val="000000"/>
                <w:kern w:val="0"/>
                <w:sz w:val="22"/>
                <w:szCs w:val="22"/>
              </w:rPr>
              <w:t>35.48</w:t>
            </w:r>
          </w:p>
        </w:tc>
        <w:tc>
          <w:tcPr>
            <w:tcW w:w="1713" w:type="dxa"/>
            <w:tcBorders>
              <w:top w:val="nil"/>
              <w:left w:val="nil"/>
              <w:bottom w:val="single" w:color="auto" w:sz="4" w:space="0"/>
              <w:right w:val="single" w:color="auto" w:sz="4" w:space="0"/>
            </w:tcBorders>
            <w:shd w:val="clear" w:color="auto" w:fill="auto"/>
            <w:vAlign w:val="center"/>
          </w:tcPr>
          <w:p w14:paraId="3A668C38">
            <w:pPr>
              <w:widowControl/>
              <w:jc w:val="center"/>
              <w:rPr>
                <w:rFonts w:ascii="宋体" w:hAnsi="宋体" w:cs="宋体"/>
                <w:color w:val="000000"/>
                <w:kern w:val="0"/>
                <w:sz w:val="22"/>
                <w:szCs w:val="22"/>
              </w:rPr>
            </w:pPr>
          </w:p>
        </w:tc>
      </w:tr>
      <w:tr w14:paraId="2E3CA946">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7BB9CEA9">
            <w:pPr>
              <w:widowControl/>
              <w:jc w:val="center"/>
              <w:rPr>
                <w:rFonts w:ascii="宋体" w:hAnsi="宋体" w:cs="宋体"/>
                <w:color w:val="000000"/>
                <w:kern w:val="0"/>
                <w:sz w:val="16"/>
                <w:szCs w:val="16"/>
              </w:rPr>
            </w:pPr>
            <w:r>
              <w:rPr>
                <w:rFonts w:hint="eastAsia" w:ascii="宋体" w:hAnsi="宋体" w:cs="宋体"/>
                <w:color w:val="000000"/>
                <w:kern w:val="0"/>
                <w:sz w:val="16"/>
                <w:szCs w:val="16"/>
              </w:rPr>
              <w:t>208</w:t>
            </w:r>
          </w:p>
        </w:tc>
        <w:tc>
          <w:tcPr>
            <w:tcW w:w="467" w:type="dxa"/>
            <w:tcBorders>
              <w:top w:val="nil"/>
              <w:left w:val="nil"/>
              <w:bottom w:val="single" w:color="auto" w:sz="4" w:space="0"/>
              <w:right w:val="single" w:color="auto" w:sz="4" w:space="0"/>
            </w:tcBorders>
            <w:shd w:val="clear" w:color="auto" w:fill="auto"/>
            <w:vAlign w:val="center"/>
          </w:tcPr>
          <w:p w14:paraId="0C58F404">
            <w:pPr>
              <w:widowControl/>
              <w:jc w:val="center"/>
              <w:rPr>
                <w:rFonts w:ascii="宋体" w:hAnsi="宋体" w:cs="宋体"/>
                <w:color w:val="000000"/>
                <w:kern w:val="0"/>
                <w:sz w:val="16"/>
                <w:szCs w:val="16"/>
              </w:rPr>
            </w:pPr>
            <w:r>
              <w:rPr>
                <w:rFonts w:hint="eastAsia" w:ascii="宋体" w:hAnsi="宋体" w:cs="宋体"/>
                <w:color w:val="000000"/>
                <w:kern w:val="0"/>
                <w:sz w:val="16"/>
                <w:szCs w:val="16"/>
              </w:rPr>
              <w:t>05</w:t>
            </w:r>
          </w:p>
        </w:tc>
        <w:tc>
          <w:tcPr>
            <w:tcW w:w="450" w:type="dxa"/>
            <w:tcBorders>
              <w:top w:val="nil"/>
              <w:left w:val="nil"/>
              <w:bottom w:val="single" w:color="auto" w:sz="4" w:space="0"/>
              <w:right w:val="single" w:color="auto" w:sz="4" w:space="0"/>
            </w:tcBorders>
            <w:shd w:val="clear" w:color="auto" w:fill="auto"/>
            <w:vAlign w:val="center"/>
          </w:tcPr>
          <w:p w14:paraId="0FC34877">
            <w:pPr>
              <w:widowControl/>
              <w:jc w:val="center"/>
              <w:rPr>
                <w:rFonts w:ascii="宋体" w:hAnsi="宋体" w:cs="宋体"/>
                <w:color w:val="000000"/>
                <w:kern w:val="0"/>
                <w:sz w:val="16"/>
                <w:szCs w:val="16"/>
              </w:rPr>
            </w:pPr>
          </w:p>
        </w:tc>
        <w:tc>
          <w:tcPr>
            <w:tcW w:w="2390" w:type="dxa"/>
            <w:tcBorders>
              <w:top w:val="nil"/>
              <w:left w:val="nil"/>
              <w:bottom w:val="single" w:color="auto" w:sz="4" w:space="0"/>
              <w:right w:val="single" w:color="auto" w:sz="4" w:space="0"/>
            </w:tcBorders>
            <w:shd w:val="clear" w:color="auto" w:fill="auto"/>
            <w:vAlign w:val="center"/>
          </w:tcPr>
          <w:p w14:paraId="57D980BF">
            <w:pPr>
              <w:widowControl/>
              <w:jc w:val="center"/>
              <w:rPr>
                <w:rFonts w:ascii="宋体" w:hAnsi="宋体" w:cs="宋体"/>
                <w:color w:val="000000"/>
                <w:kern w:val="0"/>
                <w:sz w:val="22"/>
                <w:szCs w:val="22"/>
              </w:rPr>
            </w:pPr>
            <w:r>
              <w:rPr>
                <w:rFonts w:hint="eastAsia" w:ascii="宋体" w:hAnsi="宋体" w:cs="宋体"/>
                <w:color w:val="000000"/>
                <w:kern w:val="0"/>
                <w:sz w:val="22"/>
                <w:szCs w:val="22"/>
              </w:rPr>
              <w:t>行政事业单位离退休</w:t>
            </w:r>
          </w:p>
        </w:tc>
        <w:tc>
          <w:tcPr>
            <w:tcW w:w="1855" w:type="dxa"/>
            <w:tcBorders>
              <w:top w:val="nil"/>
              <w:left w:val="nil"/>
              <w:bottom w:val="single" w:color="auto" w:sz="4" w:space="0"/>
              <w:right w:val="single" w:color="auto" w:sz="4" w:space="0"/>
            </w:tcBorders>
            <w:shd w:val="clear" w:color="auto" w:fill="auto"/>
            <w:vAlign w:val="center"/>
          </w:tcPr>
          <w:p w14:paraId="6F6C170A">
            <w:pPr>
              <w:widowControl/>
              <w:jc w:val="center"/>
              <w:rPr>
                <w:rFonts w:ascii="宋体" w:hAnsi="宋体" w:cs="宋体"/>
                <w:color w:val="000000"/>
                <w:kern w:val="0"/>
                <w:sz w:val="22"/>
                <w:szCs w:val="22"/>
              </w:rPr>
            </w:pPr>
            <w:r>
              <w:rPr>
                <w:rFonts w:hint="eastAsia" w:ascii="宋体" w:hAnsi="宋体" w:cs="宋体"/>
                <w:color w:val="000000"/>
                <w:kern w:val="0"/>
                <w:sz w:val="22"/>
                <w:szCs w:val="22"/>
              </w:rPr>
              <w:t>35.48</w:t>
            </w:r>
          </w:p>
        </w:tc>
        <w:tc>
          <w:tcPr>
            <w:tcW w:w="1856" w:type="dxa"/>
            <w:tcBorders>
              <w:top w:val="nil"/>
              <w:left w:val="nil"/>
              <w:bottom w:val="single" w:color="auto" w:sz="4" w:space="0"/>
              <w:right w:val="single" w:color="auto" w:sz="4" w:space="0"/>
            </w:tcBorders>
            <w:shd w:val="clear" w:color="auto" w:fill="auto"/>
            <w:vAlign w:val="center"/>
          </w:tcPr>
          <w:p w14:paraId="20EE7654">
            <w:pPr>
              <w:widowControl/>
              <w:jc w:val="center"/>
              <w:rPr>
                <w:rFonts w:ascii="宋体" w:hAnsi="宋体" w:cs="宋体"/>
                <w:color w:val="000000"/>
                <w:kern w:val="0"/>
                <w:sz w:val="22"/>
                <w:szCs w:val="22"/>
              </w:rPr>
            </w:pPr>
            <w:r>
              <w:rPr>
                <w:rFonts w:hint="eastAsia" w:ascii="宋体" w:hAnsi="宋体" w:cs="宋体"/>
                <w:color w:val="000000"/>
                <w:kern w:val="0"/>
                <w:sz w:val="22"/>
                <w:szCs w:val="22"/>
              </w:rPr>
              <w:t>35.48</w:t>
            </w:r>
          </w:p>
        </w:tc>
        <w:tc>
          <w:tcPr>
            <w:tcW w:w="1713" w:type="dxa"/>
            <w:tcBorders>
              <w:top w:val="nil"/>
              <w:left w:val="nil"/>
              <w:bottom w:val="single" w:color="auto" w:sz="4" w:space="0"/>
              <w:right w:val="single" w:color="auto" w:sz="4" w:space="0"/>
            </w:tcBorders>
            <w:shd w:val="clear" w:color="auto" w:fill="auto"/>
            <w:vAlign w:val="center"/>
          </w:tcPr>
          <w:p w14:paraId="5E1B8308">
            <w:pPr>
              <w:widowControl/>
              <w:jc w:val="center"/>
              <w:rPr>
                <w:rFonts w:ascii="宋体" w:hAnsi="宋体" w:cs="宋体"/>
                <w:color w:val="000000"/>
                <w:kern w:val="0"/>
                <w:sz w:val="22"/>
                <w:szCs w:val="22"/>
              </w:rPr>
            </w:pPr>
          </w:p>
        </w:tc>
      </w:tr>
      <w:tr w14:paraId="0DE97799">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vAlign w:val="center"/>
          </w:tcPr>
          <w:p w14:paraId="191835BA">
            <w:pPr>
              <w:widowControl/>
              <w:jc w:val="center"/>
              <w:rPr>
                <w:rFonts w:ascii="宋体" w:hAnsi="宋体" w:cs="宋体"/>
                <w:color w:val="000000"/>
                <w:kern w:val="0"/>
                <w:sz w:val="16"/>
                <w:szCs w:val="16"/>
              </w:rPr>
            </w:pPr>
            <w:r>
              <w:rPr>
                <w:rFonts w:hint="eastAsia" w:ascii="宋体" w:hAnsi="宋体" w:cs="宋体"/>
                <w:color w:val="000000"/>
                <w:kern w:val="0"/>
                <w:sz w:val="16"/>
                <w:szCs w:val="16"/>
              </w:rPr>
              <w:t>208</w:t>
            </w:r>
          </w:p>
        </w:tc>
        <w:tc>
          <w:tcPr>
            <w:tcW w:w="467" w:type="dxa"/>
            <w:tcBorders>
              <w:top w:val="nil"/>
              <w:left w:val="nil"/>
              <w:bottom w:val="single" w:color="auto" w:sz="4" w:space="0"/>
              <w:right w:val="single" w:color="auto" w:sz="4" w:space="0"/>
            </w:tcBorders>
            <w:shd w:val="clear" w:color="auto" w:fill="auto"/>
            <w:vAlign w:val="center"/>
          </w:tcPr>
          <w:p w14:paraId="1D9D24E7">
            <w:pPr>
              <w:widowControl/>
              <w:jc w:val="center"/>
              <w:rPr>
                <w:rFonts w:ascii="宋体" w:hAnsi="宋体" w:cs="宋体"/>
                <w:color w:val="000000"/>
                <w:kern w:val="0"/>
                <w:sz w:val="16"/>
                <w:szCs w:val="16"/>
              </w:rPr>
            </w:pPr>
            <w:r>
              <w:rPr>
                <w:rFonts w:hint="eastAsia" w:ascii="宋体" w:hAnsi="宋体" w:cs="宋体"/>
                <w:color w:val="000000"/>
                <w:kern w:val="0"/>
                <w:sz w:val="16"/>
                <w:szCs w:val="16"/>
              </w:rPr>
              <w:t>05</w:t>
            </w:r>
          </w:p>
        </w:tc>
        <w:tc>
          <w:tcPr>
            <w:tcW w:w="450" w:type="dxa"/>
            <w:tcBorders>
              <w:top w:val="nil"/>
              <w:left w:val="nil"/>
              <w:bottom w:val="single" w:color="auto" w:sz="4" w:space="0"/>
              <w:right w:val="single" w:color="auto" w:sz="4" w:space="0"/>
            </w:tcBorders>
            <w:shd w:val="clear" w:color="auto" w:fill="auto"/>
            <w:vAlign w:val="center"/>
          </w:tcPr>
          <w:p w14:paraId="057AC034">
            <w:pPr>
              <w:widowControl/>
              <w:jc w:val="center"/>
              <w:rPr>
                <w:rFonts w:ascii="宋体" w:hAnsi="宋体" w:cs="宋体"/>
                <w:color w:val="000000"/>
                <w:kern w:val="0"/>
                <w:sz w:val="16"/>
                <w:szCs w:val="16"/>
              </w:rPr>
            </w:pPr>
            <w:r>
              <w:rPr>
                <w:rFonts w:hint="eastAsia" w:ascii="宋体" w:hAnsi="宋体" w:cs="宋体"/>
                <w:color w:val="000000"/>
                <w:kern w:val="0"/>
                <w:sz w:val="16"/>
                <w:szCs w:val="16"/>
              </w:rPr>
              <w:t>05</w:t>
            </w:r>
          </w:p>
        </w:tc>
        <w:tc>
          <w:tcPr>
            <w:tcW w:w="2390" w:type="dxa"/>
            <w:tcBorders>
              <w:top w:val="nil"/>
              <w:left w:val="nil"/>
              <w:bottom w:val="single" w:color="auto" w:sz="4" w:space="0"/>
              <w:right w:val="single" w:color="auto" w:sz="4" w:space="0"/>
            </w:tcBorders>
            <w:shd w:val="clear" w:color="auto" w:fill="auto"/>
            <w:vAlign w:val="center"/>
          </w:tcPr>
          <w:p w14:paraId="56FFE090">
            <w:pPr>
              <w:widowControl/>
              <w:jc w:val="center"/>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1855" w:type="dxa"/>
            <w:tcBorders>
              <w:top w:val="nil"/>
              <w:left w:val="nil"/>
              <w:bottom w:val="single" w:color="auto" w:sz="4" w:space="0"/>
              <w:right w:val="single" w:color="auto" w:sz="4" w:space="0"/>
            </w:tcBorders>
            <w:shd w:val="clear" w:color="auto" w:fill="auto"/>
            <w:vAlign w:val="center"/>
          </w:tcPr>
          <w:p w14:paraId="0F96CADA">
            <w:pPr>
              <w:widowControl/>
              <w:jc w:val="center"/>
              <w:rPr>
                <w:rFonts w:ascii="宋体" w:hAnsi="宋体" w:cs="宋体"/>
                <w:color w:val="000000"/>
                <w:kern w:val="0"/>
                <w:sz w:val="22"/>
                <w:szCs w:val="22"/>
              </w:rPr>
            </w:pPr>
            <w:r>
              <w:rPr>
                <w:rFonts w:hint="eastAsia" w:ascii="宋体" w:hAnsi="宋体" w:cs="宋体"/>
                <w:color w:val="000000"/>
                <w:kern w:val="0"/>
                <w:sz w:val="22"/>
                <w:szCs w:val="22"/>
              </w:rPr>
              <w:t>35.48</w:t>
            </w:r>
          </w:p>
        </w:tc>
        <w:tc>
          <w:tcPr>
            <w:tcW w:w="1856" w:type="dxa"/>
            <w:tcBorders>
              <w:top w:val="nil"/>
              <w:left w:val="nil"/>
              <w:bottom w:val="single" w:color="auto" w:sz="4" w:space="0"/>
              <w:right w:val="single" w:color="auto" w:sz="4" w:space="0"/>
            </w:tcBorders>
            <w:shd w:val="clear" w:color="auto" w:fill="auto"/>
            <w:vAlign w:val="center"/>
          </w:tcPr>
          <w:p w14:paraId="45F71902">
            <w:pPr>
              <w:widowControl/>
              <w:jc w:val="center"/>
              <w:rPr>
                <w:rFonts w:ascii="宋体" w:hAnsi="宋体" w:cs="宋体"/>
                <w:color w:val="000000"/>
                <w:kern w:val="0"/>
                <w:sz w:val="22"/>
                <w:szCs w:val="22"/>
              </w:rPr>
            </w:pPr>
            <w:r>
              <w:rPr>
                <w:rFonts w:hint="eastAsia" w:ascii="宋体" w:hAnsi="宋体" w:cs="宋体"/>
                <w:color w:val="000000"/>
                <w:kern w:val="0"/>
                <w:sz w:val="22"/>
                <w:szCs w:val="22"/>
              </w:rPr>
              <w:t>35.48</w:t>
            </w:r>
          </w:p>
        </w:tc>
        <w:tc>
          <w:tcPr>
            <w:tcW w:w="1713" w:type="dxa"/>
            <w:tcBorders>
              <w:top w:val="nil"/>
              <w:left w:val="nil"/>
              <w:bottom w:val="single" w:color="auto" w:sz="4" w:space="0"/>
              <w:right w:val="single" w:color="auto" w:sz="4" w:space="0"/>
            </w:tcBorders>
            <w:shd w:val="clear" w:color="auto" w:fill="auto"/>
            <w:vAlign w:val="center"/>
          </w:tcPr>
          <w:p w14:paraId="0A560E6D">
            <w:pPr>
              <w:widowControl/>
              <w:jc w:val="center"/>
              <w:rPr>
                <w:rFonts w:ascii="宋体" w:hAnsi="宋体" w:cs="宋体"/>
                <w:color w:val="000000"/>
                <w:kern w:val="0"/>
                <w:sz w:val="22"/>
                <w:szCs w:val="22"/>
              </w:rPr>
            </w:pPr>
          </w:p>
        </w:tc>
      </w:tr>
      <w:tr w14:paraId="5B361F82">
        <w:tblPrEx>
          <w:tblCellMar>
            <w:top w:w="0" w:type="dxa"/>
            <w:left w:w="108" w:type="dxa"/>
            <w:bottom w:w="0" w:type="dxa"/>
            <w:right w:w="108" w:type="dxa"/>
          </w:tblCellMar>
        </w:tblPrEx>
        <w:trPr>
          <w:trHeight w:val="405" w:hRule="atLeast"/>
        </w:trPr>
        <w:tc>
          <w:tcPr>
            <w:tcW w:w="541" w:type="dxa"/>
            <w:tcBorders>
              <w:top w:val="nil"/>
              <w:left w:val="single" w:color="auto" w:sz="4" w:space="0"/>
              <w:bottom w:val="single" w:color="auto" w:sz="4" w:space="0"/>
              <w:right w:val="single" w:color="auto" w:sz="4" w:space="0"/>
            </w:tcBorders>
            <w:shd w:val="clear" w:color="auto" w:fill="auto"/>
            <w:noWrap/>
            <w:vAlign w:val="center"/>
          </w:tcPr>
          <w:p w14:paraId="34DC829C">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67" w:type="dxa"/>
            <w:tcBorders>
              <w:top w:val="nil"/>
              <w:left w:val="nil"/>
              <w:bottom w:val="single" w:color="auto" w:sz="4" w:space="0"/>
              <w:right w:val="single" w:color="auto" w:sz="4" w:space="0"/>
            </w:tcBorders>
            <w:shd w:val="clear" w:color="auto" w:fill="auto"/>
            <w:noWrap/>
            <w:vAlign w:val="center"/>
          </w:tcPr>
          <w:p w14:paraId="738327F5">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50" w:type="dxa"/>
            <w:tcBorders>
              <w:top w:val="nil"/>
              <w:left w:val="nil"/>
              <w:bottom w:val="single" w:color="auto" w:sz="4" w:space="0"/>
              <w:right w:val="single" w:color="auto" w:sz="4" w:space="0"/>
            </w:tcBorders>
            <w:shd w:val="clear" w:color="auto" w:fill="auto"/>
            <w:vAlign w:val="center"/>
          </w:tcPr>
          <w:p w14:paraId="77423D1A">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2390" w:type="dxa"/>
            <w:tcBorders>
              <w:top w:val="nil"/>
              <w:left w:val="nil"/>
              <w:bottom w:val="single" w:color="auto" w:sz="4" w:space="0"/>
              <w:right w:val="single" w:color="auto" w:sz="4" w:space="0"/>
            </w:tcBorders>
            <w:shd w:val="clear" w:color="auto" w:fill="auto"/>
            <w:vAlign w:val="center"/>
          </w:tcPr>
          <w:p w14:paraId="66373CF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14:paraId="454D8836">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1856" w:type="dxa"/>
            <w:tcBorders>
              <w:top w:val="nil"/>
              <w:left w:val="nil"/>
              <w:bottom w:val="single" w:color="auto" w:sz="4" w:space="0"/>
              <w:right w:val="single" w:color="auto" w:sz="4" w:space="0"/>
            </w:tcBorders>
            <w:shd w:val="clear" w:color="auto" w:fill="auto"/>
            <w:vAlign w:val="center"/>
          </w:tcPr>
          <w:p w14:paraId="2D3E9031">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1713" w:type="dxa"/>
            <w:tcBorders>
              <w:top w:val="nil"/>
              <w:left w:val="nil"/>
              <w:bottom w:val="single" w:color="auto" w:sz="4" w:space="0"/>
              <w:right w:val="single" w:color="auto" w:sz="4" w:space="0"/>
            </w:tcBorders>
            <w:shd w:val="clear" w:color="auto" w:fill="auto"/>
            <w:vAlign w:val="center"/>
          </w:tcPr>
          <w:p w14:paraId="03712F7E">
            <w:pPr>
              <w:widowControl/>
              <w:jc w:val="left"/>
              <w:rPr>
                <w:rFonts w:ascii="宋体" w:hAnsi="宋体" w:cs="宋体"/>
                <w:b/>
                <w:bCs/>
                <w:color w:val="000000"/>
                <w:kern w:val="0"/>
                <w:sz w:val="24"/>
              </w:rPr>
            </w:pPr>
            <w:r>
              <w:rPr>
                <w:rFonts w:hint="eastAsia" w:ascii="宋体" w:hAnsi="宋体" w:cs="宋体"/>
                <w:b/>
                <w:bCs/>
                <w:color w:val="000000"/>
                <w:kern w:val="0"/>
                <w:sz w:val="24"/>
              </w:rPr>
              <w:t>　</w:t>
            </w:r>
          </w:p>
        </w:tc>
      </w:tr>
    </w:tbl>
    <w:p w14:paraId="12C5E8A4">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9356CF0">
      <w:pPr>
        <w:widowControl/>
        <w:outlineLvl w:val="1"/>
        <w:rPr>
          <w:rFonts w:ascii="仿宋_GB2312" w:hAnsi="宋体" w:eastAsia="仿宋_GB2312"/>
          <w:b/>
          <w:kern w:val="0"/>
          <w:sz w:val="28"/>
          <w:szCs w:val="32"/>
        </w:rPr>
      </w:pPr>
    </w:p>
    <w:tbl>
      <w:tblPr>
        <w:tblStyle w:val="7"/>
        <w:tblW w:w="1756" w:type="dxa"/>
        <w:tblInd w:w="0" w:type="dxa"/>
        <w:tblLayout w:type="fixed"/>
        <w:tblCellMar>
          <w:top w:w="0" w:type="dxa"/>
          <w:left w:w="0" w:type="dxa"/>
          <w:bottom w:w="0" w:type="dxa"/>
          <w:right w:w="0" w:type="dxa"/>
        </w:tblCellMar>
      </w:tblPr>
      <w:tblGrid>
        <w:gridCol w:w="1756"/>
      </w:tblGrid>
      <w:tr w14:paraId="2C2CC786">
        <w:tblPrEx>
          <w:tblCellMar>
            <w:top w:w="0" w:type="dxa"/>
            <w:left w:w="0" w:type="dxa"/>
            <w:bottom w:w="0" w:type="dxa"/>
            <w:right w:w="0" w:type="dxa"/>
          </w:tblCellMar>
        </w:tblPrEx>
        <w:trPr>
          <w:trHeight w:val="435" w:hRule="atLeast"/>
        </w:trPr>
        <w:tc>
          <w:tcPr>
            <w:tcW w:w="1756" w:type="dxa"/>
            <w:tcBorders>
              <w:top w:val="nil"/>
              <w:left w:val="nil"/>
              <w:bottom w:val="nil"/>
              <w:right w:val="nil"/>
            </w:tcBorders>
            <w:shd w:val="clear" w:color="auto" w:fill="FFFFFF"/>
            <w:tcMar>
              <w:top w:w="15" w:type="dxa"/>
              <w:left w:w="15" w:type="dxa"/>
              <w:right w:w="15" w:type="dxa"/>
            </w:tcMar>
            <w:vAlign w:val="center"/>
          </w:tcPr>
          <w:p w14:paraId="047742EF">
            <w:pPr>
              <w:widowControl/>
              <w:jc w:val="left"/>
              <w:textAlignment w:val="center"/>
              <w:rPr>
                <w:rFonts w:ascii="Default" w:hAnsi="Default" w:eastAsia="Default" w:cs="Default"/>
                <w:b/>
                <w:color w:val="000000"/>
                <w:sz w:val="24"/>
              </w:rPr>
            </w:pPr>
            <w:r>
              <w:rPr>
                <w:rFonts w:ascii="Default" w:hAnsi="Default" w:eastAsia="Default" w:cs="Default"/>
                <w:b/>
                <w:color w:val="000000"/>
                <w:kern w:val="0"/>
                <w:sz w:val="24"/>
              </w:rPr>
              <w:t>表四：</w:t>
            </w:r>
          </w:p>
        </w:tc>
      </w:tr>
    </w:tbl>
    <w:p w14:paraId="3B16763A">
      <w:pPr>
        <w:widowControl/>
        <w:outlineLvl w:val="1"/>
        <w:rPr>
          <w:rFonts w:ascii="仿宋_GB2312" w:hAnsi="宋体" w:eastAsia="仿宋_GB2312"/>
          <w:b/>
          <w:kern w:val="0"/>
          <w:sz w:val="28"/>
          <w:szCs w:val="32"/>
        </w:rPr>
      </w:pPr>
    </w:p>
    <w:tbl>
      <w:tblPr>
        <w:tblStyle w:val="7"/>
        <w:tblW w:w="7800" w:type="dxa"/>
        <w:tblInd w:w="0" w:type="dxa"/>
        <w:tblLayout w:type="fixed"/>
        <w:tblCellMar>
          <w:top w:w="0" w:type="dxa"/>
          <w:left w:w="0" w:type="dxa"/>
          <w:bottom w:w="0" w:type="dxa"/>
          <w:right w:w="0" w:type="dxa"/>
        </w:tblCellMar>
      </w:tblPr>
      <w:tblGrid>
        <w:gridCol w:w="1755"/>
        <w:gridCol w:w="960"/>
        <w:gridCol w:w="2685"/>
        <w:gridCol w:w="855"/>
        <w:gridCol w:w="840"/>
        <w:gridCol w:w="705"/>
      </w:tblGrid>
      <w:tr w14:paraId="0FE6892F">
        <w:tblPrEx>
          <w:tblCellMar>
            <w:top w:w="0" w:type="dxa"/>
            <w:left w:w="0" w:type="dxa"/>
            <w:bottom w:w="0" w:type="dxa"/>
            <w:right w:w="0" w:type="dxa"/>
          </w:tblCellMar>
        </w:tblPrEx>
        <w:trPr>
          <w:trHeight w:val="494" w:hRule="atLeast"/>
        </w:trPr>
        <w:tc>
          <w:tcPr>
            <w:tcW w:w="7800" w:type="dxa"/>
            <w:gridSpan w:val="6"/>
            <w:vMerge w:val="restart"/>
            <w:tcBorders>
              <w:top w:val="nil"/>
              <w:left w:val="nil"/>
              <w:bottom w:val="nil"/>
              <w:right w:val="nil"/>
            </w:tcBorders>
            <w:shd w:val="clear" w:color="auto" w:fill="FFFFFF"/>
            <w:tcMar>
              <w:top w:w="15" w:type="dxa"/>
              <w:left w:w="15" w:type="dxa"/>
              <w:right w:w="15" w:type="dxa"/>
            </w:tcMar>
            <w:vAlign w:val="center"/>
          </w:tcPr>
          <w:p w14:paraId="2B889525">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财政拨款收支预算总体情况表</w:t>
            </w:r>
          </w:p>
        </w:tc>
      </w:tr>
      <w:tr w14:paraId="6EA5042F">
        <w:tblPrEx>
          <w:tblCellMar>
            <w:top w:w="0" w:type="dxa"/>
            <w:left w:w="0" w:type="dxa"/>
            <w:bottom w:w="0" w:type="dxa"/>
            <w:right w:w="0" w:type="dxa"/>
          </w:tblCellMar>
        </w:tblPrEx>
        <w:trPr>
          <w:trHeight w:val="494" w:hRule="atLeast"/>
        </w:trPr>
        <w:tc>
          <w:tcPr>
            <w:tcW w:w="7800" w:type="dxa"/>
            <w:gridSpan w:val="6"/>
            <w:vMerge w:val="continue"/>
            <w:tcBorders>
              <w:top w:val="nil"/>
              <w:left w:val="nil"/>
              <w:bottom w:val="nil"/>
              <w:right w:val="nil"/>
            </w:tcBorders>
            <w:shd w:val="clear" w:color="auto" w:fill="FFFFFF"/>
            <w:tcMar>
              <w:top w:w="15" w:type="dxa"/>
              <w:left w:w="15" w:type="dxa"/>
              <w:right w:w="15" w:type="dxa"/>
            </w:tcMar>
            <w:vAlign w:val="center"/>
          </w:tcPr>
          <w:p w14:paraId="4154DCD8">
            <w:pPr>
              <w:jc w:val="center"/>
              <w:rPr>
                <w:rFonts w:ascii="Default" w:hAnsi="Default" w:eastAsia="Default" w:cs="Default"/>
                <w:b/>
                <w:color w:val="000000"/>
                <w:sz w:val="28"/>
                <w:szCs w:val="28"/>
              </w:rPr>
            </w:pPr>
          </w:p>
        </w:tc>
      </w:tr>
      <w:tr w14:paraId="24AC0216">
        <w:tblPrEx>
          <w:tblCellMar>
            <w:top w:w="0" w:type="dxa"/>
            <w:left w:w="0" w:type="dxa"/>
            <w:bottom w:w="0" w:type="dxa"/>
            <w:right w:w="0" w:type="dxa"/>
          </w:tblCellMar>
        </w:tblPrEx>
        <w:trPr>
          <w:trHeight w:val="435" w:hRule="atLeast"/>
        </w:trPr>
        <w:tc>
          <w:tcPr>
            <w:tcW w:w="5400" w:type="dxa"/>
            <w:gridSpan w:val="3"/>
            <w:tcBorders>
              <w:top w:val="nil"/>
              <w:left w:val="nil"/>
              <w:bottom w:val="nil"/>
              <w:right w:val="nil"/>
            </w:tcBorders>
            <w:shd w:val="clear" w:color="auto" w:fill="FFFFFF"/>
            <w:tcMar>
              <w:top w:w="15" w:type="dxa"/>
              <w:left w:w="15" w:type="dxa"/>
              <w:right w:w="15" w:type="dxa"/>
            </w:tcMar>
          </w:tcPr>
          <w:p w14:paraId="7F51143E">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填报部门:纪律检查委员会</w:t>
            </w:r>
          </w:p>
        </w:tc>
        <w:tc>
          <w:tcPr>
            <w:tcW w:w="855" w:type="dxa"/>
            <w:tcBorders>
              <w:top w:val="nil"/>
              <w:left w:val="nil"/>
              <w:bottom w:val="nil"/>
              <w:right w:val="nil"/>
            </w:tcBorders>
            <w:shd w:val="clear" w:color="auto" w:fill="FFFFFF"/>
            <w:tcMar>
              <w:top w:w="15" w:type="dxa"/>
              <w:left w:w="15" w:type="dxa"/>
              <w:right w:w="15" w:type="dxa"/>
            </w:tcMar>
          </w:tcPr>
          <w:p w14:paraId="6E6CFF90">
            <w:pPr>
              <w:jc w:val="left"/>
              <w:rPr>
                <w:rFonts w:ascii="Default" w:hAnsi="Default" w:eastAsia="Default" w:cs="Default"/>
                <w:color w:val="000000"/>
                <w:sz w:val="20"/>
                <w:szCs w:val="20"/>
              </w:rPr>
            </w:pPr>
          </w:p>
        </w:tc>
        <w:tc>
          <w:tcPr>
            <w:tcW w:w="1545" w:type="dxa"/>
            <w:gridSpan w:val="2"/>
            <w:tcBorders>
              <w:top w:val="nil"/>
              <w:left w:val="nil"/>
              <w:bottom w:val="nil"/>
              <w:right w:val="nil"/>
            </w:tcBorders>
            <w:shd w:val="clear" w:color="auto" w:fill="FFFFFF"/>
            <w:tcMar>
              <w:top w:w="15" w:type="dxa"/>
              <w:left w:w="15" w:type="dxa"/>
              <w:right w:w="15" w:type="dxa"/>
            </w:tcMar>
          </w:tcPr>
          <w:p w14:paraId="224D871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单位：万元   </w:t>
            </w:r>
          </w:p>
        </w:tc>
      </w:tr>
      <w:tr w14:paraId="7D0111AF">
        <w:tblPrEx>
          <w:tblCellMar>
            <w:top w:w="0" w:type="dxa"/>
            <w:left w:w="0" w:type="dxa"/>
            <w:bottom w:w="0" w:type="dxa"/>
            <w:right w:w="0" w:type="dxa"/>
          </w:tblCellMar>
        </w:tblPrEx>
        <w:trPr>
          <w:trHeight w:val="435" w:hRule="atLeast"/>
        </w:trPr>
        <w:tc>
          <w:tcPr>
            <w:tcW w:w="27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F3A7AD3">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财政拨款收入</w:t>
            </w:r>
          </w:p>
        </w:tc>
        <w:tc>
          <w:tcPr>
            <w:tcW w:w="5085"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tcPr>
          <w:p w14:paraId="7E47DE2B">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财政拨款支出</w:t>
            </w:r>
          </w:p>
        </w:tc>
      </w:tr>
      <w:tr w14:paraId="2F47512A">
        <w:tblPrEx>
          <w:tblCellMar>
            <w:top w:w="0" w:type="dxa"/>
            <w:left w:w="0" w:type="dxa"/>
            <w:bottom w:w="0" w:type="dxa"/>
            <w:right w:w="0" w:type="dxa"/>
          </w:tblCellMar>
        </w:tblPrEx>
        <w:trPr>
          <w:trHeight w:val="435" w:hRule="atLeast"/>
        </w:trPr>
        <w:tc>
          <w:tcPr>
            <w:tcW w:w="175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14:paraId="4095BFE3">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项     目</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tcPr>
          <w:p w14:paraId="089B5C41">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合计</w:t>
            </w:r>
          </w:p>
        </w:tc>
        <w:tc>
          <w:tcPr>
            <w:tcW w:w="2685" w:type="dxa"/>
            <w:tcBorders>
              <w:top w:val="nil"/>
              <w:left w:val="nil"/>
              <w:bottom w:val="single" w:color="000000" w:sz="4" w:space="0"/>
              <w:right w:val="single" w:color="000000" w:sz="4" w:space="0"/>
            </w:tcBorders>
            <w:shd w:val="clear" w:color="auto" w:fill="auto"/>
            <w:tcMar>
              <w:top w:w="15" w:type="dxa"/>
              <w:left w:w="15" w:type="dxa"/>
              <w:right w:w="15" w:type="dxa"/>
            </w:tcMar>
          </w:tcPr>
          <w:p w14:paraId="7C697B60">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功能分类</w:t>
            </w:r>
          </w:p>
        </w:tc>
        <w:tc>
          <w:tcPr>
            <w:tcW w:w="855" w:type="dxa"/>
            <w:tcBorders>
              <w:top w:val="nil"/>
              <w:left w:val="nil"/>
              <w:bottom w:val="single" w:color="000000" w:sz="4" w:space="0"/>
              <w:right w:val="single" w:color="000000" w:sz="4" w:space="0"/>
            </w:tcBorders>
            <w:shd w:val="clear" w:color="auto" w:fill="auto"/>
            <w:tcMar>
              <w:top w:w="15" w:type="dxa"/>
              <w:left w:w="15" w:type="dxa"/>
              <w:right w:w="15" w:type="dxa"/>
            </w:tcMar>
          </w:tcPr>
          <w:p w14:paraId="4C49F297">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合计</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tcPr>
          <w:p w14:paraId="06AACF0D">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一般公共预算</w:t>
            </w:r>
          </w:p>
        </w:tc>
        <w:tc>
          <w:tcPr>
            <w:tcW w:w="705" w:type="dxa"/>
            <w:tcBorders>
              <w:top w:val="nil"/>
              <w:left w:val="nil"/>
              <w:bottom w:val="single" w:color="000000" w:sz="4" w:space="0"/>
              <w:right w:val="single" w:color="000000" w:sz="4" w:space="0"/>
            </w:tcBorders>
            <w:shd w:val="clear" w:color="auto" w:fill="auto"/>
            <w:tcMar>
              <w:top w:w="15" w:type="dxa"/>
              <w:left w:w="15" w:type="dxa"/>
              <w:right w:w="15" w:type="dxa"/>
            </w:tcMar>
          </w:tcPr>
          <w:p w14:paraId="3F90A7CF">
            <w:pPr>
              <w:widowControl/>
              <w:jc w:val="center"/>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政府基金预算</w:t>
            </w:r>
          </w:p>
        </w:tc>
      </w:tr>
      <w:tr w14:paraId="08931296">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E46E1B8">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财政拨款（补助）</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70B0ACF">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8797E5D">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201 一般公共服务支出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94FE3BB">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1,057.61</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3AD4F54">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1,057.61</w:t>
            </w: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04A72F5">
            <w:pPr>
              <w:jc w:val="left"/>
              <w:rPr>
                <w:rFonts w:ascii="仿宋" w:hAnsi="仿宋" w:eastAsia="仿宋" w:cs="仿宋"/>
                <w:color w:val="000000"/>
                <w:sz w:val="20"/>
                <w:szCs w:val="20"/>
              </w:rPr>
            </w:pPr>
          </w:p>
        </w:tc>
      </w:tr>
      <w:tr w14:paraId="54B27456">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483F2DC">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一般公共预算</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194C994">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336D983">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202 外交支出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3B7FFF4">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77F8807">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B119653">
            <w:pPr>
              <w:jc w:val="left"/>
              <w:rPr>
                <w:rFonts w:ascii="仿宋" w:hAnsi="仿宋" w:eastAsia="仿宋" w:cs="仿宋"/>
                <w:color w:val="000000"/>
                <w:sz w:val="20"/>
                <w:szCs w:val="20"/>
              </w:rPr>
            </w:pPr>
          </w:p>
        </w:tc>
      </w:tr>
      <w:tr w14:paraId="0DEE98EB">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D9A0CA7">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政府性基金预算</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6782649">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0CEAF6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203 国防支出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B331E8D">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CF89620">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24AB722">
            <w:pPr>
              <w:jc w:val="left"/>
              <w:rPr>
                <w:rFonts w:ascii="仿宋" w:hAnsi="仿宋" w:eastAsia="仿宋" w:cs="仿宋"/>
                <w:color w:val="000000"/>
                <w:sz w:val="20"/>
                <w:szCs w:val="20"/>
              </w:rPr>
            </w:pPr>
          </w:p>
        </w:tc>
      </w:tr>
      <w:tr w14:paraId="6C2CCD96">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BAF0A75">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383F9D2">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C6A8C35">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204 公共安全支出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80BCA7A">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55.89</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E8072B1">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55.89</w:t>
            </w: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9A884FC">
            <w:pPr>
              <w:jc w:val="left"/>
              <w:rPr>
                <w:rFonts w:ascii="仿宋" w:hAnsi="仿宋" w:eastAsia="仿宋" w:cs="仿宋"/>
                <w:color w:val="000000"/>
                <w:sz w:val="20"/>
                <w:szCs w:val="20"/>
              </w:rPr>
            </w:pPr>
          </w:p>
        </w:tc>
      </w:tr>
      <w:tr w14:paraId="71CFA7D4">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14745D7">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0C77725">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289FD5B">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205 教育支出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4FA28C1">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F8A93E1">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72F1921">
            <w:pPr>
              <w:jc w:val="left"/>
              <w:rPr>
                <w:rFonts w:ascii="仿宋" w:hAnsi="仿宋" w:eastAsia="仿宋" w:cs="仿宋"/>
                <w:color w:val="000000"/>
                <w:sz w:val="20"/>
                <w:szCs w:val="20"/>
              </w:rPr>
            </w:pPr>
          </w:p>
        </w:tc>
      </w:tr>
      <w:tr w14:paraId="5D145F06">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BED683C">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7ED51623">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0F02301">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206 科学技术支出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A2D9ADD">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63F030C">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B7EB7E0">
            <w:pPr>
              <w:jc w:val="left"/>
              <w:rPr>
                <w:rFonts w:ascii="仿宋" w:hAnsi="仿宋" w:eastAsia="仿宋" w:cs="仿宋"/>
                <w:color w:val="000000"/>
                <w:sz w:val="20"/>
                <w:szCs w:val="20"/>
              </w:rPr>
            </w:pPr>
          </w:p>
        </w:tc>
      </w:tr>
      <w:tr w14:paraId="29986C96">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ABF16F7">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630CE80">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975EA87">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207 文化旅游体育与传媒支出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E70D8D5">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BB1C049">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D2D4F36">
            <w:pPr>
              <w:jc w:val="left"/>
              <w:rPr>
                <w:rFonts w:ascii="仿宋" w:hAnsi="仿宋" w:eastAsia="仿宋" w:cs="仿宋"/>
                <w:color w:val="000000"/>
                <w:sz w:val="20"/>
                <w:szCs w:val="20"/>
              </w:rPr>
            </w:pPr>
          </w:p>
        </w:tc>
      </w:tr>
      <w:tr w14:paraId="2B852669">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23AC435">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7C8BD0A2">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314BEEF">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208 社会保障和就业支出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C0E44DD">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35.48</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32AB518">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35.48</w:t>
            </w: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325F46A">
            <w:pPr>
              <w:jc w:val="left"/>
              <w:rPr>
                <w:rFonts w:ascii="仿宋" w:hAnsi="仿宋" w:eastAsia="仿宋" w:cs="仿宋"/>
                <w:color w:val="000000"/>
                <w:sz w:val="20"/>
                <w:szCs w:val="20"/>
              </w:rPr>
            </w:pPr>
          </w:p>
        </w:tc>
      </w:tr>
      <w:tr w14:paraId="7605D89E">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C82232D">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9FC3297">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776945F">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209 社会保险基金支出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818504F">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AC21583">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606319B">
            <w:pPr>
              <w:jc w:val="left"/>
              <w:rPr>
                <w:rFonts w:ascii="仿宋" w:hAnsi="仿宋" w:eastAsia="仿宋" w:cs="仿宋"/>
                <w:color w:val="000000"/>
                <w:sz w:val="20"/>
                <w:szCs w:val="20"/>
              </w:rPr>
            </w:pPr>
          </w:p>
        </w:tc>
      </w:tr>
      <w:tr w14:paraId="09E7F0DC">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6212191">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EEE2269">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DDDEC2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210 卫生健康支出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D13567B">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778E684">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9F7DA8C">
            <w:pPr>
              <w:jc w:val="left"/>
              <w:rPr>
                <w:rFonts w:ascii="仿宋" w:hAnsi="仿宋" w:eastAsia="仿宋" w:cs="仿宋"/>
                <w:color w:val="000000"/>
                <w:sz w:val="20"/>
                <w:szCs w:val="20"/>
              </w:rPr>
            </w:pPr>
          </w:p>
        </w:tc>
      </w:tr>
      <w:tr w14:paraId="313E3D2F">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98FA5BA">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E5D02CC">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6C27820">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211 节能环保支出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6240B20">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A5AD8B8">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F92EB42">
            <w:pPr>
              <w:jc w:val="left"/>
              <w:rPr>
                <w:rFonts w:ascii="仿宋" w:hAnsi="仿宋" w:eastAsia="仿宋" w:cs="仿宋"/>
                <w:color w:val="000000"/>
                <w:sz w:val="20"/>
                <w:szCs w:val="20"/>
              </w:rPr>
            </w:pPr>
          </w:p>
        </w:tc>
      </w:tr>
      <w:tr w14:paraId="06ECB323">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10312B9">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7112252E">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EFFF0DC">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212 城乡社区支出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04580A0">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9866427">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5A551EB">
            <w:pPr>
              <w:jc w:val="left"/>
              <w:rPr>
                <w:rFonts w:ascii="仿宋" w:hAnsi="仿宋" w:eastAsia="仿宋" w:cs="仿宋"/>
                <w:color w:val="000000"/>
                <w:sz w:val="20"/>
                <w:szCs w:val="20"/>
              </w:rPr>
            </w:pPr>
          </w:p>
        </w:tc>
      </w:tr>
      <w:tr w14:paraId="70780D64">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AA06299">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3838349">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5E794FE">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213 农林水支出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B5BFA1D">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678E336">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F3450D2">
            <w:pPr>
              <w:jc w:val="left"/>
              <w:rPr>
                <w:rFonts w:ascii="仿宋" w:hAnsi="仿宋" w:eastAsia="仿宋" w:cs="仿宋"/>
                <w:color w:val="000000"/>
                <w:sz w:val="20"/>
                <w:szCs w:val="20"/>
              </w:rPr>
            </w:pPr>
          </w:p>
        </w:tc>
      </w:tr>
      <w:tr w14:paraId="1902A718">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A2825C6">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198D7E5">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B5D3CD6">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214 交通运输支出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C3F3148">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5CDFA7B">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16969F5">
            <w:pPr>
              <w:jc w:val="left"/>
              <w:rPr>
                <w:rFonts w:ascii="仿宋" w:hAnsi="仿宋" w:eastAsia="仿宋" w:cs="仿宋"/>
                <w:color w:val="000000"/>
                <w:sz w:val="20"/>
                <w:szCs w:val="20"/>
              </w:rPr>
            </w:pPr>
          </w:p>
        </w:tc>
      </w:tr>
      <w:tr w14:paraId="1C748CB6">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DF5DE1F">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0639A9E">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B83D49E">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215 资源勘探信息等支出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C31352D">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A3B009C">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EBB7D9B">
            <w:pPr>
              <w:jc w:val="left"/>
              <w:rPr>
                <w:rFonts w:ascii="仿宋" w:hAnsi="仿宋" w:eastAsia="仿宋" w:cs="仿宋"/>
                <w:color w:val="000000"/>
                <w:sz w:val="20"/>
                <w:szCs w:val="20"/>
              </w:rPr>
            </w:pPr>
          </w:p>
        </w:tc>
      </w:tr>
      <w:tr w14:paraId="51717F3C">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2201F88">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2B24B91">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A246FC6">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216 商业服务业等支出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1DBEF7A">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65A9A4A">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200DB9E">
            <w:pPr>
              <w:jc w:val="left"/>
              <w:rPr>
                <w:rFonts w:ascii="仿宋" w:hAnsi="仿宋" w:eastAsia="仿宋" w:cs="仿宋"/>
                <w:color w:val="000000"/>
                <w:sz w:val="20"/>
                <w:szCs w:val="20"/>
              </w:rPr>
            </w:pPr>
          </w:p>
        </w:tc>
      </w:tr>
      <w:tr w14:paraId="29430FC3">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CBA9919">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931BCC5">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31D9B3A">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217 金融支出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4924C63">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26D5FC0">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B2A2125">
            <w:pPr>
              <w:jc w:val="left"/>
              <w:rPr>
                <w:rFonts w:ascii="仿宋" w:hAnsi="仿宋" w:eastAsia="仿宋" w:cs="仿宋"/>
                <w:color w:val="000000"/>
                <w:sz w:val="20"/>
                <w:szCs w:val="20"/>
              </w:rPr>
            </w:pPr>
          </w:p>
        </w:tc>
      </w:tr>
      <w:tr w14:paraId="192FD59C">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A8AA144">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97F1FC4">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24773BE">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219 援助其他地区支出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AD2EC8C">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502A417">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36F9036">
            <w:pPr>
              <w:jc w:val="left"/>
              <w:rPr>
                <w:rFonts w:ascii="仿宋" w:hAnsi="仿宋" w:eastAsia="仿宋" w:cs="仿宋"/>
                <w:color w:val="000000"/>
                <w:sz w:val="20"/>
                <w:szCs w:val="20"/>
              </w:rPr>
            </w:pPr>
          </w:p>
        </w:tc>
      </w:tr>
      <w:tr w14:paraId="2B4BB215">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DE46FB0">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51B9BF5">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F416422">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220 自然资源海洋气象等支出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384CB95">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DF0EF20">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90006E4">
            <w:pPr>
              <w:jc w:val="left"/>
              <w:rPr>
                <w:rFonts w:ascii="仿宋" w:hAnsi="仿宋" w:eastAsia="仿宋" w:cs="仿宋"/>
                <w:color w:val="000000"/>
                <w:sz w:val="20"/>
                <w:szCs w:val="20"/>
              </w:rPr>
            </w:pPr>
          </w:p>
        </w:tc>
      </w:tr>
      <w:tr w14:paraId="4D9F4DC7">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2C64BE0B">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8207FAE">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AA4ABE8">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221 住房保障支出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17A0289">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52550DB">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37E496E">
            <w:pPr>
              <w:jc w:val="left"/>
              <w:rPr>
                <w:rFonts w:ascii="仿宋" w:hAnsi="仿宋" w:eastAsia="仿宋" w:cs="仿宋"/>
                <w:color w:val="000000"/>
                <w:sz w:val="20"/>
                <w:szCs w:val="20"/>
              </w:rPr>
            </w:pPr>
          </w:p>
        </w:tc>
      </w:tr>
      <w:tr w14:paraId="01AB20A3">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33D41284">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0464DD5B">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90C5C60">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222 粮油物资储备支出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C3E49C5">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6782218">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5DA68DE">
            <w:pPr>
              <w:jc w:val="left"/>
              <w:rPr>
                <w:rFonts w:ascii="仿宋" w:hAnsi="仿宋" w:eastAsia="仿宋" w:cs="仿宋"/>
                <w:color w:val="000000"/>
                <w:sz w:val="20"/>
                <w:szCs w:val="20"/>
              </w:rPr>
            </w:pPr>
          </w:p>
        </w:tc>
      </w:tr>
      <w:tr w14:paraId="4913784C">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4086FB7">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6FFFD29">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C9AEFA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223 国有资本经营预算支出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ED98B90">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996C26F">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7B20020">
            <w:pPr>
              <w:jc w:val="left"/>
              <w:rPr>
                <w:rFonts w:ascii="仿宋" w:hAnsi="仿宋" w:eastAsia="仿宋" w:cs="仿宋"/>
                <w:color w:val="000000"/>
                <w:sz w:val="20"/>
                <w:szCs w:val="20"/>
              </w:rPr>
            </w:pPr>
          </w:p>
        </w:tc>
      </w:tr>
      <w:tr w14:paraId="50EE4186">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8CA15A0">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39151A9">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6AA6659C">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224 灾害防治及应急管理支出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DB59C08">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070E304">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161D87C">
            <w:pPr>
              <w:jc w:val="left"/>
              <w:rPr>
                <w:rFonts w:ascii="仿宋" w:hAnsi="仿宋" w:eastAsia="仿宋" w:cs="仿宋"/>
                <w:color w:val="000000"/>
                <w:sz w:val="20"/>
                <w:szCs w:val="20"/>
              </w:rPr>
            </w:pPr>
          </w:p>
        </w:tc>
      </w:tr>
      <w:tr w14:paraId="6F70DCD0">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68476690">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7B0A4C22">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C1C9B79">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227 预备费</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0A723B8">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8A78D69">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58E14AA">
            <w:pPr>
              <w:jc w:val="left"/>
              <w:rPr>
                <w:rFonts w:ascii="仿宋" w:hAnsi="仿宋" w:eastAsia="仿宋" w:cs="仿宋"/>
                <w:color w:val="000000"/>
                <w:sz w:val="20"/>
                <w:szCs w:val="20"/>
              </w:rPr>
            </w:pPr>
          </w:p>
        </w:tc>
      </w:tr>
      <w:tr w14:paraId="75307325">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10D0AE91">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03F3827">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6F2B04A">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229 其他支出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FC21CF0">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8E81FB1">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24763BF">
            <w:pPr>
              <w:jc w:val="left"/>
              <w:rPr>
                <w:rFonts w:ascii="仿宋" w:hAnsi="仿宋" w:eastAsia="仿宋" w:cs="仿宋"/>
                <w:color w:val="000000"/>
                <w:sz w:val="20"/>
                <w:szCs w:val="20"/>
              </w:rPr>
            </w:pPr>
          </w:p>
        </w:tc>
      </w:tr>
      <w:tr w14:paraId="031AF83C">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4648BADC">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965BEBD">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F96EB47">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231 债务还本支出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49F1DE82">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7A44B951">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75832B9">
            <w:pPr>
              <w:jc w:val="left"/>
              <w:rPr>
                <w:rFonts w:ascii="仿宋" w:hAnsi="仿宋" w:eastAsia="仿宋" w:cs="仿宋"/>
                <w:color w:val="000000"/>
                <w:sz w:val="20"/>
                <w:szCs w:val="20"/>
              </w:rPr>
            </w:pPr>
          </w:p>
        </w:tc>
      </w:tr>
      <w:tr w14:paraId="6DEF5F5A">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23A7653">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B2B5399">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7EE078A">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232 债务付息支出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2D44C92">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C09EA48">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573D315">
            <w:pPr>
              <w:jc w:val="left"/>
              <w:rPr>
                <w:rFonts w:ascii="仿宋" w:hAnsi="仿宋" w:eastAsia="仿宋" w:cs="仿宋"/>
                <w:color w:val="000000"/>
                <w:sz w:val="20"/>
                <w:szCs w:val="20"/>
              </w:rPr>
            </w:pPr>
          </w:p>
        </w:tc>
      </w:tr>
      <w:tr w14:paraId="1BE64E09">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455648D">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7A6DE961">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893728B">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233 债务发行费用支出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EAF3D33">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3969F2EB">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E532F71">
            <w:pPr>
              <w:jc w:val="left"/>
              <w:rPr>
                <w:rFonts w:ascii="仿宋" w:hAnsi="仿宋" w:eastAsia="仿宋" w:cs="仿宋"/>
                <w:color w:val="000000"/>
                <w:sz w:val="20"/>
                <w:szCs w:val="20"/>
              </w:rPr>
            </w:pPr>
          </w:p>
        </w:tc>
      </w:tr>
      <w:tr w14:paraId="65E52D0A">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23E9DCB">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小      计</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248959A">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5394AA4">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小      计</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8C2E164">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C1190AD">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14AE7FAA">
            <w:pPr>
              <w:jc w:val="left"/>
              <w:rPr>
                <w:rFonts w:ascii="仿宋" w:hAnsi="仿宋" w:eastAsia="仿宋" w:cs="仿宋"/>
                <w:color w:val="000000"/>
                <w:sz w:val="20"/>
                <w:szCs w:val="20"/>
              </w:rPr>
            </w:pPr>
          </w:p>
        </w:tc>
      </w:tr>
      <w:tr w14:paraId="6FEF6293">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54326DE8">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5C039576">
            <w:pPr>
              <w:jc w:val="righ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135C56A">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230 转移性支出</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81FBDAB">
            <w:pPr>
              <w:jc w:val="righ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430B3606">
            <w:pPr>
              <w:jc w:val="righ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869C40A">
            <w:pPr>
              <w:jc w:val="left"/>
              <w:rPr>
                <w:rFonts w:ascii="仿宋" w:hAnsi="仿宋" w:eastAsia="仿宋" w:cs="仿宋"/>
                <w:color w:val="000000"/>
                <w:sz w:val="20"/>
                <w:szCs w:val="20"/>
              </w:rPr>
            </w:pPr>
          </w:p>
        </w:tc>
      </w:tr>
      <w:tr w14:paraId="10953CB3">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04BF5C9E">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收 入 总 计</w:t>
            </w: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65E7B263">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7912FB85">
            <w:pPr>
              <w:widowControl/>
              <w:jc w:val="lef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 xml:space="preserve">            支 出 总 计</w:t>
            </w: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333788E">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134CBCA7">
            <w:pPr>
              <w:widowControl/>
              <w:jc w:val="right"/>
              <w:textAlignment w:val="top"/>
              <w:rPr>
                <w:rFonts w:ascii="仿宋" w:hAnsi="仿宋" w:eastAsia="仿宋" w:cs="仿宋"/>
                <w:color w:val="000000"/>
                <w:sz w:val="20"/>
                <w:szCs w:val="20"/>
              </w:rPr>
            </w:pPr>
            <w:r>
              <w:rPr>
                <w:rFonts w:hint="eastAsia" w:ascii="仿宋" w:hAnsi="仿宋" w:eastAsia="仿宋" w:cs="仿宋"/>
                <w:color w:val="000000"/>
                <w:kern w:val="0"/>
                <w:sz w:val="20"/>
                <w:szCs w:val="20"/>
              </w:rPr>
              <w:t>1,148.98</w:t>
            </w: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383E2C09">
            <w:pPr>
              <w:jc w:val="left"/>
              <w:rPr>
                <w:rFonts w:ascii="仿宋" w:hAnsi="仿宋" w:eastAsia="仿宋" w:cs="仿宋"/>
                <w:color w:val="000000"/>
                <w:sz w:val="20"/>
                <w:szCs w:val="20"/>
              </w:rPr>
            </w:pPr>
          </w:p>
        </w:tc>
      </w:tr>
      <w:tr w14:paraId="4B268805">
        <w:tblPrEx>
          <w:tblCellMar>
            <w:top w:w="0" w:type="dxa"/>
            <w:left w:w="0" w:type="dxa"/>
            <w:bottom w:w="0" w:type="dxa"/>
            <w:right w:w="0" w:type="dxa"/>
          </w:tblCellMar>
        </w:tblPrEx>
        <w:trPr>
          <w:trHeight w:val="390" w:hRule="atLeast"/>
        </w:trPr>
        <w:tc>
          <w:tcPr>
            <w:tcW w:w="17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14:paraId="70909DC9">
            <w:pPr>
              <w:jc w:val="left"/>
              <w:rPr>
                <w:rFonts w:ascii="仿宋" w:hAnsi="仿宋" w:eastAsia="仿宋" w:cs="仿宋"/>
                <w:color w:val="000000"/>
                <w:sz w:val="20"/>
                <w:szCs w:val="20"/>
              </w:rPr>
            </w:pPr>
          </w:p>
        </w:tc>
        <w:tc>
          <w:tcPr>
            <w:tcW w:w="960" w:type="dxa"/>
            <w:tcBorders>
              <w:top w:val="nil"/>
              <w:left w:val="nil"/>
              <w:bottom w:val="single" w:color="000000" w:sz="4" w:space="0"/>
              <w:right w:val="single" w:color="000000" w:sz="4" w:space="0"/>
            </w:tcBorders>
            <w:shd w:val="clear" w:color="auto" w:fill="FFFFFF"/>
            <w:tcMar>
              <w:top w:w="15" w:type="dxa"/>
              <w:left w:w="15" w:type="dxa"/>
              <w:right w:w="15" w:type="dxa"/>
            </w:tcMar>
          </w:tcPr>
          <w:p w14:paraId="7667B16D">
            <w:pPr>
              <w:jc w:val="left"/>
              <w:rPr>
                <w:rFonts w:ascii="仿宋" w:hAnsi="仿宋" w:eastAsia="仿宋" w:cs="仿宋"/>
                <w:color w:val="000000"/>
                <w:sz w:val="20"/>
                <w:szCs w:val="20"/>
              </w:rPr>
            </w:pPr>
          </w:p>
        </w:tc>
        <w:tc>
          <w:tcPr>
            <w:tcW w:w="2685" w:type="dxa"/>
            <w:tcBorders>
              <w:top w:val="nil"/>
              <w:left w:val="nil"/>
              <w:bottom w:val="single" w:color="000000" w:sz="4" w:space="0"/>
              <w:right w:val="single" w:color="000000" w:sz="4" w:space="0"/>
            </w:tcBorders>
            <w:shd w:val="clear" w:color="auto" w:fill="FFFFFF"/>
            <w:tcMar>
              <w:top w:w="15" w:type="dxa"/>
              <w:left w:w="15" w:type="dxa"/>
              <w:right w:w="15" w:type="dxa"/>
            </w:tcMar>
          </w:tcPr>
          <w:p w14:paraId="5131EF64">
            <w:pPr>
              <w:jc w:val="left"/>
              <w:rPr>
                <w:rFonts w:ascii="仿宋" w:hAnsi="仿宋" w:eastAsia="仿宋" w:cs="仿宋"/>
                <w:color w:val="000000"/>
                <w:sz w:val="20"/>
                <w:szCs w:val="20"/>
              </w:rPr>
            </w:pPr>
          </w:p>
        </w:tc>
        <w:tc>
          <w:tcPr>
            <w:tcW w:w="855" w:type="dxa"/>
            <w:tcBorders>
              <w:top w:val="nil"/>
              <w:left w:val="nil"/>
              <w:bottom w:val="single" w:color="000000" w:sz="4" w:space="0"/>
              <w:right w:val="single" w:color="000000" w:sz="4" w:space="0"/>
            </w:tcBorders>
            <w:shd w:val="clear" w:color="auto" w:fill="FFFFFF"/>
            <w:tcMar>
              <w:top w:w="15" w:type="dxa"/>
              <w:left w:w="15" w:type="dxa"/>
              <w:right w:w="15" w:type="dxa"/>
            </w:tcMar>
          </w:tcPr>
          <w:p w14:paraId="0476FDA4">
            <w:pPr>
              <w:jc w:val="left"/>
              <w:rPr>
                <w:rFonts w:ascii="仿宋" w:hAnsi="仿宋" w:eastAsia="仿宋" w:cs="仿宋"/>
                <w:color w:val="000000"/>
                <w:sz w:val="20"/>
                <w:szCs w:val="20"/>
              </w:rPr>
            </w:pPr>
          </w:p>
        </w:tc>
        <w:tc>
          <w:tcPr>
            <w:tcW w:w="840" w:type="dxa"/>
            <w:tcBorders>
              <w:top w:val="nil"/>
              <w:left w:val="nil"/>
              <w:bottom w:val="single" w:color="000000" w:sz="4" w:space="0"/>
              <w:right w:val="single" w:color="000000" w:sz="4" w:space="0"/>
            </w:tcBorders>
            <w:shd w:val="clear" w:color="auto" w:fill="FFFFFF"/>
            <w:tcMar>
              <w:top w:w="15" w:type="dxa"/>
              <w:left w:w="15" w:type="dxa"/>
              <w:right w:w="15" w:type="dxa"/>
            </w:tcMar>
          </w:tcPr>
          <w:p w14:paraId="2DC204B0">
            <w:pPr>
              <w:jc w:val="left"/>
              <w:rPr>
                <w:rFonts w:ascii="仿宋" w:hAnsi="仿宋" w:eastAsia="仿宋" w:cs="仿宋"/>
                <w:color w:val="000000"/>
                <w:sz w:val="20"/>
                <w:szCs w:val="20"/>
              </w:rPr>
            </w:pPr>
          </w:p>
        </w:tc>
        <w:tc>
          <w:tcPr>
            <w:tcW w:w="705" w:type="dxa"/>
            <w:tcBorders>
              <w:top w:val="nil"/>
              <w:left w:val="nil"/>
              <w:bottom w:val="single" w:color="000000" w:sz="4" w:space="0"/>
              <w:right w:val="single" w:color="000000" w:sz="4" w:space="0"/>
            </w:tcBorders>
            <w:shd w:val="clear" w:color="auto" w:fill="FFFFFF"/>
            <w:tcMar>
              <w:top w:w="15" w:type="dxa"/>
              <w:left w:w="15" w:type="dxa"/>
              <w:right w:w="15" w:type="dxa"/>
            </w:tcMar>
          </w:tcPr>
          <w:p w14:paraId="22A7034A">
            <w:pPr>
              <w:jc w:val="left"/>
              <w:rPr>
                <w:rFonts w:ascii="仿宋" w:hAnsi="仿宋" w:eastAsia="仿宋" w:cs="仿宋"/>
                <w:color w:val="000000"/>
                <w:sz w:val="20"/>
                <w:szCs w:val="20"/>
              </w:rPr>
            </w:pPr>
          </w:p>
        </w:tc>
      </w:tr>
    </w:tbl>
    <w:p w14:paraId="6E091640">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24AEE02B">
      <w:pPr>
        <w:widowControl/>
        <w:jc w:val="left"/>
        <w:outlineLvl w:val="1"/>
        <w:rPr>
          <w:rFonts w:hint="eastAsia" w:ascii="仿宋_GB2312" w:hAnsi="宋体" w:eastAsia="仿宋_GB2312"/>
          <w:b/>
          <w:kern w:val="0"/>
          <w:sz w:val="32"/>
          <w:szCs w:val="32"/>
        </w:rPr>
      </w:pPr>
    </w:p>
    <w:p w14:paraId="0F663E89">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574"/>
        <w:gridCol w:w="484"/>
        <w:gridCol w:w="433"/>
        <w:gridCol w:w="2369"/>
        <w:gridCol w:w="660"/>
        <w:gridCol w:w="1024"/>
        <w:gridCol w:w="216"/>
        <w:gridCol w:w="1626"/>
        <w:gridCol w:w="1701"/>
      </w:tblGrid>
      <w:tr w14:paraId="4D5D845A">
        <w:tblPrEx>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noWrap/>
            <w:vAlign w:val="center"/>
          </w:tcPr>
          <w:p w14:paraId="19A5D956">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022BC200">
        <w:tblPrEx>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noWrap/>
            <w:vAlign w:val="center"/>
          </w:tcPr>
          <w:p w14:paraId="261472E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编制部门：高新区（新市区）纪委</w:t>
            </w:r>
          </w:p>
        </w:tc>
        <w:tc>
          <w:tcPr>
            <w:tcW w:w="660" w:type="dxa"/>
            <w:tcBorders>
              <w:top w:val="nil"/>
              <w:left w:val="nil"/>
              <w:bottom w:val="nil"/>
              <w:right w:val="nil"/>
            </w:tcBorders>
            <w:shd w:val="clear" w:color="auto" w:fill="auto"/>
            <w:noWrap/>
            <w:vAlign w:val="center"/>
          </w:tcPr>
          <w:p w14:paraId="5B57FDEE">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14:paraId="3D623814">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14:paraId="63F1D19D">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7A01E5EF">
        <w:tblPrEx>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7A6F1EC">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14:paraId="2437A965">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270855DF">
        <w:tblPrEx>
          <w:tblCellMar>
            <w:top w:w="0" w:type="dxa"/>
            <w:left w:w="108" w:type="dxa"/>
            <w:bottom w:w="0" w:type="dxa"/>
            <w:right w:w="108" w:type="dxa"/>
          </w:tblCellMar>
        </w:tblPrEx>
        <w:trPr>
          <w:trHeight w:val="465" w:hRule="atLeast"/>
        </w:trPr>
        <w:tc>
          <w:tcPr>
            <w:tcW w:w="149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4FEBD4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369" w:type="dxa"/>
            <w:vMerge w:val="restart"/>
            <w:tcBorders>
              <w:top w:val="nil"/>
              <w:left w:val="single" w:color="auto" w:sz="4" w:space="0"/>
              <w:bottom w:val="single" w:color="000000" w:sz="4" w:space="0"/>
              <w:right w:val="single" w:color="auto" w:sz="4" w:space="0"/>
            </w:tcBorders>
            <w:shd w:val="clear" w:color="auto" w:fill="auto"/>
            <w:vAlign w:val="center"/>
          </w:tcPr>
          <w:p w14:paraId="0F8006E8">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0D9D452A">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7A7F806B">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3B42F058">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66FB386C">
        <w:tblPrEx>
          <w:tblCellMar>
            <w:top w:w="0" w:type="dxa"/>
            <w:left w:w="108" w:type="dxa"/>
            <w:bottom w:w="0" w:type="dxa"/>
            <w:right w:w="108" w:type="dxa"/>
          </w:tblCellMar>
        </w:tblPrEx>
        <w:trPr>
          <w:trHeight w:val="300"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3BFFF224">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84" w:type="dxa"/>
            <w:tcBorders>
              <w:top w:val="nil"/>
              <w:left w:val="nil"/>
              <w:bottom w:val="single" w:color="auto" w:sz="4" w:space="0"/>
              <w:right w:val="single" w:color="auto" w:sz="4" w:space="0"/>
            </w:tcBorders>
            <w:shd w:val="clear" w:color="auto" w:fill="auto"/>
            <w:vAlign w:val="center"/>
          </w:tcPr>
          <w:p w14:paraId="6FD06151">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33" w:type="dxa"/>
            <w:tcBorders>
              <w:top w:val="nil"/>
              <w:left w:val="nil"/>
              <w:bottom w:val="single" w:color="auto" w:sz="4" w:space="0"/>
              <w:right w:val="single" w:color="auto" w:sz="4" w:space="0"/>
            </w:tcBorders>
            <w:shd w:val="clear" w:color="auto" w:fill="auto"/>
            <w:vAlign w:val="center"/>
          </w:tcPr>
          <w:p w14:paraId="4C4941A0">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369" w:type="dxa"/>
            <w:vMerge w:val="continue"/>
            <w:tcBorders>
              <w:top w:val="nil"/>
              <w:left w:val="single" w:color="auto" w:sz="4" w:space="0"/>
              <w:bottom w:val="single" w:color="000000" w:sz="4" w:space="0"/>
              <w:right w:val="single" w:color="auto" w:sz="4" w:space="0"/>
            </w:tcBorders>
            <w:vAlign w:val="center"/>
          </w:tcPr>
          <w:p w14:paraId="45EA7737">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14:paraId="0B404224">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14:paraId="5D7CC8CF">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4E4D6A5F">
            <w:pPr>
              <w:widowControl/>
              <w:jc w:val="left"/>
              <w:rPr>
                <w:rFonts w:ascii="仿宋_GB2312" w:hAnsi="宋体" w:eastAsia="仿宋_GB2312" w:cs="宋体"/>
                <w:b/>
                <w:bCs/>
                <w:color w:val="000000"/>
                <w:kern w:val="0"/>
                <w:sz w:val="20"/>
                <w:szCs w:val="20"/>
              </w:rPr>
            </w:pPr>
          </w:p>
        </w:tc>
      </w:tr>
      <w:tr w14:paraId="78C13D78">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27F1F7C9">
            <w:pPr>
              <w:widowControl/>
              <w:jc w:val="center"/>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总计</w:t>
            </w:r>
          </w:p>
        </w:tc>
        <w:tc>
          <w:tcPr>
            <w:tcW w:w="484" w:type="dxa"/>
            <w:tcBorders>
              <w:top w:val="nil"/>
              <w:left w:val="nil"/>
              <w:bottom w:val="single" w:color="auto" w:sz="4" w:space="0"/>
              <w:right w:val="single" w:color="auto" w:sz="4" w:space="0"/>
            </w:tcBorders>
            <w:shd w:val="clear" w:color="auto" w:fill="auto"/>
            <w:vAlign w:val="center"/>
          </w:tcPr>
          <w:p w14:paraId="3D29DB42">
            <w:pPr>
              <w:widowControl/>
              <w:jc w:val="center"/>
              <w:rPr>
                <w:rFonts w:ascii="仿宋_GB2312" w:hAnsi="宋体" w:eastAsia="仿宋_GB2312" w:cs="宋体"/>
                <w:bCs/>
                <w:color w:val="000000"/>
                <w:kern w:val="0"/>
                <w:sz w:val="20"/>
                <w:szCs w:val="20"/>
              </w:rPr>
            </w:pPr>
          </w:p>
        </w:tc>
        <w:tc>
          <w:tcPr>
            <w:tcW w:w="433" w:type="dxa"/>
            <w:tcBorders>
              <w:top w:val="nil"/>
              <w:left w:val="nil"/>
              <w:bottom w:val="single" w:color="auto" w:sz="4" w:space="0"/>
              <w:right w:val="single" w:color="auto" w:sz="4" w:space="0"/>
            </w:tcBorders>
            <w:shd w:val="clear" w:color="auto" w:fill="auto"/>
            <w:vAlign w:val="center"/>
          </w:tcPr>
          <w:p w14:paraId="6C1CE96C">
            <w:pPr>
              <w:widowControl/>
              <w:jc w:val="center"/>
              <w:rPr>
                <w:rFonts w:ascii="仿宋_GB2312" w:hAnsi="宋体" w:eastAsia="仿宋_GB2312" w:cs="宋体"/>
                <w:bCs/>
                <w:color w:val="000000"/>
                <w:kern w:val="0"/>
                <w:sz w:val="20"/>
                <w:szCs w:val="20"/>
              </w:rPr>
            </w:pPr>
          </w:p>
        </w:tc>
        <w:tc>
          <w:tcPr>
            <w:tcW w:w="2369" w:type="dxa"/>
            <w:tcBorders>
              <w:top w:val="nil"/>
              <w:left w:val="nil"/>
              <w:bottom w:val="single" w:color="auto" w:sz="4" w:space="0"/>
              <w:right w:val="single" w:color="auto" w:sz="4" w:space="0"/>
            </w:tcBorders>
            <w:shd w:val="clear" w:color="auto" w:fill="auto"/>
            <w:vAlign w:val="center"/>
          </w:tcPr>
          <w:p w14:paraId="2130A728">
            <w:pPr>
              <w:widowControl/>
              <w:jc w:val="left"/>
              <w:rPr>
                <w:rFonts w:ascii="仿宋_GB2312" w:hAnsi="宋体" w:eastAsia="仿宋_GB2312" w:cs="宋体"/>
                <w:bCs/>
                <w:color w:val="000000"/>
                <w:kern w:val="0"/>
                <w:sz w:val="20"/>
                <w:szCs w:val="20"/>
              </w:rPr>
            </w:pPr>
          </w:p>
        </w:tc>
        <w:tc>
          <w:tcPr>
            <w:tcW w:w="1684" w:type="dxa"/>
            <w:gridSpan w:val="2"/>
            <w:tcBorders>
              <w:top w:val="nil"/>
              <w:left w:val="nil"/>
              <w:bottom w:val="single" w:color="auto" w:sz="4" w:space="0"/>
              <w:right w:val="single" w:color="auto" w:sz="4" w:space="0"/>
            </w:tcBorders>
            <w:shd w:val="clear" w:color="auto" w:fill="auto"/>
            <w:vAlign w:val="center"/>
          </w:tcPr>
          <w:p w14:paraId="20C122A9">
            <w:pPr>
              <w:widowControl/>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　1148.98</w:t>
            </w:r>
          </w:p>
        </w:tc>
        <w:tc>
          <w:tcPr>
            <w:tcW w:w="1842" w:type="dxa"/>
            <w:gridSpan w:val="2"/>
            <w:tcBorders>
              <w:top w:val="nil"/>
              <w:left w:val="nil"/>
              <w:bottom w:val="single" w:color="auto" w:sz="4" w:space="0"/>
              <w:right w:val="single" w:color="auto" w:sz="4" w:space="0"/>
            </w:tcBorders>
            <w:shd w:val="clear" w:color="auto" w:fill="auto"/>
            <w:vAlign w:val="center"/>
          </w:tcPr>
          <w:p w14:paraId="0C898C4F">
            <w:pPr>
              <w:widowControl/>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　478.22</w:t>
            </w:r>
          </w:p>
        </w:tc>
        <w:tc>
          <w:tcPr>
            <w:tcW w:w="1701" w:type="dxa"/>
            <w:tcBorders>
              <w:top w:val="nil"/>
              <w:left w:val="nil"/>
              <w:bottom w:val="single" w:color="auto" w:sz="4" w:space="0"/>
              <w:right w:val="single" w:color="auto" w:sz="4" w:space="0"/>
            </w:tcBorders>
            <w:shd w:val="clear" w:color="auto" w:fill="auto"/>
            <w:vAlign w:val="center"/>
          </w:tcPr>
          <w:p w14:paraId="155158B8">
            <w:pPr>
              <w:widowControl/>
              <w:jc w:val="left"/>
              <w:rPr>
                <w:rFonts w:ascii="仿宋_GB2312" w:hAnsi="宋体" w:eastAsia="仿宋_GB2312" w:cs="宋体"/>
                <w:bCs/>
                <w:color w:val="000000"/>
                <w:kern w:val="0"/>
                <w:sz w:val="20"/>
                <w:szCs w:val="20"/>
              </w:rPr>
            </w:pPr>
            <w:r>
              <w:rPr>
                <w:rFonts w:hint="eastAsia" w:ascii="仿宋_GB2312" w:hAnsi="宋体" w:eastAsia="仿宋_GB2312" w:cs="宋体"/>
                <w:bCs/>
                <w:color w:val="000000"/>
                <w:kern w:val="0"/>
                <w:sz w:val="20"/>
                <w:szCs w:val="20"/>
              </w:rPr>
              <w:t>　670.76</w:t>
            </w:r>
          </w:p>
        </w:tc>
      </w:tr>
      <w:tr w14:paraId="06656594">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7A48194B">
            <w:pPr>
              <w:widowControl/>
              <w:jc w:val="center"/>
              <w:rPr>
                <w:rFonts w:ascii="宋体" w:hAnsi="宋体" w:cs="宋体"/>
                <w:color w:val="000000"/>
                <w:kern w:val="0"/>
                <w:sz w:val="20"/>
                <w:szCs w:val="20"/>
              </w:rPr>
            </w:pPr>
          </w:p>
        </w:tc>
        <w:tc>
          <w:tcPr>
            <w:tcW w:w="484" w:type="dxa"/>
            <w:tcBorders>
              <w:top w:val="nil"/>
              <w:left w:val="nil"/>
              <w:bottom w:val="single" w:color="auto" w:sz="4" w:space="0"/>
              <w:right w:val="single" w:color="auto" w:sz="4" w:space="0"/>
            </w:tcBorders>
            <w:shd w:val="clear" w:color="auto" w:fill="auto"/>
            <w:vAlign w:val="center"/>
          </w:tcPr>
          <w:p w14:paraId="1BFB7D4E">
            <w:pPr>
              <w:widowControl/>
              <w:jc w:val="center"/>
              <w:rPr>
                <w:rFonts w:ascii="宋体" w:hAnsi="宋体" w:cs="宋体"/>
                <w:color w:val="000000"/>
                <w:kern w:val="0"/>
                <w:sz w:val="20"/>
                <w:szCs w:val="20"/>
              </w:rPr>
            </w:pPr>
          </w:p>
        </w:tc>
        <w:tc>
          <w:tcPr>
            <w:tcW w:w="433" w:type="dxa"/>
            <w:tcBorders>
              <w:top w:val="nil"/>
              <w:left w:val="nil"/>
              <w:bottom w:val="single" w:color="auto" w:sz="4" w:space="0"/>
              <w:right w:val="single" w:color="auto" w:sz="4" w:space="0"/>
            </w:tcBorders>
            <w:shd w:val="clear" w:color="auto" w:fill="auto"/>
            <w:vAlign w:val="center"/>
          </w:tcPr>
          <w:p w14:paraId="02CAC6E1">
            <w:pPr>
              <w:widowControl/>
              <w:jc w:val="center"/>
              <w:rPr>
                <w:rFonts w:ascii="宋体" w:hAnsi="宋体" w:cs="宋体"/>
                <w:color w:val="000000"/>
                <w:kern w:val="0"/>
                <w:sz w:val="20"/>
                <w:szCs w:val="20"/>
              </w:rPr>
            </w:pPr>
          </w:p>
        </w:tc>
        <w:tc>
          <w:tcPr>
            <w:tcW w:w="2369" w:type="dxa"/>
            <w:tcBorders>
              <w:top w:val="nil"/>
              <w:left w:val="nil"/>
              <w:bottom w:val="single" w:color="auto" w:sz="4" w:space="0"/>
              <w:right w:val="single" w:color="auto" w:sz="4" w:space="0"/>
            </w:tcBorders>
            <w:shd w:val="clear" w:color="auto" w:fill="auto"/>
            <w:vAlign w:val="center"/>
          </w:tcPr>
          <w:p w14:paraId="56881123">
            <w:pPr>
              <w:widowControl/>
              <w:jc w:val="left"/>
              <w:rPr>
                <w:rFonts w:ascii="宋体" w:hAnsi="宋体" w:cs="宋体"/>
                <w:color w:val="000000"/>
                <w:kern w:val="0"/>
                <w:sz w:val="20"/>
                <w:szCs w:val="20"/>
              </w:rPr>
            </w:pPr>
            <w:r>
              <w:rPr>
                <w:rFonts w:hint="eastAsia" w:ascii="宋体" w:hAnsi="宋体" w:cs="宋体"/>
                <w:color w:val="000000"/>
                <w:kern w:val="0"/>
                <w:sz w:val="20"/>
                <w:szCs w:val="20"/>
              </w:rPr>
              <w:t>纪律检查委员会</w:t>
            </w:r>
          </w:p>
        </w:tc>
        <w:tc>
          <w:tcPr>
            <w:tcW w:w="1684" w:type="dxa"/>
            <w:gridSpan w:val="2"/>
            <w:tcBorders>
              <w:top w:val="nil"/>
              <w:left w:val="nil"/>
              <w:bottom w:val="single" w:color="auto" w:sz="4" w:space="0"/>
              <w:right w:val="single" w:color="auto" w:sz="4" w:space="0"/>
            </w:tcBorders>
            <w:shd w:val="clear" w:color="auto" w:fill="auto"/>
            <w:vAlign w:val="center"/>
          </w:tcPr>
          <w:p w14:paraId="3680DF78">
            <w:pPr>
              <w:widowControl/>
              <w:jc w:val="left"/>
              <w:rPr>
                <w:rFonts w:ascii="宋体" w:hAnsi="宋体" w:cs="宋体"/>
                <w:color w:val="000000"/>
                <w:kern w:val="0"/>
                <w:sz w:val="20"/>
                <w:szCs w:val="20"/>
              </w:rPr>
            </w:pPr>
            <w:r>
              <w:rPr>
                <w:rFonts w:hint="eastAsia" w:ascii="宋体" w:hAnsi="宋体" w:cs="宋体"/>
                <w:color w:val="000000"/>
                <w:kern w:val="0"/>
                <w:sz w:val="20"/>
                <w:szCs w:val="20"/>
              </w:rPr>
              <w:t>　1148.98</w:t>
            </w:r>
          </w:p>
        </w:tc>
        <w:tc>
          <w:tcPr>
            <w:tcW w:w="1842" w:type="dxa"/>
            <w:gridSpan w:val="2"/>
            <w:tcBorders>
              <w:top w:val="nil"/>
              <w:left w:val="nil"/>
              <w:bottom w:val="single" w:color="auto" w:sz="4" w:space="0"/>
              <w:right w:val="single" w:color="auto" w:sz="4" w:space="0"/>
            </w:tcBorders>
            <w:shd w:val="clear" w:color="auto" w:fill="auto"/>
            <w:vAlign w:val="center"/>
          </w:tcPr>
          <w:p w14:paraId="29F78CFF">
            <w:pPr>
              <w:widowControl/>
              <w:jc w:val="left"/>
              <w:rPr>
                <w:rFonts w:ascii="宋体" w:hAnsi="宋体" w:cs="宋体"/>
                <w:color w:val="000000"/>
                <w:kern w:val="0"/>
                <w:sz w:val="20"/>
                <w:szCs w:val="20"/>
              </w:rPr>
            </w:pPr>
            <w:r>
              <w:rPr>
                <w:rFonts w:hint="eastAsia" w:ascii="宋体" w:hAnsi="宋体" w:cs="宋体"/>
                <w:color w:val="000000"/>
                <w:kern w:val="0"/>
                <w:sz w:val="20"/>
                <w:szCs w:val="20"/>
              </w:rPr>
              <w:t>　478.22</w:t>
            </w:r>
          </w:p>
        </w:tc>
        <w:tc>
          <w:tcPr>
            <w:tcW w:w="1701" w:type="dxa"/>
            <w:tcBorders>
              <w:top w:val="nil"/>
              <w:left w:val="nil"/>
              <w:bottom w:val="single" w:color="auto" w:sz="4" w:space="0"/>
              <w:right w:val="single" w:color="auto" w:sz="4" w:space="0"/>
            </w:tcBorders>
            <w:shd w:val="clear" w:color="auto" w:fill="auto"/>
            <w:vAlign w:val="center"/>
          </w:tcPr>
          <w:p w14:paraId="205D0C0D">
            <w:pPr>
              <w:widowControl/>
              <w:jc w:val="left"/>
              <w:rPr>
                <w:rFonts w:ascii="宋体" w:hAnsi="宋体" w:cs="宋体"/>
                <w:color w:val="000000"/>
                <w:kern w:val="0"/>
                <w:sz w:val="20"/>
                <w:szCs w:val="20"/>
              </w:rPr>
            </w:pPr>
            <w:r>
              <w:rPr>
                <w:rFonts w:hint="eastAsia" w:ascii="宋体" w:hAnsi="宋体" w:cs="宋体"/>
                <w:color w:val="000000"/>
                <w:kern w:val="0"/>
                <w:sz w:val="20"/>
                <w:szCs w:val="20"/>
              </w:rPr>
              <w:t>　670.76</w:t>
            </w:r>
          </w:p>
        </w:tc>
      </w:tr>
      <w:tr w14:paraId="67F6CF0B">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6275E417">
            <w:pPr>
              <w:widowControl/>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484" w:type="dxa"/>
            <w:tcBorders>
              <w:top w:val="nil"/>
              <w:left w:val="nil"/>
              <w:bottom w:val="single" w:color="auto" w:sz="4" w:space="0"/>
              <w:right w:val="single" w:color="auto" w:sz="4" w:space="0"/>
            </w:tcBorders>
            <w:shd w:val="clear" w:color="auto" w:fill="auto"/>
            <w:vAlign w:val="center"/>
          </w:tcPr>
          <w:p w14:paraId="32E03678">
            <w:pPr>
              <w:widowControl/>
              <w:jc w:val="center"/>
              <w:rPr>
                <w:rFonts w:ascii="宋体" w:hAnsi="宋体" w:cs="宋体"/>
                <w:color w:val="000000"/>
                <w:kern w:val="0"/>
                <w:sz w:val="20"/>
                <w:szCs w:val="20"/>
              </w:rPr>
            </w:pPr>
          </w:p>
        </w:tc>
        <w:tc>
          <w:tcPr>
            <w:tcW w:w="433" w:type="dxa"/>
            <w:tcBorders>
              <w:top w:val="nil"/>
              <w:left w:val="nil"/>
              <w:bottom w:val="single" w:color="auto" w:sz="4" w:space="0"/>
              <w:right w:val="single" w:color="auto" w:sz="4" w:space="0"/>
            </w:tcBorders>
            <w:shd w:val="clear" w:color="auto" w:fill="auto"/>
            <w:vAlign w:val="center"/>
          </w:tcPr>
          <w:p w14:paraId="27AF79FA">
            <w:pPr>
              <w:widowControl/>
              <w:jc w:val="center"/>
              <w:rPr>
                <w:rFonts w:ascii="宋体" w:hAnsi="宋体" w:cs="宋体"/>
                <w:color w:val="000000"/>
                <w:kern w:val="0"/>
                <w:sz w:val="20"/>
                <w:szCs w:val="20"/>
              </w:rPr>
            </w:pPr>
          </w:p>
        </w:tc>
        <w:tc>
          <w:tcPr>
            <w:tcW w:w="2369" w:type="dxa"/>
            <w:tcBorders>
              <w:top w:val="nil"/>
              <w:left w:val="nil"/>
              <w:bottom w:val="single" w:color="auto" w:sz="4" w:space="0"/>
              <w:right w:val="single" w:color="auto" w:sz="4" w:space="0"/>
            </w:tcBorders>
            <w:shd w:val="clear" w:color="auto" w:fill="auto"/>
            <w:vAlign w:val="center"/>
          </w:tcPr>
          <w:p w14:paraId="5CE8F6D7">
            <w:pPr>
              <w:widowControl/>
              <w:jc w:val="left"/>
              <w:rPr>
                <w:rFonts w:ascii="宋体" w:hAnsi="宋体" w:cs="宋体"/>
                <w:color w:val="000000"/>
                <w:kern w:val="0"/>
                <w:sz w:val="20"/>
                <w:szCs w:val="20"/>
              </w:rPr>
            </w:pPr>
            <w:r>
              <w:rPr>
                <w:rFonts w:hint="eastAsia" w:ascii="宋体" w:hAnsi="宋体" w:cs="宋体"/>
                <w:color w:val="000000"/>
                <w:kern w:val="0"/>
                <w:sz w:val="20"/>
                <w:szCs w:val="20"/>
              </w:rPr>
              <w:t>一般公共服务支出</w:t>
            </w:r>
          </w:p>
        </w:tc>
        <w:tc>
          <w:tcPr>
            <w:tcW w:w="1684" w:type="dxa"/>
            <w:gridSpan w:val="2"/>
            <w:tcBorders>
              <w:top w:val="nil"/>
              <w:left w:val="nil"/>
              <w:bottom w:val="single" w:color="auto" w:sz="4" w:space="0"/>
              <w:right w:val="single" w:color="auto" w:sz="4" w:space="0"/>
            </w:tcBorders>
            <w:shd w:val="clear" w:color="auto" w:fill="auto"/>
            <w:vAlign w:val="center"/>
          </w:tcPr>
          <w:p w14:paraId="46815678">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1057.61</w:t>
            </w:r>
          </w:p>
        </w:tc>
        <w:tc>
          <w:tcPr>
            <w:tcW w:w="1842" w:type="dxa"/>
            <w:gridSpan w:val="2"/>
            <w:tcBorders>
              <w:top w:val="nil"/>
              <w:left w:val="nil"/>
              <w:bottom w:val="single" w:color="auto" w:sz="4" w:space="0"/>
              <w:right w:val="single" w:color="auto" w:sz="4" w:space="0"/>
            </w:tcBorders>
            <w:shd w:val="clear" w:color="auto" w:fill="auto"/>
            <w:vAlign w:val="center"/>
          </w:tcPr>
          <w:p w14:paraId="6263302E">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386.85</w:t>
            </w:r>
          </w:p>
        </w:tc>
        <w:tc>
          <w:tcPr>
            <w:tcW w:w="1701" w:type="dxa"/>
            <w:tcBorders>
              <w:top w:val="nil"/>
              <w:left w:val="nil"/>
              <w:bottom w:val="single" w:color="auto" w:sz="4" w:space="0"/>
              <w:right w:val="single" w:color="auto" w:sz="4" w:space="0"/>
            </w:tcBorders>
            <w:shd w:val="clear" w:color="auto" w:fill="auto"/>
            <w:vAlign w:val="center"/>
          </w:tcPr>
          <w:p w14:paraId="23B2ADCA">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670.76</w:t>
            </w:r>
          </w:p>
        </w:tc>
      </w:tr>
      <w:tr w14:paraId="2C900653">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719E82BF">
            <w:pPr>
              <w:widowControl/>
              <w:jc w:val="left"/>
              <w:rPr>
                <w:rFonts w:ascii="宋体" w:hAnsi="宋体" w:cs="宋体"/>
                <w:color w:val="000000"/>
                <w:kern w:val="0"/>
                <w:sz w:val="20"/>
                <w:szCs w:val="20"/>
              </w:rPr>
            </w:pPr>
            <w:r>
              <w:rPr>
                <w:rFonts w:hint="eastAsia" w:ascii="宋体" w:hAnsi="宋体" w:cs="宋体"/>
                <w:color w:val="000000"/>
                <w:kern w:val="0"/>
                <w:sz w:val="20"/>
                <w:szCs w:val="20"/>
              </w:rPr>
              <w:t>201</w:t>
            </w:r>
          </w:p>
        </w:tc>
        <w:tc>
          <w:tcPr>
            <w:tcW w:w="484" w:type="dxa"/>
            <w:tcBorders>
              <w:top w:val="nil"/>
              <w:left w:val="nil"/>
              <w:bottom w:val="single" w:color="auto" w:sz="4" w:space="0"/>
              <w:right w:val="single" w:color="auto" w:sz="4" w:space="0"/>
            </w:tcBorders>
            <w:shd w:val="clear" w:color="auto" w:fill="auto"/>
            <w:vAlign w:val="center"/>
          </w:tcPr>
          <w:p w14:paraId="3BBF6C53">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433" w:type="dxa"/>
            <w:tcBorders>
              <w:top w:val="nil"/>
              <w:left w:val="nil"/>
              <w:bottom w:val="single" w:color="auto" w:sz="4" w:space="0"/>
              <w:right w:val="single" w:color="auto" w:sz="4" w:space="0"/>
            </w:tcBorders>
            <w:shd w:val="clear" w:color="auto" w:fill="auto"/>
            <w:vAlign w:val="center"/>
          </w:tcPr>
          <w:p w14:paraId="71E85A2F">
            <w:pPr>
              <w:widowControl/>
              <w:jc w:val="left"/>
              <w:rPr>
                <w:rFonts w:ascii="宋体" w:hAnsi="宋体" w:cs="宋体"/>
                <w:color w:val="000000"/>
                <w:kern w:val="0"/>
                <w:sz w:val="20"/>
                <w:szCs w:val="20"/>
              </w:rPr>
            </w:pPr>
          </w:p>
        </w:tc>
        <w:tc>
          <w:tcPr>
            <w:tcW w:w="2369" w:type="dxa"/>
            <w:tcBorders>
              <w:top w:val="nil"/>
              <w:left w:val="nil"/>
              <w:bottom w:val="single" w:color="auto" w:sz="4" w:space="0"/>
              <w:right w:val="single" w:color="auto" w:sz="4" w:space="0"/>
            </w:tcBorders>
            <w:shd w:val="clear" w:color="auto" w:fill="auto"/>
            <w:vAlign w:val="center"/>
          </w:tcPr>
          <w:p w14:paraId="53B43215">
            <w:pPr>
              <w:widowControl/>
              <w:jc w:val="left"/>
              <w:rPr>
                <w:rFonts w:ascii="宋体" w:hAnsi="宋体" w:cs="宋体"/>
                <w:color w:val="000000"/>
                <w:kern w:val="0"/>
                <w:sz w:val="20"/>
                <w:szCs w:val="20"/>
              </w:rPr>
            </w:pPr>
            <w:r>
              <w:rPr>
                <w:rFonts w:hint="eastAsia" w:ascii="宋体" w:hAnsi="宋体" w:cs="宋体"/>
                <w:color w:val="000000"/>
                <w:kern w:val="0"/>
                <w:sz w:val="20"/>
                <w:szCs w:val="20"/>
              </w:rPr>
              <w:t>纪检监察事务</w:t>
            </w:r>
          </w:p>
        </w:tc>
        <w:tc>
          <w:tcPr>
            <w:tcW w:w="1684" w:type="dxa"/>
            <w:gridSpan w:val="2"/>
            <w:tcBorders>
              <w:top w:val="nil"/>
              <w:left w:val="nil"/>
              <w:bottom w:val="single" w:color="auto" w:sz="4" w:space="0"/>
              <w:right w:val="single" w:color="auto" w:sz="4" w:space="0"/>
            </w:tcBorders>
            <w:shd w:val="clear" w:color="auto" w:fill="auto"/>
            <w:vAlign w:val="center"/>
          </w:tcPr>
          <w:p w14:paraId="1035BB23">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1057.61</w:t>
            </w:r>
          </w:p>
        </w:tc>
        <w:tc>
          <w:tcPr>
            <w:tcW w:w="1842" w:type="dxa"/>
            <w:gridSpan w:val="2"/>
            <w:tcBorders>
              <w:top w:val="nil"/>
              <w:left w:val="nil"/>
              <w:bottom w:val="single" w:color="auto" w:sz="4" w:space="0"/>
              <w:right w:val="single" w:color="auto" w:sz="4" w:space="0"/>
            </w:tcBorders>
            <w:shd w:val="clear" w:color="auto" w:fill="auto"/>
            <w:vAlign w:val="center"/>
          </w:tcPr>
          <w:p w14:paraId="644EA6ED">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386.85</w:t>
            </w:r>
          </w:p>
        </w:tc>
        <w:tc>
          <w:tcPr>
            <w:tcW w:w="1701" w:type="dxa"/>
            <w:tcBorders>
              <w:top w:val="nil"/>
              <w:left w:val="nil"/>
              <w:bottom w:val="single" w:color="auto" w:sz="4" w:space="0"/>
              <w:right w:val="single" w:color="auto" w:sz="4" w:space="0"/>
            </w:tcBorders>
            <w:shd w:val="clear" w:color="auto" w:fill="auto"/>
            <w:vAlign w:val="center"/>
          </w:tcPr>
          <w:p w14:paraId="6BF0A219">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670.76</w:t>
            </w:r>
          </w:p>
        </w:tc>
      </w:tr>
      <w:tr w14:paraId="525FA62B">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7231D99C">
            <w:pPr>
              <w:widowControl/>
              <w:jc w:val="left"/>
              <w:rPr>
                <w:rFonts w:ascii="宋体" w:hAnsi="宋体" w:cs="宋体"/>
                <w:color w:val="000000"/>
                <w:kern w:val="0"/>
                <w:sz w:val="20"/>
                <w:szCs w:val="20"/>
              </w:rPr>
            </w:pPr>
            <w:r>
              <w:rPr>
                <w:rFonts w:hint="eastAsia" w:ascii="宋体" w:hAnsi="宋体" w:cs="宋体"/>
                <w:color w:val="000000"/>
                <w:kern w:val="0"/>
                <w:sz w:val="20"/>
                <w:szCs w:val="20"/>
              </w:rPr>
              <w:t>201</w:t>
            </w:r>
          </w:p>
        </w:tc>
        <w:tc>
          <w:tcPr>
            <w:tcW w:w="484" w:type="dxa"/>
            <w:tcBorders>
              <w:top w:val="nil"/>
              <w:left w:val="nil"/>
              <w:bottom w:val="single" w:color="auto" w:sz="4" w:space="0"/>
              <w:right w:val="single" w:color="auto" w:sz="4" w:space="0"/>
            </w:tcBorders>
            <w:shd w:val="clear" w:color="auto" w:fill="auto"/>
            <w:vAlign w:val="center"/>
          </w:tcPr>
          <w:p w14:paraId="4BE18719">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433" w:type="dxa"/>
            <w:tcBorders>
              <w:top w:val="nil"/>
              <w:left w:val="nil"/>
              <w:bottom w:val="single" w:color="auto" w:sz="4" w:space="0"/>
              <w:right w:val="single" w:color="auto" w:sz="4" w:space="0"/>
            </w:tcBorders>
            <w:shd w:val="clear" w:color="auto" w:fill="auto"/>
            <w:vAlign w:val="center"/>
          </w:tcPr>
          <w:p w14:paraId="63E74A33">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369" w:type="dxa"/>
            <w:tcBorders>
              <w:top w:val="nil"/>
              <w:left w:val="nil"/>
              <w:bottom w:val="single" w:color="auto" w:sz="4" w:space="0"/>
              <w:right w:val="single" w:color="auto" w:sz="4" w:space="0"/>
            </w:tcBorders>
            <w:shd w:val="clear" w:color="auto" w:fill="auto"/>
            <w:vAlign w:val="center"/>
          </w:tcPr>
          <w:p w14:paraId="3A3D160C">
            <w:pPr>
              <w:widowControl/>
              <w:jc w:val="left"/>
              <w:rPr>
                <w:rFonts w:ascii="宋体" w:hAnsi="宋体" w:cs="宋体"/>
                <w:color w:val="000000"/>
                <w:kern w:val="0"/>
                <w:sz w:val="20"/>
                <w:szCs w:val="20"/>
              </w:rPr>
            </w:pPr>
            <w:r>
              <w:rPr>
                <w:rFonts w:hint="eastAsia" w:ascii="宋体" w:hAnsi="宋体" w:cs="宋体"/>
                <w:color w:val="000000"/>
                <w:kern w:val="0"/>
                <w:sz w:val="20"/>
                <w:szCs w:val="20"/>
              </w:rPr>
              <w:t>行政运行</w:t>
            </w:r>
          </w:p>
        </w:tc>
        <w:tc>
          <w:tcPr>
            <w:tcW w:w="1684" w:type="dxa"/>
            <w:gridSpan w:val="2"/>
            <w:tcBorders>
              <w:top w:val="nil"/>
              <w:left w:val="nil"/>
              <w:bottom w:val="single" w:color="auto" w:sz="4" w:space="0"/>
              <w:right w:val="single" w:color="auto" w:sz="4" w:space="0"/>
            </w:tcBorders>
            <w:shd w:val="clear" w:color="auto" w:fill="auto"/>
            <w:vAlign w:val="center"/>
          </w:tcPr>
          <w:p w14:paraId="204E8370">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404.13</w:t>
            </w:r>
          </w:p>
        </w:tc>
        <w:tc>
          <w:tcPr>
            <w:tcW w:w="1842" w:type="dxa"/>
            <w:gridSpan w:val="2"/>
            <w:tcBorders>
              <w:top w:val="nil"/>
              <w:left w:val="nil"/>
              <w:bottom w:val="single" w:color="auto" w:sz="4" w:space="0"/>
              <w:right w:val="single" w:color="auto" w:sz="4" w:space="0"/>
            </w:tcBorders>
            <w:shd w:val="clear" w:color="auto" w:fill="auto"/>
            <w:vAlign w:val="center"/>
          </w:tcPr>
          <w:p w14:paraId="08BAB2F3">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386.85</w:t>
            </w:r>
          </w:p>
        </w:tc>
        <w:tc>
          <w:tcPr>
            <w:tcW w:w="1701" w:type="dxa"/>
            <w:tcBorders>
              <w:top w:val="nil"/>
              <w:left w:val="nil"/>
              <w:bottom w:val="single" w:color="auto" w:sz="4" w:space="0"/>
              <w:right w:val="single" w:color="auto" w:sz="4" w:space="0"/>
            </w:tcBorders>
            <w:shd w:val="clear" w:color="auto" w:fill="auto"/>
            <w:vAlign w:val="center"/>
          </w:tcPr>
          <w:p w14:paraId="3BAD5DD6">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17.28</w:t>
            </w:r>
          </w:p>
        </w:tc>
      </w:tr>
      <w:tr w14:paraId="6B743A71">
        <w:tblPrEx>
          <w:tblCellMar>
            <w:top w:w="0" w:type="dxa"/>
            <w:left w:w="108" w:type="dxa"/>
            <w:bottom w:w="0" w:type="dxa"/>
            <w:right w:w="108" w:type="dxa"/>
          </w:tblCellMar>
        </w:tblPrEx>
        <w:trPr>
          <w:trHeight w:val="383"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287B9DAE">
            <w:pPr>
              <w:widowControl/>
              <w:jc w:val="left"/>
              <w:rPr>
                <w:rFonts w:ascii="宋体" w:hAnsi="宋体" w:cs="宋体"/>
                <w:color w:val="000000"/>
                <w:kern w:val="0"/>
                <w:sz w:val="20"/>
                <w:szCs w:val="20"/>
              </w:rPr>
            </w:pPr>
            <w:r>
              <w:rPr>
                <w:rFonts w:hint="eastAsia" w:ascii="宋体" w:hAnsi="宋体" w:cs="宋体"/>
                <w:color w:val="000000"/>
                <w:kern w:val="0"/>
                <w:sz w:val="20"/>
                <w:szCs w:val="20"/>
              </w:rPr>
              <w:t>201</w:t>
            </w:r>
          </w:p>
        </w:tc>
        <w:tc>
          <w:tcPr>
            <w:tcW w:w="484" w:type="dxa"/>
            <w:tcBorders>
              <w:top w:val="nil"/>
              <w:left w:val="nil"/>
              <w:bottom w:val="single" w:color="auto" w:sz="4" w:space="0"/>
              <w:right w:val="single" w:color="auto" w:sz="4" w:space="0"/>
            </w:tcBorders>
            <w:shd w:val="clear" w:color="auto" w:fill="auto"/>
            <w:vAlign w:val="center"/>
          </w:tcPr>
          <w:p w14:paraId="51C5550F">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433" w:type="dxa"/>
            <w:tcBorders>
              <w:top w:val="nil"/>
              <w:left w:val="nil"/>
              <w:bottom w:val="single" w:color="auto" w:sz="4" w:space="0"/>
              <w:right w:val="single" w:color="auto" w:sz="4" w:space="0"/>
            </w:tcBorders>
            <w:shd w:val="clear" w:color="auto" w:fill="auto"/>
            <w:vAlign w:val="center"/>
          </w:tcPr>
          <w:p w14:paraId="241185FC">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2369" w:type="dxa"/>
            <w:tcBorders>
              <w:top w:val="nil"/>
              <w:left w:val="nil"/>
              <w:bottom w:val="single" w:color="auto" w:sz="4" w:space="0"/>
              <w:right w:val="single" w:color="auto" w:sz="4" w:space="0"/>
            </w:tcBorders>
            <w:shd w:val="clear" w:color="auto" w:fill="auto"/>
            <w:vAlign w:val="center"/>
          </w:tcPr>
          <w:p w14:paraId="6BCF8750">
            <w:pPr>
              <w:widowControl/>
              <w:jc w:val="left"/>
              <w:rPr>
                <w:rFonts w:ascii="宋体" w:hAnsi="宋体" w:cs="宋体"/>
                <w:color w:val="000000"/>
                <w:kern w:val="0"/>
                <w:sz w:val="20"/>
                <w:szCs w:val="20"/>
              </w:rPr>
            </w:pPr>
            <w:r>
              <w:rPr>
                <w:rFonts w:hint="eastAsia" w:ascii="宋体" w:hAnsi="宋体" w:cs="宋体"/>
                <w:color w:val="000000"/>
                <w:kern w:val="0"/>
                <w:sz w:val="20"/>
                <w:szCs w:val="20"/>
              </w:rPr>
              <w:t>一般行政管理事务</w:t>
            </w:r>
          </w:p>
        </w:tc>
        <w:tc>
          <w:tcPr>
            <w:tcW w:w="1684" w:type="dxa"/>
            <w:gridSpan w:val="2"/>
            <w:tcBorders>
              <w:top w:val="nil"/>
              <w:left w:val="nil"/>
              <w:bottom w:val="single" w:color="auto" w:sz="4" w:space="0"/>
              <w:right w:val="single" w:color="auto" w:sz="4" w:space="0"/>
            </w:tcBorders>
            <w:shd w:val="clear" w:color="auto" w:fill="auto"/>
            <w:vAlign w:val="center"/>
          </w:tcPr>
          <w:p w14:paraId="645C63C2">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120.00</w:t>
            </w:r>
          </w:p>
        </w:tc>
        <w:tc>
          <w:tcPr>
            <w:tcW w:w="1842" w:type="dxa"/>
            <w:gridSpan w:val="2"/>
            <w:tcBorders>
              <w:top w:val="nil"/>
              <w:left w:val="nil"/>
              <w:bottom w:val="single" w:color="auto" w:sz="4" w:space="0"/>
              <w:right w:val="single" w:color="auto" w:sz="4" w:space="0"/>
            </w:tcBorders>
            <w:shd w:val="clear" w:color="auto" w:fill="auto"/>
            <w:vAlign w:val="center"/>
          </w:tcPr>
          <w:p w14:paraId="07383D54">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14:paraId="5CED2F8B">
            <w:pPr>
              <w:widowControl/>
              <w:ind w:firstLine="200" w:firstLineChars="100"/>
              <w:jc w:val="left"/>
              <w:rPr>
                <w:rFonts w:ascii="宋体" w:hAnsi="宋体" w:cs="宋体"/>
                <w:color w:val="000000"/>
                <w:kern w:val="0"/>
                <w:sz w:val="20"/>
                <w:szCs w:val="20"/>
              </w:rPr>
            </w:pPr>
            <w:r>
              <w:rPr>
                <w:rFonts w:hint="eastAsia" w:ascii="宋体" w:hAnsi="宋体" w:cs="宋体"/>
                <w:color w:val="000000"/>
                <w:kern w:val="0"/>
                <w:sz w:val="20"/>
                <w:szCs w:val="20"/>
              </w:rPr>
              <w:t>120.00</w:t>
            </w:r>
          </w:p>
        </w:tc>
      </w:tr>
      <w:tr w14:paraId="1DAC684C">
        <w:tblPrEx>
          <w:tblCellMar>
            <w:top w:w="0" w:type="dxa"/>
            <w:left w:w="108" w:type="dxa"/>
            <w:bottom w:w="0" w:type="dxa"/>
            <w:right w:w="108" w:type="dxa"/>
          </w:tblCellMar>
        </w:tblPrEx>
        <w:trPr>
          <w:trHeight w:val="368"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46ECDA33">
            <w:pPr>
              <w:widowControl/>
              <w:jc w:val="left"/>
              <w:rPr>
                <w:rFonts w:ascii="宋体" w:hAnsi="宋体" w:cs="宋体"/>
                <w:color w:val="000000"/>
                <w:kern w:val="0"/>
                <w:sz w:val="20"/>
                <w:szCs w:val="20"/>
              </w:rPr>
            </w:pPr>
            <w:r>
              <w:rPr>
                <w:rFonts w:hint="eastAsia" w:ascii="宋体" w:hAnsi="宋体" w:cs="宋体"/>
                <w:color w:val="000000"/>
                <w:kern w:val="0"/>
                <w:sz w:val="20"/>
                <w:szCs w:val="20"/>
              </w:rPr>
              <w:t>　201</w:t>
            </w:r>
          </w:p>
        </w:tc>
        <w:tc>
          <w:tcPr>
            <w:tcW w:w="484" w:type="dxa"/>
            <w:tcBorders>
              <w:top w:val="nil"/>
              <w:left w:val="nil"/>
              <w:bottom w:val="single" w:color="auto" w:sz="4" w:space="0"/>
              <w:right w:val="single" w:color="auto" w:sz="4" w:space="0"/>
            </w:tcBorders>
            <w:shd w:val="clear" w:color="auto" w:fill="auto"/>
            <w:vAlign w:val="center"/>
          </w:tcPr>
          <w:p w14:paraId="780FD194">
            <w:pPr>
              <w:widowControl/>
              <w:jc w:val="left"/>
              <w:rPr>
                <w:rFonts w:ascii="宋体" w:hAnsi="宋体" w:cs="宋体"/>
                <w:color w:val="000000"/>
                <w:kern w:val="0"/>
                <w:sz w:val="20"/>
                <w:szCs w:val="20"/>
              </w:rPr>
            </w:pPr>
            <w:r>
              <w:rPr>
                <w:rFonts w:hint="eastAsia" w:ascii="宋体" w:hAnsi="宋体" w:cs="宋体"/>
                <w:color w:val="000000"/>
                <w:kern w:val="0"/>
                <w:sz w:val="20"/>
                <w:szCs w:val="20"/>
              </w:rPr>
              <w:t>　11</w:t>
            </w:r>
          </w:p>
        </w:tc>
        <w:tc>
          <w:tcPr>
            <w:tcW w:w="433" w:type="dxa"/>
            <w:tcBorders>
              <w:top w:val="nil"/>
              <w:left w:val="nil"/>
              <w:bottom w:val="single" w:color="auto" w:sz="4" w:space="0"/>
              <w:right w:val="single" w:color="auto" w:sz="4" w:space="0"/>
            </w:tcBorders>
            <w:shd w:val="clear" w:color="auto" w:fill="auto"/>
            <w:vAlign w:val="center"/>
          </w:tcPr>
          <w:p w14:paraId="7B82F475">
            <w:pPr>
              <w:widowControl/>
              <w:jc w:val="left"/>
              <w:rPr>
                <w:rFonts w:ascii="宋体" w:hAnsi="宋体" w:cs="宋体"/>
                <w:color w:val="000000"/>
                <w:kern w:val="0"/>
                <w:sz w:val="20"/>
                <w:szCs w:val="20"/>
              </w:rPr>
            </w:pPr>
            <w:r>
              <w:rPr>
                <w:rFonts w:hint="eastAsia" w:ascii="宋体" w:hAnsi="宋体" w:cs="宋体"/>
                <w:color w:val="000000"/>
                <w:kern w:val="0"/>
                <w:sz w:val="20"/>
                <w:szCs w:val="20"/>
              </w:rPr>
              <w:t>　99</w:t>
            </w:r>
          </w:p>
        </w:tc>
        <w:tc>
          <w:tcPr>
            <w:tcW w:w="2369" w:type="dxa"/>
            <w:tcBorders>
              <w:top w:val="nil"/>
              <w:left w:val="nil"/>
              <w:bottom w:val="single" w:color="auto" w:sz="4" w:space="0"/>
              <w:right w:val="single" w:color="auto" w:sz="4" w:space="0"/>
            </w:tcBorders>
            <w:shd w:val="clear" w:color="auto" w:fill="auto"/>
            <w:vAlign w:val="center"/>
          </w:tcPr>
          <w:p w14:paraId="6ACD9A32">
            <w:pPr>
              <w:widowControl/>
              <w:jc w:val="left"/>
              <w:rPr>
                <w:rFonts w:ascii="宋体" w:hAnsi="宋体" w:cs="宋体"/>
                <w:color w:val="000000"/>
                <w:kern w:val="0"/>
                <w:sz w:val="20"/>
                <w:szCs w:val="20"/>
              </w:rPr>
            </w:pPr>
            <w:r>
              <w:rPr>
                <w:rFonts w:hint="eastAsia" w:ascii="宋体" w:hAnsi="宋体" w:cs="宋体"/>
                <w:color w:val="000000"/>
                <w:kern w:val="0"/>
                <w:sz w:val="20"/>
                <w:szCs w:val="20"/>
              </w:rPr>
              <w:t>其他纪检监察事务支出</w:t>
            </w:r>
          </w:p>
        </w:tc>
        <w:tc>
          <w:tcPr>
            <w:tcW w:w="1684" w:type="dxa"/>
            <w:gridSpan w:val="2"/>
            <w:tcBorders>
              <w:top w:val="nil"/>
              <w:left w:val="nil"/>
              <w:bottom w:val="single" w:color="auto" w:sz="4" w:space="0"/>
              <w:right w:val="single" w:color="auto" w:sz="4" w:space="0"/>
            </w:tcBorders>
            <w:shd w:val="clear" w:color="auto" w:fill="auto"/>
            <w:vAlign w:val="center"/>
          </w:tcPr>
          <w:p w14:paraId="26D5044C">
            <w:pPr>
              <w:widowControl/>
              <w:jc w:val="left"/>
              <w:rPr>
                <w:rFonts w:ascii="宋体" w:hAnsi="宋体" w:cs="宋体"/>
                <w:color w:val="000000"/>
                <w:kern w:val="0"/>
                <w:sz w:val="20"/>
                <w:szCs w:val="20"/>
              </w:rPr>
            </w:pPr>
            <w:r>
              <w:rPr>
                <w:rFonts w:hint="eastAsia" w:ascii="宋体" w:hAnsi="宋体" w:cs="宋体"/>
                <w:color w:val="000000"/>
                <w:kern w:val="0"/>
                <w:sz w:val="20"/>
                <w:szCs w:val="20"/>
              </w:rPr>
              <w:t>　533.48</w:t>
            </w:r>
          </w:p>
        </w:tc>
        <w:tc>
          <w:tcPr>
            <w:tcW w:w="1842" w:type="dxa"/>
            <w:gridSpan w:val="2"/>
            <w:tcBorders>
              <w:top w:val="nil"/>
              <w:left w:val="nil"/>
              <w:bottom w:val="single" w:color="auto" w:sz="4" w:space="0"/>
              <w:right w:val="single" w:color="auto" w:sz="4" w:space="0"/>
            </w:tcBorders>
            <w:shd w:val="clear" w:color="auto" w:fill="auto"/>
            <w:vAlign w:val="center"/>
          </w:tcPr>
          <w:p w14:paraId="1DFDCB1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14:paraId="0EC6B79C">
            <w:pPr>
              <w:widowControl/>
              <w:jc w:val="left"/>
              <w:rPr>
                <w:rFonts w:ascii="宋体" w:hAnsi="宋体" w:cs="宋体"/>
                <w:color w:val="000000"/>
                <w:kern w:val="0"/>
                <w:sz w:val="20"/>
                <w:szCs w:val="20"/>
              </w:rPr>
            </w:pPr>
            <w:r>
              <w:rPr>
                <w:rFonts w:hint="eastAsia" w:ascii="宋体" w:hAnsi="宋体" w:cs="宋体"/>
                <w:color w:val="000000"/>
                <w:kern w:val="0"/>
                <w:sz w:val="20"/>
                <w:szCs w:val="20"/>
              </w:rPr>
              <w:t>　533.48</w:t>
            </w:r>
          </w:p>
        </w:tc>
      </w:tr>
      <w:tr w14:paraId="3E0EC2F0">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16297512">
            <w:pPr>
              <w:widowControl/>
              <w:jc w:val="left"/>
              <w:rPr>
                <w:rFonts w:ascii="宋体" w:hAnsi="宋体" w:cs="宋体"/>
                <w:color w:val="000000"/>
                <w:kern w:val="0"/>
                <w:sz w:val="20"/>
                <w:szCs w:val="20"/>
              </w:rPr>
            </w:pPr>
            <w:r>
              <w:rPr>
                <w:rFonts w:hint="eastAsia" w:ascii="宋体" w:hAnsi="宋体" w:cs="宋体"/>
                <w:color w:val="000000"/>
                <w:kern w:val="0"/>
                <w:sz w:val="20"/>
                <w:szCs w:val="20"/>
              </w:rPr>
              <w:t>　204</w:t>
            </w:r>
          </w:p>
        </w:tc>
        <w:tc>
          <w:tcPr>
            <w:tcW w:w="484" w:type="dxa"/>
            <w:tcBorders>
              <w:top w:val="nil"/>
              <w:left w:val="nil"/>
              <w:bottom w:val="single" w:color="auto" w:sz="4" w:space="0"/>
              <w:right w:val="single" w:color="auto" w:sz="4" w:space="0"/>
            </w:tcBorders>
            <w:shd w:val="clear" w:color="auto" w:fill="auto"/>
            <w:vAlign w:val="center"/>
          </w:tcPr>
          <w:p w14:paraId="002015E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33" w:type="dxa"/>
            <w:tcBorders>
              <w:top w:val="nil"/>
              <w:left w:val="nil"/>
              <w:bottom w:val="single" w:color="auto" w:sz="4" w:space="0"/>
              <w:right w:val="single" w:color="auto" w:sz="4" w:space="0"/>
            </w:tcBorders>
            <w:shd w:val="clear" w:color="auto" w:fill="auto"/>
            <w:vAlign w:val="center"/>
          </w:tcPr>
          <w:p w14:paraId="32B329F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9" w:type="dxa"/>
            <w:tcBorders>
              <w:top w:val="nil"/>
              <w:left w:val="nil"/>
              <w:bottom w:val="single" w:color="auto" w:sz="4" w:space="0"/>
              <w:right w:val="single" w:color="auto" w:sz="4" w:space="0"/>
            </w:tcBorders>
            <w:shd w:val="clear" w:color="auto" w:fill="auto"/>
            <w:vAlign w:val="center"/>
          </w:tcPr>
          <w:p w14:paraId="45721719">
            <w:pPr>
              <w:widowControl/>
              <w:jc w:val="left"/>
              <w:rPr>
                <w:rFonts w:ascii="宋体" w:hAnsi="宋体" w:cs="宋体"/>
                <w:color w:val="000000"/>
                <w:kern w:val="0"/>
                <w:sz w:val="20"/>
                <w:szCs w:val="20"/>
              </w:rPr>
            </w:pPr>
            <w:r>
              <w:rPr>
                <w:rFonts w:hint="eastAsia" w:ascii="宋体" w:hAnsi="宋体" w:cs="宋体"/>
                <w:color w:val="000000"/>
                <w:kern w:val="0"/>
                <w:sz w:val="20"/>
                <w:szCs w:val="20"/>
              </w:rPr>
              <w:t>　公共安全支出</w:t>
            </w:r>
          </w:p>
        </w:tc>
        <w:tc>
          <w:tcPr>
            <w:tcW w:w="1684" w:type="dxa"/>
            <w:gridSpan w:val="2"/>
            <w:tcBorders>
              <w:top w:val="nil"/>
              <w:left w:val="nil"/>
              <w:bottom w:val="single" w:color="auto" w:sz="4" w:space="0"/>
              <w:right w:val="single" w:color="auto" w:sz="4" w:space="0"/>
            </w:tcBorders>
            <w:shd w:val="clear" w:color="auto" w:fill="auto"/>
            <w:vAlign w:val="center"/>
          </w:tcPr>
          <w:p w14:paraId="3F7AC3DD">
            <w:pPr>
              <w:widowControl/>
              <w:jc w:val="left"/>
              <w:rPr>
                <w:rFonts w:ascii="宋体" w:hAnsi="宋体" w:cs="宋体"/>
                <w:color w:val="000000"/>
                <w:kern w:val="0"/>
                <w:sz w:val="20"/>
                <w:szCs w:val="20"/>
              </w:rPr>
            </w:pPr>
            <w:r>
              <w:rPr>
                <w:rFonts w:hint="eastAsia" w:ascii="宋体" w:hAnsi="宋体" w:cs="宋体"/>
                <w:color w:val="000000"/>
                <w:kern w:val="0"/>
                <w:sz w:val="20"/>
                <w:szCs w:val="20"/>
              </w:rPr>
              <w:t>　55.89</w:t>
            </w:r>
          </w:p>
        </w:tc>
        <w:tc>
          <w:tcPr>
            <w:tcW w:w="1842" w:type="dxa"/>
            <w:gridSpan w:val="2"/>
            <w:tcBorders>
              <w:top w:val="nil"/>
              <w:left w:val="nil"/>
              <w:bottom w:val="single" w:color="auto" w:sz="4" w:space="0"/>
              <w:right w:val="single" w:color="auto" w:sz="4" w:space="0"/>
            </w:tcBorders>
            <w:shd w:val="clear" w:color="auto" w:fill="auto"/>
            <w:vAlign w:val="center"/>
          </w:tcPr>
          <w:p w14:paraId="39803DAF">
            <w:pPr>
              <w:widowControl/>
              <w:jc w:val="left"/>
              <w:rPr>
                <w:rFonts w:ascii="宋体" w:hAnsi="宋体" w:cs="宋体"/>
                <w:color w:val="000000"/>
                <w:kern w:val="0"/>
                <w:sz w:val="20"/>
                <w:szCs w:val="20"/>
              </w:rPr>
            </w:pPr>
            <w:r>
              <w:rPr>
                <w:rFonts w:hint="eastAsia" w:ascii="宋体" w:hAnsi="宋体" w:cs="宋体"/>
                <w:color w:val="000000"/>
                <w:kern w:val="0"/>
                <w:sz w:val="20"/>
                <w:szCs w:val="20"/>
              </w:rPr>
              <w:t>　55.89</w:t>
            </w:r>
          </w:p>
        </w:tc>
        <w:tc>
          <w:tcPr>
            <w:tcW w:w="1701" w:type="dxa"/>
            <w:tcBorders>
              <w:top w:val="nil"/>
              <w:left w:val="nil"/>
              <w:bottom w:val="single" w:color="auto" w:sz="4" w:space="0"/>
              <w:right w:val="single" w:color="auto" w:sz="4" w:space="0"/>
            </w:tcBorders>
            <w:shd w:val="clear" w:color="auto" w:fill="auto"/>
            <w:vAlign w:val="center"/>
          </w:tcPr>
          <w:p w14:paraId="4132E44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54BAD829">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5BA35A40">
            <w:pPr>
              <w:widowControl/>
              <w:jc w:val="left"/>
              <w:rPr>
                <w:rFonts w:ascii="宋体" w:hAnsi="宋体" w:cs="宋体"/>
                <w:color w:val="000000"/>
                <w:kern w:val="0"/>
                <w:sz w:val="20"/>
                <w:szCs w:val="20"/>
              </w:rPr>
            </w:pPr>
            <w:r>
              <w:rPr>
                <w:rFonts w:hint="eastAsia" w:ascii="宋体" w:hAnsi="宋体" w:cs="宋体"/>
                <w:color w:val="000000"/>
                <w:kern w:val="0"/>
                <w:sz w:val="20"/>
                <w:szCs w:val="20"/>
              </w:rPr>
              <w:t>　204</w:t>
            </w:r>
          </w:p>
        </w:tc>
        <w:tc>
          <w:tcPr>
            <w:tcW w:w="484" w:type="dxa"/>
            <w:tcBorders>
              <w:top w:val="nil"/>
              <w:left w:val="nil"/>
              <w:bottom w:val="single" w:color="auto" w:sz="4" w:space="0"/>
              <w:right w:val="single" w:color="auto" w:sz="4" w:space="0"/>
            </w:tcBorders>
            <w:shd w:val="clear" w:color="auto" w:fill="auto"/>
            <w:vAlign w:val="center"/>
          </w:tcPr>
          <w:p w14:paraId="39FDDE9D">
            <w:pPr>
              <w:widowControl/>
              <w:jc w:val="left"/>
              <w:rPr>
                <w:rFonts w:ascii="宋体" w:hAnsi="宋体" w:cs="宋体"/>
                <w:color w:val="000000"/>
                <w:kern w:val="0"/>
                <w:sz w:val="20"/>
                <w:szCs w:val="20"/>
              </w:rPr>
            </w:pPr>
            <w:r>
              <w:rPr>
                <w:rFonts w:hint="eastAsia" w:ascii="宋体" w:hAnsi="宋体" w:cs="宋体"/>
                <w:color w:val="000000"/>
                <w:kern w:val="0"/>
                <w:sz w:val="20"/>
                <w:szCs w:val="20"/>
              </w:rPr>
              <w:t>99　</w:t>
            </w:r>
          </w:p>
        </w:tc>
        <w:tc>
          <w:tcPr>
            <w:tcW w:w="433" w:type="dxa"/>
            <w:tcBorders>
              <w:top w:val="nil"/>
              <w:left w:val="nil"/>
              <w:bottom w:val="single" w:color="auto" w:sz="4" w:space="0"/>
              <w:right w:val="single" w:color="auto" w:sz="4" w:space="0"/>
            </w:tcBorders>
            <w:shd w:val="clear" w:color="auto" w:fill="auto"/>
            <w:vAlign w:val="center"/>
          </w:tcPr>
          <w:p w14:paraId="6A3A129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9" w:type="dxa"/>
            <w:tcBorders>
              <w:top w:val="nil"/>
              <w:left w:val="nil"/>
              <w:bottom w:val="single" w:color="auto" w:sz="4" w:space="0"/>
              <w:right w:val="single" w:color="auto" w:sz="4" w:space="0"/>
            </w:tcBorders>
            <w:shd w:val="clear" w:color="auto" w:fill="auto"/>
            <w:vAlign w:val="center"/>
          </w:tcPr>
          <w:p w14:paraId="1D00ADA5">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其他公共安全支出</w:t>
            </w:r>
          </w:p>
        </w:tc>
        <w:tc>
          <w:tcPr>
            <w:tcW w:w="1684" w:type="dxa"/>
            <w:gridSpan w:val="2"/>
            <w:tcBorders>
              <w:top w:val="nil"/>
              <w:left w:val="nil"/>
              <w:bottom w:val="single" w:color="auto" w:sz="4" w:space="0"/>
              <w:right w:val="single" w:color="auto" w:sz="4" w:space="0"/>
            </w:tcBorders>
            <w:shd w:val="clear" w:color="auto" w:fill="auto"/>
            <w:vAlign w:val="center"/>
          </w:tcPr>
          <w:p w14:paraId="6D8712D0">
            <w:pPr>
              <w:widowControl/>
              <w:jc w:val="left"/>
              <w:rPr>
                <w:rFonts w:ascii="宋体" w:hAnsi="宋体" w:cs="宋体"/>
                <w:color w:val="000000"/>
                <w:kern w:val="0"/>
                <w:sz w:val="20"/>
                <w:szCs w:val="20"/>
              </w:rPr>
            </w:pPr>
            <w:r>
              <w:rPr>
                <w:rFonts w:hint="eastAsia" w:ascii="宋体" w:hAnsi="宋体" w:cs="宋体"/>
                <w:color w:val="000000"/>
                <w:kern w:val="0"/>
                <w:sz w:val="20"/>
                <w:szCs w:val="20"/>
              </w:rPr>
              <w:t>　55.89</w:t>
            </w:r>
          </w:p>
        </w:tc>
        <w:tc>
          <w:tcPr>
            <w:tcW w:w="1842" w:type="dxa"/>
            <w:gridSpan w:val="2"/>
            <w:tcBorders>
              <w:top w:val="nil"/>
              <w:left w:val="nil"/>
              <w:bottom w:val="single" w:color="auto" w:sz="4" w:space="0"/>
              <w:right w:val="single" w:color="auto" w:sz="4" w:space="0"/>
            </w:tcBorders>
            <w:shd w:val="clear" w:color="auto" w:fill="auto"/>
            <w:vAlign w:val="center"/>
          </w:tcPr>
          <w:p w14:paraId="24FA2892">
            <w:pPr>
              <w:widowControl/>
              <w:jc w:val="left"/>
              <w:rPr>
                <w:rFonts w:ascii="宋体" w:hAnsi="宋体" w:cs="宋体"/>
                <w:color w:val="000000"/>
                <w:kern w:val="0"/>
                <w:sz w:val="20"/>
                <w:szCs w:val="20"/>
              </w:rPr>
            </w:pPr>
            <w:r>
              <w:rPr>
                <w:rFonts w:hint="eastAsia" w:ascii="宋体" w:hAnsi="宋体" w:cs="宋体"/>
                <w:color w:val="000000"/>
                <w:kern w:val="0"/>
                <w:sz w:val="20"/>
                <w:szCs w:val="20"/>
              </w:rPr>
              <w:t>　55.89</w:t>
            </w:r>
          </w:p>
        </w:tc>
        <w:tc>
          <w:tcPr>
            <w:tcW w:w="1701" w:type="dxa"/>
            <w:tcBorders>
              <w:top w:val="nil"/>
              <w:left w:val="nil"/>
              <w:bottom w:val="single" w:color="auto" w:sz="4" w:space="0"/>
              <w:right w:val="single" w:color="auto" w:sz="4" w:space="0"/>
            </w:tcBorders>
            <w:shd w:val="clear" w:color="auto" w:fill="auto"/>
            <w:vAlign w:val="center"/>
          </w:tcPr>
          <w:p w14:paraId="67BF5ED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2400175">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41D01E0F">
            <w:pPr>
              <w:widowControl/>
              <w:jc w:val="left"/>
              <w:rPr>
                <w:rFonts w:ascii="宋体" w:hAnsi="宋体" w:cs="宋体"/>
                <w:color w:val="000000"/>
                <w:kern w:val="0"/>
                <w:sz w:val="20"/>
                <w:szCs w:val="20"/>
              </w:rPr>
            </w:pPr>
            <w:r>
              <w:rPr>
                <w:rFonts w:hint="eastAsia" w:ascii="宋体" w:hAnsi="宋体" w:cs="宋体"/>
                <w:color w:val="000000"/>
                <w:kern w:val="0"/>
                <w:sz w:val="20"/>
                <w:szCs w:val="20"/>
              </w:rPr>
              <w:t>　204</w:t>
            </w:r>
          </w:p>
        </w:tc>
        <w:tc>
          <w:tcPr>
            <w:tcW w:w="484" w:type="dxa"/>
            <w:tcBorders>
              <w:top w:val="nil"/>
              <w:left w:val="nil"/>
              <w:bottom w:val="single" w:color="auto" w:sz="4" w:space="0"/>
              <w:right w:val="single" w:color="auto" w:sz="4" w:space="0"/>
            </w:tcBorders>
            <w:shd w:val="clear" w:color="auto" w:fill="auto"/>
            <w:vAlign w:val="center"/>
          </w:tcPr>
          <w:p w14:paraId="0D6D4C6C">
            <w:pPr>
              <w:widowControl/>
              <w:jc w:val="left"/>
              <w:rPr>
                <w:rFonts w:ascii="宋体" w:hAnsi="宋体" w:cs="宋体"/>
                <w:color w:val="000000"/>
                <w:kern w:val="0"/>
                <w:sz w:val="20"/>
                <w:szCs w:val="20"/>
              </w:rPr>
            </w:pPr>
            <w:r>
              <w:rPr>
                <w:rFonts w:hint="eastAsia" w:ascii="宋体" w:hAnsi="宋体" w:cs="宋体"/>
                <w:color w:val="000000"/>
                <w:kern w:val="0"/>
                <w:sz w:val="20"/>
                <w:szCs w:val="20"/>
              </w:rPr>
              <w:t>99　</w:t>
            </w:r>
          </w:p>
        </w:tc>
        <w:tc>
          <w:tcPr>
            <w:tcW w:w="433" w:type="dxa"/>
            <w:tcBorders>
              <w:top w:val="nil"/>
              <w:left w:val="nil"/>
              <w:bottom w:val="single" w:color="auto" w:sz="4" w:space="0"/>
              <w:right w:val="single" w:color="auto" w:sz="4" w:space="0"/>
            </w:tcBorders>
            <w:shd w:val="clear" w:color="auto" w:fill="auto"/>
            <w:vAlign w:val="center"/>
          </w:tcPr>
          <w:p w14:paraId="54E9BC2F">
            <w:pPr>
              <w:widowControl/>
              <w:jc w:val="left"/>
              <w:rPr>
                <w:rFonts w:ascii="宋体" w:hAnsi="宋体" w:cs="宋体"/>
                <w:color w:val="000000"/>
                <w:kern w:val="0"/>
                <w:sz w:val="20"/>
                <w:szCs w:val="20"/>
              </w:rPr>
            </w:pPr>
            <w:r>
              <w:rPr>
                <w:rFonts w:hint="eastAsia" w:ascii="宋体" w:hAnsi="宋体" w:cs="宋体"/>
                <w:color w:val="000000"/>
                <w:kern w:val="0"/>
                <w:sz w:val="20"/>
                <w:szCs w:val="20"/>
              </w:rPr>
              <w:t>01　</w:t>
            </w:r>
          </w:p>
        </w:tc>
        <w:tc>
          <w:tcPr>
            <w:tcW w:w="2369" w:type="dxa"/>
            <w:tcBorders>
              <w:top w:val="nil"/>
              <w:left w:val="nil"/>
              <w:bottom w:val="single" w:color="auto" w:sz="4" w:space="0"/>
              <w:right w:val="single" w:color="auto" w:sz="4" w:space="0"/>
            </w:tcBorders>
            <w:shd w:val="clear" w:color="auto" w:fill="auto"/>
            <w:vAlign w:val="center"/>
          </w:tcPr>
          <w:p w14:paraId="2FD4B5EB">
            <w:pPr>
              <w:widowControl/>
              <w:jc w:val="left"/>
              <w:rPr>
                <w:rFonts w:ascii="宋体" w:hAnsi="宋体" w:cs="宋体"/>
                <w:color w:val="000000"/>
                <w:kern w:val="0"/>
                <w:sz w:val="20"/>
                <w:szCs w:val="20"/>
              </w:rPr>
            </w:pPr>
            <w:r>
              <w:rPr>
                <w:rFonts w:hint="eastAsia" w:ascii="宋体" w:hAnsi="宋体" w:cs="宋体"/>
                <w:color w:val="000000"/>
                <w:kern w:val="0"/>
                <w:sz w:val="20"/>
                <w:szCs w:val="20"/>
              </w:rPr>
              <w:t>　其他公共安全支出</w:t>
            </w:r>
          </w:p>
        </w:tc>
        <w:tc>
          <w:tcPr>
            <w:tcW w:w="1684" w:type="dxa"/>
            <w:gridSpan w:val="2"/>
            <w:tcBorders>
              <w:top w:val="nil"/>
              <w:left w:val="nil"/>
              <w:bottom w:val="single" w:color="auto" w:sz="4" w:space="0"/>
              <w:right w:val="single" w:color="auto" w:sz="4" w:space="0"/>
            </w:tcBorders>
            <w:shd w:val="clear" w:color="auto" w:fill="auto"/>
            <w:vAlign w:val="center"/>
          </w:tcPr>
          <w:p w14:paraId="2A2F996B">
            <w:pPr>
              <w:widowControl/>
              <w:jc w:val="left"/>
              <w:rPr>
                <w:rFonts w:ascii="宋体" w:hAnsi="宋体" w:cs="宋体"/>
                <w:color w:val="000000"/>
                <w:kern w:val="0"/>
                <w:sz w:val="20"/>
                <w:szCs w:val="20"/>
              </w:rPr>
            </w:pPr>
            <w:r>
              <w:rPr>
                <w:rFonts w:hint="eastAsia" w:ascii="宋体" w:hAnsi="宋体" w:cs="宋体"/>
                <w:color w:val="000000"/>
                <w:kern w:val="0"/>
                <w:sz w:val="20"/>
                <w:szCs w:val="20"/>
              </w:rPr>
              <w:t>　55.89</w:t>
            </w:r>
          </w:p>
        </w:tc>
        <w:tc>
          <w:tcPr>
            <w:tcW w:w="1842" w:type="dxa"/>
            <w:gridSpan w:val="2"/>
            <w:tcBorders>
              <w:top w:val="nil"/>
              <w:left w:val="nil"/>
              <w:bottom w:val="single" w:color="auto" w:sz="4" w:space="0"/>
              <w:right w:val="single" w:color="auto" w:sz="4" w:space="0"/>
            </w:tcBorders>
            <w:shd w:val="clear" w:color="auto" w:fill="auto"/>
            <w:vAlign w:val="center"/>
          </w:tcPr>
          <w:p w14:paraId="6FA57E26">
            <w:pPr>
              <w:widowControl/>
              <w:jc w:val="left"/>
              <w:rPr>
                <w:rFonts w:ascii="宋体" w:hAnsi="宋体" w:cs="宋体"/>
                <w:color w:val="000000"/>
                <w:kern w:val="0"/>
                <w:sz w:val="20"/>
                <w:szCs w:val="20"/>
              </w:rPr>
            </w:pPr>
            <w:r>
              <w:rPr>
                <w:rFonts w:hint="eastAsia" w:ascii="宋体" w:hAnsi="宋体" w:cs="宋体"/>
                <w:color w:val="000000"/>
                <w:kern w:val="0"/>
                <w:sz w:val="20"/>
                <w:szCs w:val="20"/>
              </w:rPr>
              <w:t>　55.89</w:t>
            </w:r>
          </w:p>
        </w:tc>
        <w:tc>
          <w:tcPr>
            <w:tcW w:w="1701" w:type="dxa"/>
            <w:tcBorders>
              <w:top w:val="nil"/>
              <w:left w:val="nil"/>
              <w:bottom w:val="single" w:color="auto" w:sz="4" w:space="0"/>
              <w:right w:val="single" w:color="auto" w:sz="4" w:space="0"/>
            </w:tcBorders>
            <w:shd w:val="clear" w:color="auto" w:fill="auto"/>
            <w:vAlign w:val="center"/>
          </w:tcPr>
          <w:p w14:paraId="448C52B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ED8E7D9">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08D49398">
            <w:pPr>
              <w:widowControl/>
              <w:jc w:val="left"/>
              <w:rPr>
                <w:rFonts w:ascii="宋体" w:hAnsi="宋体" w:cs="宋体"/>
                <w:color w:val="000000"/>
                <w:kern w:val="0"/>
                <w:sz w:val="20"/>
                <w:szCs w:val="20"/>
              </w:rPr>
            </w:pPr>
            <w:r>
              <w:rPr>
                <w:rFonts w:hint="eastAsia" w:ascii="宋体" w:hAnsi="宋体" w:cs="宋体"/>
                <w:color w:val="000000"/>
                <w:kern w:val="0"/>
                <w:sz w:val="20"/>
                <w:szCs w:val="20"/>
              </w:rPr>
              <w:t>　208</w:t>
            </w:r>
          </w:p>
        </w:tc>
        <w:tc>
          <w:tcPr>
            <w:tcW w:w="484" w:type="dxa"/>
            <w:tcBorders>
              <w:top w:val="nil"/>
              <w:left w:val="nil"/>
              <w:bottom w:val="single" w:color="auto" w:sz="4" w:space="0"/>
              <w:right w:val="single" w:color="auto" w:sz="4" w:space="0"/>
            </w:tcBorders>
            <w:shd w:val="clear" w:color="auto" w:fill="auto"/>
            <w:vAlign w:val="center"/>
          </w:tcPr>
          <w:p w14:paraId="01E18A5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33" w:type="dxa"/>
            <w:tcBorders>
              <w:top w:val="nil"/>
              <w:left w:val="nil"/>
              <w:bottom w:val="single" w:color="auto" w:sz="4" w:space="0"/>
              <w:right w:val="single" w:color="auto" w:sz="4" w:space="0"/>
            </w:tcBorders>
            <w:shd w:val="clear" w:color="auto" w:fill="auto"/>
            <w:vAlign w:val="center"/>
          </w:tcPr>
          <w:p w14:paraId="17D1D4D0">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9" w:type="dxa"/>
            <w:tcBorders>
              <w:top w:val="nil"/>
              <w:left w:val="nil"/>
              <w:bottom w:val="single" w:color="auto" w:sz="4" w:space="0"/>
              <w:right w:val="single" w:color="auto" w:sz="4" w:space="0"/>
            </w:tcBorders>
            <w:shd w:val="clear" w:color="auto" w:fill="auto"/>
            <w:vAlign w:val="center"/>
          </w:tcPr>
          <w:p w14:paraId="62D4C2BE">
            <w:pPr>
              <w:widowControl/>
              <w:jc w:val="left"/>
              <w:rPr>
                <w:rFonts w:ascii="宋体" w:hAnsi="宋体" w:cs="宋体"/>
                <w:color w:val="000000"/>
                <w:kern w:val="0"/>
                <w:sz w:val="20"/>
                <w:szCs w:val="20"/>
              </w:rPr>
            </w:pPr>
            <w:r>
              <w:rPr>
                <w:rFonts w:hint="eastAsia" w:ascii="宋体" w:hAnsi="宋体" w:cs="宋体"/>
                <w:color w:val="000000"/>
                <w:kern w:val="0"/>
                <w:sz w:val="20"/>
                <w:szCs w:val="20"/>
              </w:rPr>
              <w:t>社会保障和就业支出　</w:t>
            </w:r>
          </w:p>
        </w:tc>
        <w:tc>
          <w:tcPr>
            <w:tcW w:w="1684" w:type="dxa"/>
            <w:gridSpan w:val="2"/>
            <w:tcBorders>
              <w:top w:val="nil"/>
              <w:left w:val="nil"/>
              <w:bottom w:val="single" w:color="auto" w:sz="4" w:space="0"/>
              <w:right w:val="single" w:color="auto" w:sz="4" w:space="0"/>
            </w:tcBorders>
            <w:shd w:val="clear" w:color="auto" w:fill="auto"/>
            <w:vAlign w:val="center"/>
          </w:tcPr>
          <w:p w14:paraId="03354911">
            <w:pPr>
              <w:widowControl/>
              <w:jc w:val="left"/>
              <w:rPr>
                <w:rFonts w:ascii="宋体" w:hAnsi="宋体" w:cs="宋体"/>
                <w:color w:val="000000"/>
                <w:kern w:val="0"/>
                <w:sz w:val="20"/>
                <w:szCs w:val="20"/>
              </w:rPr>
            </w:pPr>
            <w:r>
              <w:rPr>
                <w:rFonts w:hint="eastAsia" w:ascii="宋体" w:hAnsi="宋体" w:cs="宋体"/>
                <w:color w:val="000000"/>
                <w:kern w:val="0"/>
                <w:sz w:val="20"/>
                <w:szCs w:val="20"/>
              </w:rPr>
              <w:t>　35.48</w:t>
            </w:r>
          </w:p>
        </w:tc>
        <w:tc>
          <w:tcPr>
            <w:tcW w:w="1842" w:type="dxa"/>
            <w:gridSpan w:val="2"/>
            <w:tcBorders>
              <w:top w:val="nil"/>
              <w:left w:val="nil"/>
              <w:bottom w:val="single" w:color="auto" w:sz="4" w:space="0"/>
              <w:right w:val="single" w:color="auto" w:sz="4" w:space="0"/>
            </w:tcBorders>
            <w:shd w:val="clear" w:color="auto" w:fill="auto"/>
            <w:vAlign w:val="center"/>
          </w:tcPr>
          <w:p w14:paraId="325C3FD8">
            <w:pPr>
              <w:widowControl/>
              <w:jc w:val="left"/>
              <w:rPr>
                <w:rFonts w:ascii="宋体" w:hAnsi="宋体" w:cs="宋体"/>
                <w:color w:val="000000"/>
                <w:kern w:val="0"/>
                <w:sz w:val="20"/>
                <w:szCs w:val="20"/>
              </w:rPr>
            </w:pPr>
            <w:r>
              <w:rPr>
                <w:rFonts w:hint="eastAsia" w:ascii="宋体" w:hAnsi="宋体" w:cs="宋体"/>
                <w:color w:val="000000"/>
                <w:kern w:val="0"/>
                <w:sz w:val="20"/>
                <w:szCs w:val="20"/>
              </w:rPr>
              <w:t>　35.48</w:t>
            </w:r>
          </w:p>
        </w:tc>
        <w:tc>
          <w:tcPr>
            <w:tcW w:w="1701" w:type="dxa"/>
            <w:tcBorders>
              <w:top w:val="nil"/>
              <w:left w:val="nil"/>
              <w:bottom w:val="single" w:color="auto" w:sz="4" w:space="0"/>
              <w:right w:val="single" w:color="auto" w:sz="4" w:space="0"/>
            </w:tcBorders>
            <w:shd w:val="clear" w:color="auto" w:fill="auto"/>
            <w:vAlign w:val="center"/>
          </w:tcPr>
          <w:p w14:paraId="295DFAE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1CB8345A">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20CC6B68">
            <w:pPr>
              <w:widowControl/>
              <w:jc w:val="left"/>
              <w:rPr>
                <w:rFonts w:ascii="宋体" w:hAnsi="宋体" w:cs="宋体"/>
                <w:color w:val="000000"/>
                <w:kern w:val="0"/>
                <w:sz w:val="20"/>
                <w:szCs w:val="20"/>
              </w:rPr>
            </w:pPr>
            <w:r>
              <w:rPr>
                <w:rFonts w:hint="eastAsia" w:ascii="宋体" w:hAnsi="宋体" w:cs="宋体"/>
                <w:color w:val="000000"/>
                <w:kern w:val="0"/>
                <w:sz w:val="20"/>
                <w:szCs w:val="20"/>
              </w:rPr>
              <w:t>　208</w:t>
            </w:r>
          </w:p>
        </w:tc>
        <w:tc>
          <w:tcPr>
            <w:tcW w:w="484" w:type="dxa"/>
            <w:tcBorders>
              <w:top w:val="nil"/>
              <w:left w:val="nil"/>
              <w:bottom w:val="single" w:color="auto" w:sz="4" w:space="0"/>
              <w:right w:val="single" w:color="auto" w:sz="4" w:space="0"/>
            </w:tcBorders>
            <w:shd w:val="clear" w:color="auto" w:fill="auto"/>
            <w:vAlign w:val="center"/>
          </w:tcPr>
          <w:p w14:paraId="68FCCE3D">
            <w:pPr>
              <w:widowControl/>
              <w:jc w:val="left"/>
              <w:rPr>
                <w:rFonts w:ascii="宋体" w:hAnsi="宋体" w:cs="宋体"/>
                <w:color w:val="000000"/>
                <w:kern w:val="0"/>
                <w:sz w:val="20"/>
                <w:szCs w:val="20"/>
              </w:rPr>
            </w:pPr>
            <w:r>
              <w:rPr>
                <w:rFonts w:hint="eastAsia" w:ascii="宋体" w:hAnsi="宋体" w:cs="宋体"/>
                <w:color w:val="000000"/>
                <w:kern w:val="0"/>
                <w:sz w:val="20"/>
                <w:szCs w:val="20"/>
              </w:rPr>
              <w:t>　05</w:t>
            </w:r>
          </w:p>
        </w:tc>
        <w:tc>
          <w:tcPr>
            <w:tcW w:w="433" w:type="dxa"/>
            <w:tcBorders>
              <w:top w:val="nil"/>
              <w:left w:val="nil"/>
              <w:bottom w:val="single" w:color="auto" w:sz="4" w:space="0"/>
              <w:right w:val="single" w:color="auto" w:sz="4" w:space="0"/>
            </w:tcBorders>
            <w:shd w:val="clear" w:color="auto" w:fill="auto"/>
            <w:vAlign w:val="center"/>
          </w:tcPr>
          <w:p w14:paraId="0C75CEF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369" w:type="dxa"/>
            <w:tcBorders>
              <w:top w:val="nil"/>
              <w:left w:val="nil"/>
              <w:bottom w:val="single" w:color="auto" w:sz="4" w:space="0"/>
              <w:right w:val="single" w:color="auto" w:sz="4" w:space="0"/>
            </w:tcBorders>
            <w:shd w:val="clear" w:color="auto" w:fill="auto"/>
            <w:vAlign w:val="center"/>
          </w:tcPr>
          <w:p w14:paraId="2B40FB2A">
            <w:pPr>
              <w:widowControl/>
              <w:jc w:val="left"/>
              <w:rPr>
                <w:rFonts w:ascii="宋体" w:hAnsi="宋体" w:cs="宋体"/>
                <w:color w:val="000000"/>
                <w:kern w:val="0"/>
                <w:sz w:val="20"/>
                <w:szCs w:val="20"/>
              </w:rPr>
            </w:pPr>
            <w:r>
              <w:rPr>
                <w:rFonts w:hint="eastAsia" w:ascii="宋体" w:hAnsi="宋体" w:cs="宋体"/>
                <w:color w:val="000000"/>
                <w:kern w:val="0"/>
                <w:sz w:val="20"/>
                <w:szCs w:val="20"/>
              </w:rPr>
              <w:t>　行政事业单位离退休</w:t>
            </w:r>
          </w:p>
        </w:tc>
        <w:tc>
          <w:tcPr>
            <w:tcW w:w="1684" w:type="dxa"/>
            <w:gridSpan w:val="2"/>
            <w:tcBorders>
              <w:top w:val="nil"/>
              <w:left w:val="nil"/>
              <w:bottom w:val="single" w:color="auto" w:sz="4" w:space="0"/>
              <w:right w:val="single" w:color="auto" w:sz="4" w:space="0"/>
            </w:tcBorders>
            <w:shd w:val="clear" w:color="auto" w:fill="auto"/>
            <w:vAlign w:val="center"/>
          </w:tcPr>
          <w:p w14:paraId="08176F25">
            <w:pPr>
              <w:widowControl/>
              <w:jc w:val="left"/>
              <w:rPr>
                <w:rFonts w:ascii="宋体" w:hAnsi="宋体" w:cs="宋体"/>
                <w:color w:val="000000"/>
                <w:kern w:val="0"/>
                <w:sz w:val="20"/>
                <w:szCs w:val="20"/>
              </w:rPr>
            </w:pPr>
            <w:r>
              <w:rPr>
                <w:rFonts w:hint="eastAsia" w:ascii="宋体" w:hAnsi="宋体" w:cs="宋体"/>
                <w:color w:val="000000"/>
                <w:kern w:val="0"/>
                <w:sz w:val="20"/>
                <w:szCs w:val="20"/>
              </w:rPr>
              <w:t>　35.48</w:t>
            </w:r>
          </w:p>
        </w:tc>
        <w:tc>
          <w:tcPr>
            <w:tcW w:w="1842" w:type="dxa"/>
            <w:gridSpan w:val="2"/>
            <w:tcBorders>
              <w:top w:val="nil"/>
              <w:left w:val="nil"/>
              <w:bottom w:val="single" w:color="auto" w:sz="4" w:space="0"/>
              <w:right w:val="single" w:color="auto" w:sz="4" w:space="0"/>
            </w:tcBorders>
            <w:shd w:val="clear" w:color="auto" w:fill="auto"/>
            <w:vAlign w:val="center"/>
          </w:tcPr>
          <w:p w14:paraId="4CA9884D">
            <w:pPr>
              <w:widowControl/>
              <w:jc w:val="left"/>
              <w:rPr>
                <w:rFonts w:ascii="宋体" w:hAnsi="宋体" w:cs="宋体"/>
                <w:color w:val="000000"/>
                <w:kern w:val="0"/>
                <w:sz w:val="20"/>
                <w:szCs w:val="20"/>
              </w:rPr>
            </w:pPr>
            <w:r>
              <w:rPr>
                <w:rFonts w:hint="eastAsia" w:ascii="宋体" w:hAnsi="宋体" w:cs="宋体"/>
                <w:color w:val="000000"/>
                <w:kern w:val="0"/>
                <w:sz w:val="20"/>
                <w:szCs w:val="20"/>
              </w:rPr>
              <w:t>　35.48</w:t>
            </w:r>
          </w:p>
        </w:tc>
        <w:tc>
          <w:tcPr>
            <w:tcW w:w="1701" w:type="dxa"/>
            <w:tcBorders>
              <w:top w:val="nil"/>
              <w:left w:val="nil"/>
              <w:bottom w:val="single" w:color="auto" w:sz="4" w:space="0"/>
              <w:right w:val="single" w:color="auto" w:sz="4" w:space="0"/>
            </w:tcBorders>
            <w:shd w:val="clear" w:color="auto" w:fill="auto"/>
            <w:vAlign w:val="center"/>
          </w:tcPr>
          <w:p w14:paraId="7FB1C8F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723F5DC3">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6E891B7F">
            <w:pPr>
              <w:widowControl/>
              <w:jc w:val="left"/>
              <w:rPr>
                <w:rFonts w:ascii="宋体" w:hAnsi="宋体" w:cs="宋体"/>
                <w:color w:val="000000"/>
                <w:kern w:val="0"/>
                <w:sz w:val="20"/>
                <w:szCs w:val="20"/>
              </w:rPr>
            </w:pPr>
            <w:r>
              <w:rPr>
                <w:rFonts w:hint="eastAsia" w:ascii="宋体" w:hAnsi="宋体" w:cs="宋体"/>
                <w:color w:val="000000"/>
                <w:kern w:val="0"/>
                <w:sz w:val="20"/>
                <w:szCs w:val="20"/>
              </w:rPr>
              <w:t>　208</w:t>
            </w:r>
          </w:p>
        </w:tc>
        <w:tc>
          <w:tcPr>
            <w:tcW w:w="484" w:type="dxa"/>
            <w:tcBorders>
              <w:top w:val="nil"/>
              <w:left w:val="nil"/>
              <w:bottom w:val="single" w:color="auto" w:sz="4" w:space="0"/>
              <w:right w:val="single" w:color="auto" w:sz="4" w:space="0"/>
            </w:tcBorders>
            <w:shd w:val="clear" w:color="auto" w:fill="auto"/>
            <w:vAlign w:val="center"/>
          </w:tcPr>
          <w:p w14:paraId="4413C069">
            <w:pPr>
              <w:widowControl/>
              <w:jc w:val="left"/>
              <w:rPr>
                <w:rFonts w:ascii="宋体" w:hAnsi="宋体" w:cs="宋体"/>
                <w:color w:val="000000"/>
                <w:kern w:val="0"/>
                <w:sz w:val="20"/>
                <w:szCs w:val="20"/>
              </w:rPr>
            </w:pPr>
            <w:r>
              <w:rPr>
                <w:rFonts w:hint="eastAsia" w:ascii="宋体" w:hAnsi="宋体" w:cs="宋体"/>
                <w:color w:val="000000"/>
                <w:kern w:val="0"/>
                <w:sz w:val="20"/>
                <w:szCs w:val="20"/>
              </w:rPr>
              <w:t>　05</w:t>
            </w:r>
          </w:p>
        </w:tc>
        <w:tc>
          <w:tcPr>
            <w:tcW w:w="433" w:type="dxa"/>
            <w:tcBorders>
              <w:top w:val="nil"/>
              <w:left w:val="nil"/>
              <w:bottom w:val="single" w:color="auto" w:sz="4" w:space="0"/>
              <w:right w:val="single" w:color="auto" w:sz="4" w:space="0"/>
            </w:tcBorders>
            <w:shd w:val="clear" w:color="auto" w:fill="auto"/>
            <w:vAlign w:val="center"/>
          </w:tcPr>
          <w:p w14:paraId="6F1FACF9">
            <w:pPr>
              <w:widowControl/>
              <w:jc w:val="left"/>
              <w:rPr>
                <w:rFonts w:ascii="宋体" w:hAnsi="宋体" w:cs="宋体"/>
                <w:color w:val="000000"/>
                <w:kern w:val="0"/>
                <w:sz w:val="20"/>
                <w:szCs w:val="20"/>
              </w:rPr>
            </w:pPr>
            <w:r>
              <w:rPr>
                <w:rFonts w:hint="eastAsia" w:ascii="宋体" w:hAnsi="宋体" w:cs="宋体"/>
                <w:color w:val="000000"/>
                <w:kern w:val="0"/>
                <w:sz w:val="20"/>
                <w:szCs w:val="20"/>
              </w:rPr>
              <w:t>　05</w:t>
            </w:r>
          </w:p>
        </w:tc>
        <w:tc>
          <w:tcPr>
            <w:tcW w:w="2369" w:type="dxa"/>
            <w:tcBorders>
              <w:top w:val="nil"/>
              <w:left w:val="nil"/>
              <w:bottom w:val="single" w:color="auto" w:sz="4" w:space="0"/>
              <w:right w:val="single" w:color="auto" w:sz="4" w:space="0"/>
            </w:tcBorders>
            <w:shd w:val="clear" w:color="auto" w:fill="auto"/>
            <w:vAlign w:val="center"/>
          </w:tcPr>
          <w:p w14:paraId="6CBBBA26">
            <w:pPr>
              <w:widowControl/>
              <w:jc w:val="left"/>
              <w:rPr>
                <w:rFonts w:ascii="宋体" w:hAnsi="宋体" w:cs="宋体"/>
                <w:color w:val="000000"/>
                <w:kern w:val="0"/>
                <w:sz w:val="20"/>
                <w:szCs w:val="20"/>
              </w:rPr>
            </w:pPr>
            <w:r>
              <w:rPr>
                <w:rFonts w:hint="eastAsia" w:ascii="宋体" w:hAnsi="宋体" w:cs="宋体"/>
                <w:color w:val="000000"/>
                <w:kern w:val="0"/>
                <w:sz w:val="20"/>
                <w:szCs w:val="20"/>
              </w:rPr>
              <w:t>　机关事业单位基本养老保险缴费支出</w:t>
            </w:r>
          </w:p>
        </w:tc>
        <w:tc>
          <w:tcPr>
            <w:tcW w:w="1684" w:type="dxa"/>
            <w:gridSpan w:val="2"/>
            <w:tcBorders>
              <w:top w:val="nil"/>
              <w:left w:val="nil"/>
              <w:bottom w:val="single" w:color="auto" w:sz="4" w:space="0"/>
              <w:right w:val="single" w:color="auto" w:sz="4" w:space="0"/>
            </w:tcBorders>
            <w:shd w:val="clear" w:color="auto" w:fill="auto"/>
            <w:vAlign w:val="center"/>
          </w:tcPr>
          <w:p w14:paraId="74477488">
            <w:pPr>
              <w:widowControl/>
              <w:jc w:val="left"/>
              <w:rPr>
                <w:rFonts w:ascii="宋体" w:hAnsi="宋体" w:cs="宋体"/>
                <w:color w:val="000000"/>
                <w:kern w:val="0"/>
                <w:sz w:val="20"/>
                <w:szCs w:val="20"/>
              </w:rPr>
            </w:pPr>
            <w:r>
              <w:rPr>
                <w:rFonts w:hint="eastAsia" w:ascii="宋体" w:hAnsi="宋体" w:cs="宋体"/>
                <w:color w:val="000000"/>
                <w:kern w:val="0"/>
                <w:sz w:val="20"/>
                <w:szCs w:val="20"/>
              </w:rPr>
              <w:t>　35.48</w:t>
            </w:r>
          </w:p>
        </w:tc>
        <w:tc>
          <w:tcPr>
            <w:tcW w:w="1842" w:type="dxa"/>
            <w:gridSpan w:val="2"/>
            <w:tcBorders>
              <w:top w:val="nil"/>
              <w:left w:val="nil"/>
              <w:bottom w:val="single" w:color="auto" w:sz="4" w:space="0"/>
              <w:right w:val="single" w:color="auto" w:sz="4" w:space="0"/>
            </w:tcBorders>
            <w:shd w:val="clear" w:color="auto" w:fill="auto"/>
            <w:vAlign w:val="center"/>
          </w:tcPr>
          <w:p w14:paraId="60422AF6">
            <w:pPr>
              <w:widowControl/>
              <w:jc w:val="left"/>
              <w:rPr>
                <w:rFonts w:ascii="宋体" w:hAnsi="宋体" w:cs="宋体"/>
                <w:color w:val="000000"/>
                <w:kern w:val="0"/>
                <w:sz w:val="20"/>
                <w:szCs w:val="20"/>
              </w:rPr>
            </w:pPr>
            <w:r>
              <w:rPr>
                <w:rFonts w:hint="eastAsia" w:ascii="宋体" w:hAnsi="宋体" w:cs="宋体"/>
                <w:color w:val="000000"/>
                <w:kern w:val="0"/>
                <w:sz w:val="20"/>
                <w:szCs w:val="20"/>
              </w:rPr>
              <w:t>　35.48</w:t>
            </w:r>
          </w:p>
        </w:tc>
        <w:tc>
          <w:tcPr>
            <w:tcW w:w="1701" w:type="dxa"/>
            <w:tcBorders>
              <w:top w:val="nil"/>
              <w:left w:val="nil"/>
              <w:bottom w:val="single" w:color="auto" w:sz="4" w:space="0"/>
              <w:right w:val="single" w:color="auto" w:sz="4" w:space="0"/>
            </w:tcBorders>
            <w:shd w:val="clear" w:color="auto" w:fill="auto"/>
            <w:vAlign w:val="center"/>
          </w:tcPr>
          <w:p w14:paraId="3769E37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4C0C78C9">
        <w:tblPrEx>
          <w:tblCellMar>
            <w:top w:w="0" w:type="dxa"/>
            <w:left w:w="108" w:type="dxa"/>
            <w:bottom w:w="0" w:type="dxa"/>
            <w:right w:w="108" w:type="dxa"/>
          </w:tblCellMar>
        </w:tblPrEx>
        <w:trPr>
          <w:trHeight w:val="450" w:hRule="atLeast"/>
        </w:trPr>
        <w:tc>
          <w:tcPr>
            <w:tcW w:w="574" w:type="dxa"/>
            <w:tcBorders>
              <w:top w:val="nil"/>
              <w:left w:val="single" w:color="auto" w:sz="4" w:space="0"/>
              <w:bottom w:val="single" w:color="auto" w:sz="4" w:space="0"/>
              <w:right w:val="single" w:color="auto" w:sz="4" w:space="0"/>
            </w:tcBorders>
            <w:shd w:val="clear" w:color="auto" w:fill="auto"/>
            <w:vAlign w:val="center"/>
          </w:tcPr>
          <w:p w14:paraId="4B3F5B6A">
            <w:pPr>
              <w:widowControl/>
              <w:jc w:val="left"/>
              <w:rPr>
                <w:rFonts w:ascii="宋体" w:hAnsi="宋体" w:cs="宋体"/>
                <w:color w:val="000000"/>
                <w:kern w:val="0"/>
                <w:sz w:val="20"/>
                <w:szCs w:val="20"/>
              </w:rPr>
            </w:pPr>
          </w:p>
        </w:tc>
        <w:tc>
          <w:tcPr>
            <w:tcW w:w="484" w:type="dxa"/>
            <w:tcBorders>
              <w:top w:val="nil"/>
              <w:left w:val="nil"/>
              <w:bottom w:val="single" w:color="auto" w:sz="4" w:space="0"/>
              <w:right w:val="single" w:color="auto" w:sz="4" w:space="0"/>
            </w:tcBorders>
            <w:shd w:val="clear" w:color="auto" w:fill="auto"/>
            <w:vAlign w:val="center"/>
          </w:tcPr>
          <w:p w14:paraId="1A1C98C0">
            <w:pPr>
              <w:widowControl/>
              <w:jc w:val="left"/>
              <w:rPr>
                <w:rFonts w:ascii="宋体" w:hAnsi="宋体" w:cs="宋体"/>
                <w:color w:val="000000"/>
                <w:kern w:val="0"/>
                <w:sz w:val="20"/>
                <w:szCs w:val="20"/>
              </w:rPr>
            </w:pPr>
          </w:p>
        </w:tc>
        <w:tc>
          <w:tcPr>
            <w:tcW w:w="433" w:type="dxa"/>
            <w:tcBorders>
              <w:top w:val="nil"/>
              <w:left w:val="nil"/>
              <w:bottom w:val="single" w:color="auto" w:sz="4" w:space="0"/>
              <w:right w:val="single" w:color="auto" w:sz="4" w:space="0"/>
            </w:tcBorders>
            <w:shd w:val="clear" w:color="auto" w:fill="auto"/>
            <w:vAlign w:val="center"/>
          </w:tcPr>
          <w:p w14:paraId="350F824A">
            <w:pPr>
              <w:widowControl/>
              <w:jc w:val="left"/>
              <w:rPr>
                <w:rFonts w:ascii="宋体" w:hAnsi="宋体" w:cs="宋体"/>
                <w:color w:val="000000"/>
                <w:kern w:val="0"/>
                <w:sz w:val="20"/>
                <w:szCs w:val="20"/>
              </w:rPr>
            </w:pPr>
          </w:p>
        </w:tc>
        <w:tc>
          <w:tcPr>
            <w:tcW w:w="2369" w:type="dxa"/>
            <w:tcBorders>
              <w:top w:val="nil"/>
              <w:left w:val="nil"/>
              <w:bottom w:val="single" w:color="auto" w:sz="4" w:space="0"/>
              <w:right w:val="single" w:color="auto" w:sz="4" w:space="0"/>
            </w:tcBorders>
            <w:shd w:val="clear" w:color="auto" w:fill="auto"/>
            <w:vAlign w:val="center"/>
          </w:tcPr>
          <w:p w14:paraId="4C781A76">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14:paraId="112E5564">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shd w:val="clear" w:color="auto" w:fill="auto"/>
            <w:vAlign w:val="center"/>
          </w:tcPr>
          <w:p w14:paraId="4E6CA782">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14:paraId="71A70BD1">
            <w:pPr>
              <w:widowControl/>
              <w:jc w:val="left"/>
              <w:rPr>
                <w:rFonts w:ascii="宋体" w:hAnsi="宋体" w:cs="宋体"/>
                <w:color w:val="000000"/>
                <w:kern w:val="0"/>
                <w:sz w:val="20"/>
                <w:szCs w:val="20"/>
              </w:rPr>
            </w:pPr>
          </w:p>
        </w:tc>
      </w:tr>
    </w:tbl>
    <w:p w14:paraId="36C32D9F">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0F46F346">
      <w:pPr>
        <w:widowControl/>
        <w:jc w:val="left"/>
        <w:outlineLvl w:val="1"/>
        <w:rPr>
          <w:rFonts w:ascii="仿宋_GB2312" w:hAnsi="宋体" w:eastAsia="仿宋_GB2312"/>
          <w:b/>
          <w:kern w:val="0"/>
          <w:sz w:val="32"/>
          <w:szCs w:val="32"/>
        </w:rPr>
      </w:pPr>
    </w:p>
    <w:p w14:paraId="07232574">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619"/>
        <w:gridCol w:w="474"/>
        <w:gridCol w:w="2891"/>
        <w:gridCol w:w="995"/>
        <w:gridCol w:w="706"/>
        <w:gridCol w:w="976"/>
        <w:gridCol w:w="725"/>
        <w:gridCol w:w="1701"/>
      </w:tblGrid>
      <w:tr w14:paraId="5E17449C">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noWrap/>
            <w:vAlign w:val="center"/>
          </w:tcPr>
          <w:p w14:paraId="08CF059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7F5486DC">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noWrap/>
            <w:vAlign w:val="center"/>
          </w:tcPr>
          <w:p w14:paraId="6E4D2100">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编制部门：高新区（新市区）纪委</w:t>
            </w:r>
          </w:p>
        </w:tc>
        <w:tc>
          <w:tcPr>
            <w:tcW w:w="995" w:type="dxa"/>
            <w:tcBorders>
              <w:top w:val="nil"/>
              <w:left w:val="nil"/>
              <w:bottom w:val="nil"/>
              <w:right w:val="nil"/>
            </w:tcBorders>
            <w:shd w:val="clear" w:color="auto" w:fill="auto"/>
            <w:noWrap/>
            <w:vAlign w:val="center"/>
          </w:tcPr>
          <w:p w14:paraId="51ED2CB2">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14:paraId="5473C8B3">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14:paraId="4C72615A">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21CB2024">
        <w:tblPrEx>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756F92CE">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14:paraId="7FD9EB0E">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14:paraId="3E73D401">
        <w:tblPrEx>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14:paraId="451724FA">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14:paraId="7C6658FA">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3E957BEF">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010889EF">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72BE5DA3">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14:paraId="54DB1934">
        <w:tblPrEx>
          <w:tblCellMar>
            <w:top w:w="0" w:type="dxa"/>
            <w:left w:w="108" w:type="dxa"/>
            <w:bottom w:w="0" w:type="dxa"/>
            <w:right w:w="108" w:type="dxa"/>
          </w:tblCellMar>
        </w:tblPrEx>
        <w:trPr>
          <w:trHeight w:val="270" w:hRule="atLeast"/>
        </w:trPr>
        <w:tc>
          <w:tcPr>
            <w:tcW w:w="619" w:type="dxa"/>
            <w:tcBorders>
              <w:top w:val="nil"/>
              <w:left w:val="single" w:color="auto" w:sz="4" w:space="0"/>
              <w:bottom w:val="single" w:color="auto" w:sz="4" w:space="0"/>
              <w:right w:val="single" w:color="auto" w:sz="4" w:space="0"/>
            </w:tcBorders>
            <w:shd w:val="clear" w:color="auto" w:fill="auto"/>
            <w:vAlign w:val="center"/>
          </w:tcPr>
          <w:p w14:paraId="7BAD5238">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74" w:type="dxa"/>
            <w:tcBorders>
              <w:top w:val="nil"/>
              <w:left w:val="nil"/>
              <w:bottom w:val="single" w:color="auto" w:sz="4" w:space="0"/>
              <w:right w:val="single" w:color="auto" w:sz="4" w:space="0"/>
            </w:tcBorders>
            <w:shd w:val="clear" w:color="auto" w:fill="auto"/>
            <w:vAlign w:val="center"/>
          </w:tcPr>
          <w:p w14:paraId="121ED555">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14:paraId="2F5E637A">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33B9FC7A">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14:paraId="31239C18">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14:paraId="1AC5B3DE">
            <w:pPr>
              <w:widowControl/>
              <w:jc w:val="left"/>
              <w:rPr>
                <w:rFonts w:ascii="宋体" w:hAnsi="宋体" w:cs="宋体"/>
                <w:b/>
                <w:bCs/>
                <w:color w:val="000000"/>
                <w:kern w:val="0"/>
                <w:sz w:val="20"/>
                <w:szCs w:val="20"/>
              </w:rPr>
            </w:pPr>
          </w:p>
        </w:tc>
      </w:tr>
      <w:tr w14:paraId="39A23A5B">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vAlign w:val="center"/>
          </w:tcPr>
          <w:p w14:paraId="10E8E3B0">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总计</w:t>
            </w:r>
          </w:p>
        </w:tc>
        <w:tc>
          <w:tcPr>
            <w:tcW w:w="474" w:type="dxa"/>
            <w:tcBorders>
              <w:top w:val="nil"/>
              <w:left w:val="nil"/>
              <w:bottom w:val="single" w:color="auto" w:sz="4" w:space="0"/>
              <w:right w:val="single" w:color="auto" w:sz="4" w:space="0"/>
            </w:tcBorders>
            <w:shd w:val="clear" w:color="auto" w:fill="auto"/>
            <w:vAlign w:val="center"/>
          </w:tcPr>
          <w:p w14:paraId="5CDA9006">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14:paraId="7893432F">
            <w:pPr>
              <w:widowControl/>
              <w:jc w:val="left"/>
              <w:rPr>
                <w:rFonts w:ascii="仿宋_GB2312" w:hAnsi="宋体" w:eastAsia="仿宋_GB2312" w:cs="宋体"/>
                <w:color w:val="000000"/>
                <w:kern w:val="0"/>
                <w:sz w:val="20"/>
                <w:szCs w:val="20"/>
              </w:rPr>
            </w:pPr>
          </w:p>
        </w:tc>
        <w:tc>
          <w:tcPr>
            <w:tcW w:w="1701" w:type="dxa"/>
            <w:gridSpan w:val="2"/>
            <w:tcBorders>
              <w:top w:val="nil"/>
              <w:left w:val="nil"/>
              <w:bottom w:val="single" w:color="auto" w:sz="4" w:space="0"/>
              <w:right w:val="single" w:color="auto" w:sz="4" w:space="0"/>
            </w:tcBorders>
            <w:shd w:val="clear" w:color="auto" w:fill="auto"/>
            <w:vAlign w:val="center"/>
          </w:tcPr>
          <w:p w14:paraId="3E7B1D9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14:paraId="0929E64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14:paraId="60AA007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FF4ABC9">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vAlign w:val="center"/>
          </w:tcPr>
          <w:p w14:paraId="528B8F20">
            <w:pPr>
              <w:widowControl/>
              <w:jc w:val="right"/>
              <w:rPr>
                <w:rFonts w:ascii="仿宋_GB2312" w:hAnsi="宋体" w:eastAsia="仿宋_GB2312" w:cs="宋体"/>
                <w:color w:val="000000"/>
                <w:kern w:val="0"/>
                <w:sz w:val="20"/>
                <w:szCs w:val="20"/>
              </w:rPr>
            </w:pPr>
          </w:p>
        </w:tc>
        <w:tc>
          <w:tcPr>
            <w:tcW w:w="474" w:type="dxa"/>
            <w:tcBorders>
              <w:top w:val="nil"/>
              <w:left w:val="nil"/>
              <w:bottom w:val="single" w:color="auto" w:sz="4" w:space="0"/>
              <w:right w:val="single" w:color="auto" w:sz="4" w:space="0"/>
            </w:tcBorders>
            <w:shd w:val="clear" w:color="auto" w:fill="auto"/>
            <w:vAlign w:val="center"/>
          </w:tcPr>
          <w:p w14:paraId="10A8A3CC">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vAlign w:val="center"/>
          </w:tcPr>
          <w:p w14:paraId="0B8ED79E">
            <w:pPr>
              <w:widowControl/>
              <w:jc w:val="left"/>
              <w:rPr>
                <w:rFonts w:ascii="仿宋_GB2312" w:hAnsi="宋体" w:eastAsia="仿宋_GB2312" w:cs="宋体"/>
                <w:color w:val="000000"/>
                <w:kern w:val="0"/>
                <w:sz w:val="20"/>
                <w:szCs w:val="20"/>
              </w:rPr>
            </w:pPr>
            <w:r>
              <w:rPr>
                <w:rFonts w:hint="eastAsia" w:ascii="宋体" w:hAnsi="宋体" w:cs="宋体"/>
                <w:color w:val="000000"/>
                <w:kern w:val="0"/>
                <w:sz w:val="20"/>
                <w:szCs w:val="20"/>
              </w:rPr>
              <w:t>纪律检查委员会</w:t>
            </w:r>
          </w:p>
        </w:tc>
        <w:tc>
          <w:tcPr>
            <w:tcW w:w="1701" w:type="dxa"/>
            <w:gridSpan w:val="2"/>
            <w:tcBorders>
              <w:top w:val="nil"/>
              <w:left w:val="nil"/>
              <w:bottom w:val="single" w:color="auto" w:sz="4" w:space="0"/>
              <w:right w:val="single" w:color="auto" w:sz="4" w:space="0"/>
            </w:tcBorders>
            <w:shd w:val="clear" w:color="auto" w:fill="auto"/>
            <w:vAlign w:val="center"/>
          </w:tcPr>
          <w:p w14:paraId="6B3AC07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14:paraId="0BF619C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14:paraId="3EC86FB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3061AEE">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7CD6BFE8">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301</w:t>
            </w:r>
          </w:p>
        </w:tc>
        <w:tc>
          <w:tcPr>
            <w:tcW w:w="474" w:type="dxa"/>
            <w:tcBorders>
              <w:top w:val="nil"/>
              <w:left w:val="nil"/>
              <w:bottom w:val="single" w:color="auto" w:sz="4" w:space="0"/>
              <w:right w:val="single" w:color="auto" w:sz="4" w:space="0"/>
            </w:tcBorders>
            <w:shd w:val="clear" w:color="auto" w:fill="auto"/>
          </w:tcPr>
          <w:p w14:paraId="6D7F1457">
            <w:pPr>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tcPr>
          <w:p w14:paraId="1B334949">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工资福利支出</w:t>
            </w:r>
          </w:p>
        </w:tc>
        <w:tc>
          <w:tcPr>
            <w:tcW w:w="1701" w:type="dxa"/>
            <w:gridSpan w:val="2"/>
            <w:tcBorders>
              <w:top w:val="nil"/>
              <w:left w:val="nil"/>
              <w:bottom w:val="single" w:color="auto" w:sz="4" w:space="0"/>
              <w:right w:val="single" w:color="auto" w:sz="4" w:space="0"/>
            </w:tcBorders>
            <w:shd w:val="clear" w:color="auto" w:fill="auto"/>
          </w:tcPr>
          <w:p w14:paraId="67F7AB79">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385.58</w:t>
            </w:r>
          </w:p>
        </w:tc>
        <w:tc>
          <w:tcPr>
            <w:tcW w:w="1701" w:type="dxa"/>
            <w:gridSpan w:val="2"/>
            <w:tcBorders>
              <w:top w:val="nil"/>
              <w:left w:val="nil"/>
              <w:bottom w:val="single" w:color="auto" w:sz="4" w:space="0"/>
              <w:right w:val="single" w:color="auto" w:sz="4" w:space="0"/>
            </w:tcBorders>
            <w:shd w:val="clear" w:color="auto" w:fill="auto"/>
          </w:tcPr>
          <w:p w14:paraId="3B327283">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385.58</w:t>
            </w:r>
          </w:p>
        </w:tc>
        <w:tc>
          <w:tcPr>
            <w:tcW w:w="1701" w:type="dxa"/>
            <w:tcBorders>
              <w:top w:val="nil"/>
              <w:left w:val="nil"/>
              <w:bottom w:val="single" w:color="auto" w:sz="4" w:space="0"/>
              <w:right w:val="single" w:color="auto" w:sz="4" w:space="0"/>
            </w:tcBorders>
            <w:shd w:val="clear" w:color="auto" w:fill="auto"/>
          </w:tcPr>
          <w:p w14:paraId="39053D40">
            <w:pPr>
              <w:jc w:val="right"/>
              <w:rPr>
                <w:rFonts w:ascii="宋体" w:hAnsi="宋体" w:cs="宋体"/>
                <w:color w:val="000000"/>
                <w:kern w:val="0"/>
                <w:sz w:val="20"/>
                <w:szCs w:val="20"/>
              </w:rPr>
            </w:pPr>
          </w:p>
        </w:tc>
      </w:tr>
      <w:tr w14:paraId="2AA3D845">
        <w:tblPrEx>
          <w:tblCellMar>
            <w:top w:w="0" w:type="dxa"/>
            <w:left w:w="108" w:type="dxa"/>
            <w:bottom w:w="0" w:type="dxa"/>
            <w:right w:w="108" w:type="dxa"/>
          </w:tblCellMar>
        </w:tblPrEx>
        <w:trPr>
          <w:trHeight w:val="90" w:hRule="atLeast"/>
        </w:trPr>
        <w:tc>
          <w:tcPr>
            <w:tcW w:w="619" w:type="dxa"/>
            <w:tcBorders>
              <w:top w:val="nil"/>
              <w:left w:val="single" w:color="auto" w:sz="4" w:space="0"/>
              <w:bottom w:val="single" w:color="auto" w:sz="4" w:space="0"/>
              <w:right w:val="single" w:color="auto" w:sz="4" w:space="0"/>
            </w:tcBorders>
            <w:shd w:val="clear" w:color="auto" w:fill="auto"/>
          </w:tcPr>
          <w:p w14:paraId="3A521C6A">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301</w:t>
            </w:r>
          </w:p>
        </w:tc>
        <w:tc>
          <w:tcPr>
            <w:tcW w:w="474" w:type="dxa"/>
            <w:tcBorders>
              <w:top w:val="nil"/>
              <w:left w:val="nil"/>
              <w:bottom w:val="single" w:color="auto" w:sz="4" w:space="0"/>
              <w:right w:val="single" w:color="auto" w:sz="4" w:space="0"/>
            </w:tcBorders>
            <w:shd w:val="clear" w:color="auto" w:fill="auto"/>
          </w:tcPr>
          <w:p w14:paraId="593D9FB6">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tcPr>
          <w:p w14:paraId="49C52AA8">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基本工资</w:t>
            </w:r>
          </w:p>
        </w:tc>
        <w:tc>
          <w:tcPr>
            <w:tcW w:w="1701" w:type="dxa"/>
            <w:gridSpan w:val="2"/>
            <w:tcBorders>
              <w:top w:val="nil"/>
              <w:left w:val="nil"/>
              <w:bottom w:val="single" w:color="auto" w:sz="4" w:space="0"/>
              <w:right w:val="single" w:color="auto" w:sz="4" w:space="0"/>
            </w:tcBorders>
            <w:shd w:val="clear" w:color="auto" w:fill="auto"/>
          </w:tcPr>
          <w:p w14:paraId="7994D0A5">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82.19</w:t>
            </w:r>
          </w:p>
        </w:tc>
        <w:tc>
          <w:tcPr>
            <w:tcW w:w="1701" w:type="dxa"/>
            <w:gridSpan w:val="2"/>
            <w:tcBorders>
              <w:top w:val="nil"/>
              <w:left w:val="nil"/>
              <w:bottom w:val="single" w:color="auto" w:sz="4" w:space="0"/>
              <w:right w:val="single" w:color="auto" w:sz="4" w:space="0"/>
            </w:tcBorders>
            <w:shd w:val="clear" w:color="auto" w:fill="auto"/>
          </w:tcPr>
          <w:p w14:paraId="05A7BF1D">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82.19</w:t>
            </w:r>
          </w:p>
        </w:tc>
        <w:tc>
          <w:tcPr>
            <w:tcW w:w="1701" w:type="dxa"/>
            <w:tcBorders>
              <w:top w:val="nil"/>
              <w:left w:val="nil"/>
              <w:bottom w:val="single" w:color="auto" w:sz="4" w:space="0"/>
              <w:right w:val="single" w:color="auto" w:sz="4" w:space="0"/>
            </w:tcBorders>
            <w:shd w:val="clear" w:color="auto" w:fill="auto"/>
          </w:tcPr>
          <w:p w14:paraId="05D4314E">
            <w:pPr>
              <w:jc w:val="right"/>
              <w:rPr>
                <w:rFonts w:ascii="宋体" w:hAnsi="宋体" w:cs="宋体"/>
                <w:color w:val="000000"/>
                <w:kern w:val="0"/>
                <w:sz w:val="20"/>
                <w:szCs w:val="20"/>
              </w:rPr>
            </w:pPr>
          </w:p>
        </w:tc>
      </w:tr>
      <w:tr w14:paraId="06F4FC66">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67DA85E5">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301</w:t>
            </w:r>
          </w:p>
        </w:tc>
        <w:tc>
          <w:tcPr>
            <w:tcW w:w="474" w:type="dxa"/>
            <w:tcBorders>
              <w:top w:val="nil"/>
              <w:left w:val="nil"/>
              <w:bottom w:val="single" w:color="auto" w:sz="4" w:space="0"/>
              <w:right w:val="single" w:color="auto" w:sz="4" w:space="0"/>
            </w:tcBorders>
            <w:shd w:val="clear" w:color="auto" w:fill="auto"/>
          </w:tcPr>
          <w:p w14:paraId="6DF482C4">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02</w:t>
            </w:r>
          </w:p>
        </w:tc>
        <w:tc>
          <w:tcPr>
            <w:tcW w:w="2891" w:type="dxa"/>
            <w:tcBorders>
              <w:top w:val="nil"/>
              <w:left w:val="nil"/>
              <w:bottom w:val="single" w:color="auto" w:sz="4" w:space="0"/>
              <w:right w:val="single" w:color="auto" w:sz="4" w:space="0"/>
            </w:tcBorders>
            <w:shd w:val="clear" w:color="auto" w:fill="auto"/>
          </w:tcPr>
          <w:p w14:paraId="33CF7F26">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津贴补贴</w:t>
            </w:r>
          </w:p>
        </w:tc>
        <w:tc>
          <w:tcPr>
            <w:tcW w:w="1701" w:type="dxa"/>
            <w:gridSpan w:val="2"/>
            <w:tcBorders>
              <w:top w:val="nil"/>
              <w:left w:val="nil"/>
              <w:bottom w:val="single" w:color="auto" w:sz="4" w:space="0"/>
              <w:right w:val="single" w:color="auto" w:sz="4" w:space="0"/>
            </w:tcBorders>
            <w:shd w:val="clear" w:color="auto" w:fill="auto"/>
          </w:tcPr>
          <w:p w14:paraId="754E3A7E">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110.10</w:t>
            </w:r>
          </w:p>
        </w:tc>
        <w:tc>
          <w:tcPr>
            <w:tcW w:w="1701" w:type="dxa"/>
            <w:gridSpan w:val="2"/>
            <w:tcBorders>
              <w:top w:val="nil"/>
              <w:left w:val="nil"/>
              <w:bottom w:val="single" w:color="auto" w:sz="4" w:space="0"/>
              <w:right w:val="single" w:color="auto" w:sz="4" w:space="0"/>
            </w:tcBorders>
            <w:shd w:val="clear" w:color="auto" w:fill="auto"/>
          </w:tcPr>
          <w:p w14:paraId="60DDC60A">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110.10</w:t>
            </w:r>
          </w:p>
        </w:tc>
        <w:tc>
          <w:tcPr>
            <w:tcW w:w="1701" w:type="dxa"/>
            <w:tcBorders>
              <w:top w:val="nil"/>
              <w:left w:val="nil"/>
              <w:bottom w:val="single" w:color="auto" w:sz="4" w:space="0"/>
              <w:right w:val="single" w:color="auto" w:sz="4" w:space="0"/>
            </w:tcBorders>
            <w:shd w:val="clear" w:color="auto" w:fill="auto"/>
          </w:tcPr>
          <w:p w14:paraId="58605C23">
            <w:pPr>
              <w:jc w:val="right"/>
              <w:rPr>
                <w:rFonts w:ascii="宋体" w:hAnsi="宋体" w:cs="宋体"/>
                <w:color w:val="000000"/>
                <w:kern w:val="0"/>
                <w:sz w:val="20"/>
                <w:szCs w:val="20"/>
              </w:rPr>
            </w:pPr>
          </w:p>
        </w:tc>
      </w:tr>
      <w:tr w14:paraId="1B47767F">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62963862">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301</w:t>
            </w:r>
          </w:p>
        </w:tc>
        <w:tc>
          <w:tcPr>
            <w:tcW w:w="474" w:type="dxa"/>
            <w:tcBorders>
              <w:top w:val="nil"/>
              <w:left w:val="nil"/>
              <w:bottom w:val="single" w:color="auto" w:sz="4" w:space="0"/>
              <w:right w:val="single" w:color="auto" w:sz="4" w:space="0"/>
            </w:tcBorders>
            <w:shd w:val="clear" w:color="auto" w:fill="auto"/>
          </w:tcPr>
          <w:p w14:paraId="5482AE23">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03</w:t>
            </w:r>
          </w:p>
        </w:tc>
        <w:tc>
          <w:tcPr>
            <w:tcW w:w="2891" w:type="dxa"/>
            <w:tcBorders>
              <w:top w:val="nil"/>
              <w:left w:val="nil"/>
              <w:bottom w:val="single" w:color="auto" w:sz="4" w:space="0"/>
              <w:right w:val="single" w:color="auto" w:sz="4" w:space="0"/>
            </w:tcBorders>
            <w:shd w:val="clear" w:color="auto" w:fill="auto"/>
          </w:tcPr>
          <w:p w14:paraId="75E46912">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奖金</w:t>
            </w:r>
          </w:p>
        </w:tc>
        <w:tc>
          <w:tcPr>
            <w:tcW w:w="1701" w:type="dxa"/>
            <w:gridSpan w:val="2"/>
            <w:tcBorders>
              <w:top w:val="nil"/>
              <w:left w:val="nil"/>
              <w:bottom w:val="single" w:color="auto" w:sz="4" w:space="0"/>
              <w:right w:val="single" w:color="auto" w:sz="4" w:space="0"/>
            </w:tcBorders>
            <w:shd w:val="clear" w:color="auto" w:fill="auto"/>
          </w:tcPr>
          <w:p w14:paraId="0E0B8206">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48.03</w:t>
            </w:r>
          </w:p>
        </w:tc>
        <w:tc>
          <w:tcPr>
            <w:tcW w:w="1701" w:type="dxa"/>
            <w:gridSpan w:val="2"/>
            <w:tcBorders>
              <w:top w:val="nil"/>
              <w:left w:val="nil"/>
              <w:bottom w:val="single" w:color="auto" w:sz="4" w:space="0"/>
              <w:right w:val="single" w:color="auto" w:sz="4" w:space="0"/>
            </w:tcBorders>
            <w:shd w:val="clear" w:color="auto" w:fill="auto"/>
          </w:tcPr>
          <w:p w14:paraId="22A593A3">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48.03</w:t>
            </w:r>
          </w:p>
        </w:tc>
        <w:tc>
          <w:tcPr>
            <w:tcW w:w="1701" w:type="dxa"/>
            <w:tcBorders>
              <w:top w:val="nil"/>
              <w:left w:val="nil"/>
              <w:bottom w:val="single" w:color="auto" w:sz="4" w:space="0"/>
              <w:right w:val="single" w:color="auto" w:sz="4" w:space="0"/>
            </w:tcBorders>
            <w:shd w:val="clear" w:color="auto" w:fill="auto"/>
          </w:tcPr>
          <w:p w14:paraId="6B7DC2AC">
            <w:pPr>
              <w:jc w:val="right"/>
              <w:rPr>
                <w:rFonts w:ascii="宋体" w:hAnsi="宋体" w:cs="宋体"/>
                <w:color w:val="000000"/>
                <w:kern w:val="0"/>
                <w:sz w:val="20"/>
                <w:szCs w:val="20"/>
              </w:rPr>
            </w:pPr>
          </w:p>
        </w:tc>
      </w:tr>
      <w:tr w14:paraId="4FA6AC34">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25B170CF">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301</w:t>
            </w:r>
          </w:p>
        </w:tc>
        <w:tc>
          <w:tcPr>
            <w:tcW w:w="474" w:type="dxa"/>
            <w:tcBorders>
              <w:top w:val="nil"/>
              <w:left w:val="nil"/>
              <w:bottom w:val="single" w:color="auto" w:sz="4" w:space="0"/>
              <w:right w:val="single" w:color="auto" w:sz="4" w:space="0"/>
            </w:tcBorders>
            <w:shd w:val="clear" w:color="auto" w:fill="auto"/>
          </w:tcPr>
          <w:p w14:paraId="6451D6E6">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shd w:val="clear" w:color="auto" w:fill="auto"/>
          </w:tcPr>
          <w:p w14:paraId="7C20AE05">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绩效工资</w:t>
            </w:r>
          </w:p>
        </w:tc>
        <w:tc>
          <w:tcPr>
            <w:tcW w:w="1701" w:type="dxa"/>
            <w:gridSpan w:val="2"/>
            <w:tcBorders>
              <w:top w:val="nil"/>
              <w:left w:val="nil"/>
              <w:bottom w:val="single" w:color="auto" w:sz="4" w:space="0"/>
              <w:right w:val="single" w:color="auto" w:sz="4" w:space="0"/>
            </w:tcBorders>
            <w:shd w:val="clear" w:color="auto" w:fill="auto"/>
          </w:tcPr>
          <w:p w14:paraId="3C32A9CD">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3.67</w:t>
            </w:r>
          </w:p>
        </w:tc>
        <w:tc>
          <w:tcPr>
            <w:tcW w:w="1701" w:type="dxa"/>
            <w:gridSpan w:val="2"/>
            <w:tcBorders>
              <w:top w:val="nil"/>
              <w:left w:val="nil"/>
              <w:bottom w:val="single" w:color="auto" w:sz="4" w:space="0"/>
              <w:right w:val="single" w:color="auto" w:sz="4" w:space="0"/>
            </w:tcBorders>
            <w:shd w:val="clear" w:color="auto" w:fill="auto"/>
          </w:tcPr>
          <w:p w14:paraId="35CDDAAC">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3.67</w:t>
            </w:r>
          </w:p>
        </w:tc>
        <w:tc>
          <w:tcPr>
            <w:tcW w:w="1701" w:type="dxa"/>
            <w:tcBorders>
              <w:top w:val="nil"/>
              <w:left w:val="nil"/>
              <w:bottom w:val="single" w:color="auto" w:sz="4" w:space="0"/>
              <w:right w:val="single" w:color="auto" w:sz="4" w:space="0"/>
            </w:tcBorders>
            <w:shd w:val="clear" w:color="auto" w:fill="auto"/>
          </w:tcPr>
          <w:p w14:paraId="052D1E76">
            <w:pPr>
              <w:jc w:val="right"/>
              <w:rPr>
                <w:rFonts w:ascii="宋体" w:hAnsi="宋体" w:cs="宋体"/>
                <w:color w:val="000000"/>
                <w:kern w:val="0"/>
                <w:sz w:val="20"/>
                <w:szCs w:val="20"/>
              </w:rPr>
            </w:pPr>
          </w:p>
        </w:tc>
      </w:tr>
      <w:tr w14:paraId="48E15104">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7832C3DB">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301</w:t>
            </w:r>
          </w:p>
        </w:tc>
        <w:tc>
          <w:tcPr>
            <w:tcW w:w="474" w:type="dxa"/>
            <w:tcBorders>
              <w:top w:val="nil"/>
              <w:left w:val="nil"/>
              <w:bottom w:val="single" w:color="auto" w:sz="4" w:space="0"/>
              <w:right w:val="single" w:color="auto" w:sz="4" w:space="0"/>
            </w:tcBorders>
            <w:shd w:val="clear" w:color="auto" w:fill="auto"/>
          </w:tcPr>
          <w:p w14:paraId="77D3497E">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shd w:val="clear" w:color="auto" w:fill="auto"/>
          </w:tcPr>
          <w:p w14:paraId="429898C3">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14:paraId="63B10B7B">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35.48</w:t>
            </w:r>
          </w:p>
        </w:tc>
        <w:tc>
          <w:tcPr>
            <w:tcW w:w="1701" w:type="dxa"/>
            <w:gridSpan w:val="2"/>
            <w:tcBorders>
              <w:top w:val="nil"/>
              <w:left w:val="nil"/>
              <w:bottom w:val="single" w:color="auto" w:sz="4" w:space="0"/>
              <w:right w:val="single" w:color="auto" w:sz="4" w:space="0"/>
            </w:tcBorders>
            <w:shd w:val="clear" w:color="auto" w:fill="auto"/>
          </w:tcPr>
          <w:p w14:paraId="4076BFE4">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35.48</w:t>
            </w:r>
          </w:p>
        </w:tc>
        <w:tc>
          <w:tcPr>
            <w:tcW w:w="1701" w:type="dxa"/>
            <w:tcBorders>
              <w:top w:val="nil"/>
              <w:left w:val="nil"/>
              <w:bottom w:val="single" w:color="auto" w:sz="4" w:space="0"/>
              <w:right w:val="single" w:color="auto" w:sz="4" w:space="0"/>
            </w:tcBorders>
            <w:shd w:val="clear" w:color="auto" w:fill="auto"/>
          </w:tcPr>
          <w:p w14:paraId="77A3865A">
            <w:pPr>
              <w:jc w:val="right"/>
              <w:rPr>
                <w:rFonts w:ascii="宋体" w:hAnsi="宋体" w:cs="宋体"/>
                <w:color w:val="000000"/>
                <w:kern w:val="0"/>
                <w:sz w:val="20"/>
                <w:szCs w:val="20"/>
              </w:rPr>
            </w:pPr>
          </w:p>
        </w:tc>
      </w:tr>
      <w:tr w14:paraId="61315A8E">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0FC59CFF">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301</w:t>
            </w:r>
          </w:p>
        </w:tc>
        <w:tc>
          <w:tcPr>
            <w:tcW w:w="474" w:type="dxa"/>
            <w:tcBorders>
              <w:top w:val="nil"/>
              <w:left w:val="nil"/>
              <w:bottom w:val="single" w:color="auto" w:sz="4" w:space="0"/>
              <w:right w:val="single" w:color="auto" w:sz="4" w:space="0"/>
            </w:tcBorders>
            <w:shd w:val="clear" w:color="auto" w:fill="auto"/>
          </w:tcPr>
          <w:p w14:paraId="17E27E50">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10</w:t>
            </w:r>
          </w:p>
        </w:tc>
        <w:tc>
          <w:tcPr>
            <w:tcW w:w="2891" w:type="dxa"/>
            <w:tcBorders>
              <w:top w:val="nil"/>
              <w:left w:val="nil"/>
              <w:bottom w:val="single" w:color="auto" w:sz="4" w:space="0"/>
              <w:right w:val="single" w:color="auto" w:sz="4" w:space="0"/>
            </w:tcBorders>
            <w:shd w:val="clear" w:color="auto" w:fill="auto"/>
          </w:tcPr>
          <w:p w14:paraId="44089819">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职工基本医疗保险缴费</w:t>
            </w:r>
          </w:p>
        </w:tc>
        <w:tc>
          <w:tcPr>
            <w:tcW w:w="1701" w:type="dxa"/>
            <w:gridSpan w:val="2"/>
            <w:tcBorders>
              <w:top w:val="nil"/>
              <w:left w:val="nil"/>
              <w:bottom w:val="single" w:color="auto" w:sz="4" w:space="0"/>
              <w:right w:val="single" w:color="auto" w:sz="4" w:space="0"/>
            </w:tcBorders>
            <w:shd w:val="clear" w:color="auto" w:fill="auto"/>
          </w:tcPr>
          <w:p w14:paraId="34B3E8E9">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16.63</w:t>
            </w:r>
          </w:p>
        </w:tc>
        <w:tc>
          <w:tcPr>
            <w:tcW w:w="1701" w:type="dxa"/>
            <w:gridSpan w:val="2"/>
            <w:tcBorders>
              <w:top w:val="nil"/>
              <w:left w:val="nil"/>
              <w:bottom w:val="single" w:color="auto" w:sz="4" w:space="0"/>
              <w:right w:val="single" w:color="auto" w:sz="4" w:space="0"/>
            </w:tcBorders>
            <w:shd w:val="clear" w:color="auto" w:fill="auto"/>
          </w:tcPr>
          <w:p w14:paraId="4D43FD9D">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16.63</w:t>
            </w:r>
          </w:p>
        </w:tc>
        <w:tc>
          <w:tcPr>
            <w:tcW w:w="1701" w:type="dxa"/>
            <w:tcBorders>
              <w:top w:val="nil"/>
              <w:left w:val="nil"/>
              <w:bottom w:val="single" w:color="auto" w:sz="4" w:space="0"/>
              <w:right w:val="single" w:color="auto" w:sz="4" w:space="0"/>
            </w:tcBorders>
            <w:shd w:val="clear" w:color="auto" w:fill="auto"/>
          </w:tcPr>
          <w:p w14:paraId="4C3370C1">
            <w:pPr>
              <w:jc w:val="right"/>
              <w:rPr>
                <w:rFonts w:ascii="宋体" w:hAnsi="宋体" w:cs="宋体"/>
                <w:color w:val="000000"/>
                <w:kern w:val="0"/>
                <w:sz w:val="20"/>
                <w:szCs w:val="20"/>
              </w:rPr>
            </w:pPr>
          </w:p>
        </w:tc>
      </w:tr>
      <w:tr w14:paraId="51409322">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7C6902B3">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301</w:t>
            </w:r>
          </w:p>
        </w:tc>
        <w:tc>
          <w:tcPr>
            <w:tcW w:w="474" w:type="dxa"/>
            <w:tcBorders>
              <w:top w:val="nil"/>
              <w:left w:val="nil"/>
              <w:bottom w:val="single" w:color="auto" w:sz="4" w:space="0"/>
              <w:right w:val="single" w:color="auto" w:sz="4" w:space="0"/>
            </w:tcBorders>
            <w:shd w:val="clear" w:color="auto" w:fill="auto"/>
          </w:tcPr>
          <w:p w14:paraId="4A9883EF">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tcPr>
          <w:p w14:paraId="36966E90">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公务员医疗补助缴费</w:t>
            </w:r>
          </w:p>
        </w:tc>
        <w:tc>
          <w:tcPr>
            <w:tcW w:w="1701" w:type="dxa"/>
            <w:gridSpan w:val="2"/>
            <w:tcBorders>
              <w:top w:val="nil"/>
              <w:left w:val="nil"/>
              <w:bottom w:val="single" w:color="auto" w:sz="4" w:space="0"/>
              <w:right w:val="single" w:color="auto" w:sz="4" w:space="0"/>
            </w:tcBorders>
            <w:shd w:val="clear" w:color="auto" w:fill="auto"/>
          </w:tcPr>
          <w:p w14:paraId="7882AE8C">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3.70</w:t>
            </w:r>
          </w:p>
        </w:tc>
        <w:tc>
          <w:tcPr>
            <w:tcW w:w="1701" w:type="dxa"/>
            <w:gridSpan w:val="2"/>
            <w:tcBorders>
              <w:top w:val="nil"/>
              <w:left w:val="nil"/>
              <w:bottom w:val="single" w:color="auto" w:sz="4" w:space="0"/>
              <w:right w:val="single" w:color="auto" w:sz="4" w:space="0"/>
            </w:tcBorders>
            <w:shd w:val="clear" w:color="auto" w:fill="auto"/>
          </w:tcPr>
          <w:p w14:paraId="54A2B7EC">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3.70</w:t>
            </w:r>
          </w:p>
        </w:tc>
        <w:tc>
          <w:tcPr>
            <w:tcW w:w="1701" w:type="dxa"/>
            <w:tcBorders>
              <w:top w:val="nil"/>
              <w:left w:val="nil"/>
              <w:bottom w:val="single" w:color="auto" w:sz="4" w:space="0"/>
              <w:right w:val="single" w:color="auto" w:sz="4" w:space="0"/>
            </w:tcBorders>
            <w:shd w:val="clear" w:color="auto" w:fill="auto"/>
          </w:tcPr>
          <w:p w14:paraId="518B3C36">
            <w:pPr>
              <w:jc w:val="right"/>
              <w:rPr>
                <w:rFonts w:ascii="宋体" w:hAnsi="宋体" w:cs="宋体"/>
                <w:color w:val="000000"/>
                <w:kern w:val="0"/>
                <w:sz w:val="20"/>
                <w:szCs w:val="20"/>
              </w:rPr>
            </w:pPr>
          </w:p>
        </w:tc>
      </w:tr>
      <w:tr w14:paraId="1C13E54B">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45D68916">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301</w:t>
            </w:r>
          </w:p>
        </w:tc>
        <w:tc>
          <w:tcPr>
            <w:tcW w:w="474" w:type="dxa"/>
            <w:tcBorders>
              <w:top w:val="nil"/>
              <w:left w:val="nil"/>
              <w:bottom w:val="single" w:color="auto" w:sz="4" w:space="0"/>
              <w:right w:val="single" w:color="auto" w:sz="4" w:space="0"/>
            </w:tcBorders>
            <w:shd w:val="clear" w:color="auto" w:fill="auto"/>
          </w:tcPr>
          <w:p w14:paraId="079C1263">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12</w:t>
            </w:r>
          </w:p>
        </w:tc>
        <w:tc>
          <w:tcPr>
            <w:tcW w:w="2891" w:type="dxa"/>
            <w:tcBorders>
              <w:top w:val="nil"/>
              <w:left w:val="nil"/>
              <w:bottom w:val="single" w:color="auto" w:sz="4" w:space="0"/>
              <w:right w:val="single" w:color="auto" w:sz="4" w:space="0"/>
            </w:tcBorders>
            <w:shd w:val="clear" w:color="auto" w:fill="auto"/>
          </w:tcPr>
          <w:p w14:paraId="162B8120">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tcPr>
          <w:p w14:paraId="30BC7B67">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1.49</w:t>
            </w:r>
          </w:p>
        </w:tc>
        <w:tc>
          <w:tcPr>
            <w:tcW w:w="1701" w:type="dxa"/>
            <w:gridSpan w:val="2"/>
            <w:tcBorders>
              <w:top w:val="nil"/>
              <w:left w:val="nil"/>
              <w:bottom w:val="single" w:color="auto" w:sz="4" w:space="0"/>
              <w:right w:val="single" w:color="auto" w:sz="4" w:space="0"/>
            </w:tcBorders>
            <w:shd w:val="clear" w:color="auto" w:fill="auto"/>
          </w:tcPr>
          <w:p w14:paraId="0C65A998">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1.49</w:t>
            </w:r>
          </w:p>
        </w:tc>
        <w:tc>
          <w:tcPr>
            <w:tcW w:w="1701" w:type="dxa"/>
            <w:tcBorders>
              <w:top w:val="nil"/>
              <w:left w:val="nil"/>
              <w:bottom w:val="single" w:color="auto" w:sz="4" w:space="0"/>
              <w:right w:val="single" w:color="auto" w:sz="4" w:space="0"/>
            </w:tcBorders>
            <w:shd w:val="clear" w:color="auto" w:fill="auto"/>
          </w:tcPr>
          <w:p w14:paraId="6243CAAD">
            <w:pPr>
              <w:jc w:val="right"/>
              <w:rPr>
                <w:rFonts w:ascii="宋体" w:hAnsi="宋体" w:cs="宋体"/>
                <w:color w:val="000000"/>
                <w:kern w:val="0"/>
                <w:sz w:val="20"/>
                <w:szCs w:val="20"/>
              </w:rPr>
            </w:pPr>
          </w:p>
        </w:tc>
      </w:tr>
      <w:tr w14:paraId="1FA22339">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7EC59138">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301</w:t>
            </w:r>
          </w:p>
        </w:tc>
        <w:tc>
          <w:tcPr>
            <w:tcW w:w="474" w:type="dxa"/>
            <w:tcBorders>
              <w:top w:val="nil"/>
              <w:left w:val="nil"/>
              <w:bottom w:val="single" w:color="auto" w:sz="4" w:space="0"/>
              <w:right w:val="single" w:color="auto" w:sz="4" w:space="0"/>
            </w:tcBorders>
            <w:shd w:val="clear" w:color="auto" w:fill="auto"/>
          </w:tcPr>
          <w:p w14:paraId="19EE4E31">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shd w:val="clear" w:color="auto" w:fill="auto"/>
          </w:tcPr>
          <w:p w14:paraId="3433DB04">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shd w:val="clear" w:color="auto" w:fill="auto"/>
          </w:tcPr>
          <w:p w14:paraId="42134445">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35.64</w:t>
            </w:r>
          </w:p>
        </w:tc>
        <w:tc>
          <w:tcPr>
            <w:tcW w:w="1701" w:type="dxa"/>
            <w:gridSpan w:val="2"/>
            <w:tcBorders>
              <w:top w:val="nil"/>
              <w:left w:val="nil"/>
              <w:bottom w:val="single" w:color="auto" w:sz="4" w:space="0"/>
              <w:right w:val="single" w:color="auto" w:sz="4" w:space="0"/>
            </w:tcBorders>
            <w:shd w:val="clear" w:color="auto" w:fill="auto"/>
          </w:tcPr>
          <w:p w14:paraId="74D534EC">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35.64</w:t>
            </w:r>
          </w:p>
        </w:tc>
        <w:tc>
          <w:tcPr>
            <w:tcW w:w="1701" w:type="dxa"/>
            <w:tcBorders>
              <w:top w:val="nil"/>
              <w:left w:val="nil"/>
              <w:bottom w:val="single" w:color="auto" w:sz="4" w:space="0"/>
              <w:right w:val="single" w:color="auto" w:sz="4" w:space="0"/>
            </w:tcBorders>
            <w:shd w:val="clear" w:color="auto" w:fill="auto"/>
          </w:tcPr>
          <w:p w14:paraId="34546BD1">
            <w:pPr>
              <w:jc w:val="right"/>
              <w:rPr>
                <w:rFonts w:ascii="宋体" w:hAnsi="宋体" w:cs="宋体"/>
                <w:color w:val="000000"/>
                <w:kern w:val="0"/>
                <w:sz w:val="20"/>
                <w:szCs w:val="20"/>
              </w:rPr>
            </w:pPr>
          </w:p>
        </w:tc>
      </w:tr>
      <w:tr w14:paraId="46A1C179">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7287EC11">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301</w:t>
            </w:r>
          </w:p>
        </w:tc>
        <w:tc>
          <w:tcPr>
            <w:tcW w:w="474" w:type="dxa"/>
            <w:tcBorders>
              <w:top w:val="nil"/>
              <w:left w:val="nil"/>
              <w:bottom w:val="single" w:color="auto" w:sz="4" w:space="0"/>
              <w:right w:val="single" w:color="auto" w:sz="4" w:space="0"/>
            </w:tcBorders>
            <w:shd w:val="clear" w:color="auto" w:fill="auto"/>
          </w:tcPr>
          <w:p w14:paraId="7FD23405">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tcPr>
          <w:p w14:paraId="5BD324DB">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其他工资福利支出</w:t>
            </w:r>
          </w:p>
        </w:tc>
        <w:tc>
          <w:tcPr>
            <w:tcW w:w="1701" w:type="dxa"/>
            <w:gridSpan w:val="2"/>
            <w:tcBorders>
              <w:top w:val="nil"/>
              <w:left w:val="nil"/>
              <w:bottom w:val="single" w:color="auto" w:sz="4" w:space="0"/>
              <w:right w:val="single" w:color="auto" w:sz="4" w:space="0"/>
            </w:tcBorders>
            <w:shd w:val="clear" w:color="auto" w:fill="auto"/>
          </w:tcPr>
          <w:p w14:paraId="494FBD73">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48.65</w:t>
            </w:r>
          </w:p>
        </w:tc>
        <w:tc>
          <w:tcPr>
            <w:tcW w:w="1701" w:type="dxa"/>
            <w:gridSpan w:val="2"/>
            <w:tcBorders>
              <w:top w:val="nil"/>
              <w:left w:val="nil"/>
              <w:bottom w:val="single" w:color="auto" w:sz="4" w:space="0"/>
              <w:right w:val="single" w:color="auto" w:sz="4" w:space="0"/>
            </w:tcBorders>
            <w:shd w:val="clear" w:color="auto" w:fill="auto"/>
          </w:tcPr>
          <w:p w14:paraId="7863C586">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48.65</w:t>
            </w:r>
          </w:p>
        </w:tc>
        <w:tc>
          <w:tcPr>
            <w:tcW w:w="1701" w:type="dxa"/>
            <w:tcBorders>
              <w:top w:val="nil"/>
              <w:left w:val="nil"/>
              <w:bottom w:val="single" w:color="auto" w:sz="4" w:space="0"/>
              <w:right w:val="single" w:color="auto" w:sz="4" w:space="0"/>
            </w:tcBorders>
            <w:shd w:val="clear" w:color="auto" w:fill="auto"/>
          </w:tcPr>
          <w:p w14:paraId="449AEE2F">
            <w:pPr>
              <w:jc w:val="right"/>
              <w:rPr>
                <w:rFonts w:ascii="宋体" w:hAnsi="宋体" w:cs="宋体"/>
                <w:color w:val="000000"/>
                <w:kern w:val="0"/>
                <w:sz w:val="20"/>
                <w:szCs w:val="20"/>
              </w:rPr>
            </w:pPr>
          </w:p>
        </w:tc>
      </w:tr>
      <w:tr w14:paraId="23E8A091">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34C46EE5">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302</w:t>
            </w:r>
          </w:p>
        </w:tc>
        <w:tc>
          <w:tcPr>
            <w:tcW w:w="474" w:type="dxa"/>
            <w:tcBorders>
              <w:top w:val="nil"/>
              <w:left w:val="nil"/>
              <w:bottom w:val="single" w:color="auto" w:sz="4" w:space="0"/>
              <w:right w:val="single" w:color="auto" w:sz="4" w:space="0"/>
            </w:tcBorders>
            <w:shd w:val="clear" w:color="auto" w:fill="auto"/>
          </w:tcPr>
          <w:p w14:paraId="51FB37AE">
            <w:pPr>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tcPr>
          <w:p w14:paraId="5EFDF9B5">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商品和服务支出</w:t>
            </w:r>
          </w:p>
        </w:tc>
        <w:tc>
          <w:tcPr>
            <w:tcW w:w="1701" w:type="dxa"/>
            <w:gridSpan w:val="2"/>
            <w:tcBorders>
              <w:top w:val="nil"/>
              <w:left w:val="nil"/>
              <w:bottom w:val="single" w:color="auto" w:sz="4" w:space="0"/>
              <w:right w:val="single" w:color="auto" w:sz="4" w:space="0"/>
            </w:tcBorders>
            <w:shd w:val="clear" w:color="auto" w:fill="auto"/>
          </w:tcPr>
          <w:p w14:paraId="4E4520FC">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35.38</w:t>
            </w:r>
          </w:p>
        </w:tc>
        <w:tc>
          <w:tcPr>
            <w:tcW w:w="1701" w:type="dxa"/>
            <w:gridSpan w:val="2"/>
            <w:tcBorders>
              <w:top w:val="nil"/>
              <w:left w:val="nil"/>
              <w:bottom w:val="single" w:color="auto" w:sz="4" w:space="0"/>
              <w:right w:val="single" w:color="auto" w:sz="4" w:space="0"/>
            </w:tcBorders>
            <w:shd w:val="clear" w:color="auto" w:fill="auto"/>
          </w:tcPr>
          <w:p w14:paraId="659D1350">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tcPr>
          <w:p w14:paraId="7D530B15">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35.38</w:t>
            </w:r>
          </w:p>
        </w:tc>
      </w:tr>
      <w:tr w14:paraId="5CA226A7">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16B07194">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474" w:type="dxa"/>
            <w:tcBorders>
              <w:top w:val="nil"/>
              <w:left w:val="nil"/>
              <w:bottom w:val="single" w:color="auto" w:sz="4" w:space="0"/>
              <w:right w:val="single" w:color="auto" w:sz="4" w:space="0"/>
            </w:tcBorders>
            <w:shd w:val="clear" w:color="auto" w:fill="auto"/>
          </w:tcPr>
          <w:p w14:paraId="56D228FB">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shd w:val="clear" w:color="auto" w:fill="auto"/>
          </w:tcPr>
          <w:p w14:paraId="6953B70B">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办公费</w:t>
            </w:r>
          </w:p>
        </w:tc>
        <w:tc>
          <w:tcPr>
            <w:tcW w:w="1701" w:type="dxa"/>
            <w:gridSpan w:val="2"/>
            <w:tcBorders>
              <w:top w:val="nil"/>
              <w:left w:val="nil"/>
              <w:bottom w:val="single" w:color="auto" w:sz="4" w:space="0"/>
              <w:right w:val="single" w:color="auto" w:sz="4" w:space="0"/>
            </w:tcBorders>
            <w:shd w:val="clear" w:color="auto" w:fill="auto"/>
          </w:tcPr>
          <w:p w14:paraId="17552E9E">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2.61</w:t>
            </w:r>
          </w:p>
        </w:tc>
        <w:tc>
          <w:tcPr>
            <w:tcW w:w="1701" w:type="dxa"/>
            <w:gridSpan w:val="2"/>
            <w:tcBorders>
              <w:top w:val="nil"/>
              <w:left w:val="nil"/>
              <w:bottom w:val="single" w:color="auto" w:sz="4" w:space="0"/>
              <w:right w:val="single" w:color="auto" w:sz="4" w:space="0"/>
            </w:tcBorders>
            <w:shd w:val="clear" w:color="auto" w:fill="auto"/>
          </w:tcPr>
          <w:p w14:paraId="6B098ACD">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tcPr>
          <w:p w14:paraId="7AAFB025">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2.61</w:t>
            </w:r>
          </w:p>
        </w:tc>
      </w:tr>
      <w:tr w14:paraId="358E7F86">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15CF5BBD">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474" w:type="dxa"/>
            <w:tcBorders>
              <w:top w:val="nil"/>
              <w:left w:val="nil"/>
              <w:bottom w:val="single" w:color="auto" w:sz="4" w:space="0"/>
              <w:right w:val="single" w:color="auto" w:sz="4" w:space="0"/>
            </w:tcBorders>
            <w:shd w:val="clear" w:color="auto" w:fill="auto"/>
          </w:tcPr>
          <w:p w14:paraId="3055E9E4">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shd w:val="clear" w:color="auto" w:fill="auto"/>
          </w:tcPr>
          <w:p w14:paraId="287B129E">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水费</w:t>
            </w:r>
          </w:p>
        </w:tc>
        <w:tc>
          <w:tcPr>
            <w:tcW w:w="1701" w:type="dxa"/>
            <w:gridSpan w:val="2"/>
            <w:tcBorders>
              <w:top w:val="nil"/>
              <w:left w:val="nil"/>
              <w:bottom w:val="single" w:color="auto" w:sz="4" w:space="0"/>
              <w:right w:val="single" w:color="auto" w:sz="4" w:space="0"/>
            </w:tcBorders>
            <w:shd w:val="clear" w:color="auto" w:fill="auto"/>
          </w:tcPr>
          <w:p w14:paraId="7B14AD4D">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0.69</w:t>
            </w:r>
          </w:p>
        </w:tc>
        <w:tc>
          <w:tcPr>
            <w:tcW w:w="1701" w:type="dxa"/>
            <w:gridSpan w:val="2"/>
            <w:tcBorders>
              <w:top w:val="nil"/>
              <w:left w:val="nil"/>
              <w:bottom w:val="single" w:color="auto" w:sz="4" w:space="0"/>
              <w:right w:val="single" w:color="auto" w:sz="4" w:space="0"/>
            </w:tcBorders>
            <w:shd w:val="clear" w:color="auto" w:fill="auto"/>
          </w:tcPr>
          <w:p w14:paraId="4C3B50BB">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tcPr>
          <w:p w14:paraId="41BC3C17">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0.69</w:t>
            </w:r>
          </w:p>
        </w:tc>
      </w:tr>
      <w:tr w14:paraId="580F3838">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637F0BD9">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474" w:type="dxa"/>
            <w:tcBorders>
              <w:top w:val="nil"/>
              <w:left w:val="nil"/>
              <w:bottom w:val="single" w:color="auto" w:sz="4" w:space="0"/>
              <w:right w:val="single" w:color="auto" w:sz="4" w:space="0"/>
            </w:tcBorders>
            <w:shd w:val="clear" w:color="auto" w:fill="auto"/>
          </w:tcPr>
          <w:p w14:paraId="7BE6CFE6">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06</w:t>
            </w:r>
          </w:p>
        </w:tc>
        <w:tc>
          <w:tcPr>
            <w:tcW w:w="2891" w:type="dxa"/>
            <w:tcBorders>
              <w:top w:val="nil"/>
              <w:left w:val="nil"/>
              <w:bottom w:val="single" w:color="auto" w:sz="4" w:space="0"/>
              <w:right w:val="single" w:color="auto" w:sz="4" w:space="0"/>
            </w:tcBorders>
            <w:shd w:val="clear" w:color="auto" w:fill="auto"/>
          </w:tcPr>
          <w:p w14:paraId="7075814C">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电费</w:t>
            </w:r>
          </w:p>
        </w:tc>
        <w:tc>
          <w:tcPr>
            <w:tcW w:w="1701" w:type="dxa"/>
            <w:gridSpan w:val="2"/>
            <w:tcBorders>
              <w:top w:val="nil"/>
              <w:left w:val="nil"/>
              <w:bottom w:val="single" w:color="auto" w:sz="4" w:space="0"/>
              <w:right w:val="single" w:color="auto" w:sz="4" w:space="0"/>
            </w:tcBorders>
            <w:shd w:val="clear" w:color="auto" w:fill="auto"/>
          </w:tcPr>
          <w:p w14:paraId="07A0EFBE">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1.30</w:t>
            </w:r>
          </w:p>
        </w:tc>
        <w:tc>
          <w:tcPr>
            <w:tcW w:w="1701" w:type="dxa"/>
            <w:gridSpan w:val="2"/>
            <w:tcBorders>
              <w:top w:val="nil"/>
              <w:left w:val="nil"/>
              <w:bottom w:val="single" w:color="auto" w:sz="4" w:space="0"/>
              <w:right w:val="single" w:color="auto" w:sz="4" w:space="0"/>
            </w:tcBorders>
            <w:shd w:val="clear" w:color="auto" w:fill="auto"/>
          </w:tcPr>
          <w:p w14:paraId="1A7709DF">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tcPr>
          <w:p w14:paraId="5486E727">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1.30</w:t>
            </w:r>
          </w:p>
        </w:tc>
      </w:tr>
      <w:tr w14:paraId="185CC615">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32460DD2">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474" w:type="dxa"/>
            <w:tcBorders>
              <w:top w:val="nil"/>
              <w:left w:val="nil"/>
              <w:bottom w:val="single" w:color="auto" w:sz="4" w:space="0"/>
              <w:right w:val="single" w:color="auto" w:sz="4" w:space="0"/>
            </w:tcBorders>
            <w:shd w:val="clear" w:color="auto" w:fill="auto"/>
          </w:tcPr>
          <w:p w14:paraId="68F41E24">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shd w:val="clear" w:color="auto" w:fill="auto"/>
          </w:tcPr>
          <w:p w14:paraId="3B9F8C09">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邮电费</w:t>
            </w:r>
          </w:p>
        </w:tc>
        <w:tc>
          <w:tcPr>
            <w:tcW w:w="1701" w:type="dxa"/>
            <w:gridSpan w:val="2"/>
            <w:tcBorders>
              <w:top w:val="nil"/>
              <w:left w:val="nil"/>
              <w:bottom w:val="single" w:color="auto" w:sz="4" w:space="0"/>
              <w:right w:val="single" w:color="auto" w:sz="4" w:space="0"/>
            </w:tcBorders>
            <w:shd w:val="clear" w:color="auto" w:fill="auto"/>
          </w:tcPr>
          <w:p w14:paraId="4A4D023A">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2.27</w:t>
            </w:r>
          </w:p>
        </w:tc>
        <w:tc>
          <w:tcPr>
            <w:tcW w:w="1701" w:type="dxa"/>
            <w:gridSpan w:val="2"/>
            <w:tcBorders>
              <w:top w:val="nil"/>
              <w:left w:val="nil"/>
              <w:bottom w:val="single" w:color="auto" w:sz="4" w:space="0"/>
              <w:right w:val="single" w:color="auto" w:sz="4" w:space="0"/>
            </w:tcBorders>
            <w:shd w:val="clear" w:color="auto" w:fill="auto"/>
          </w:tcPr>
          <w:p w14:paraId="7C631CF0">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tcPr>
          <w:p w14:paraId="0C625456">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2.27</w:t>
            </w:r>
          </w:p>
        </w:tc>
      </w:tr>
      <w:tr w14:paraId="79E23844">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0031D2E2">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474" w:type="dxa"/>
            <w:tcBorders>
              <w:top w:val="nil"/>
              <w:left w:val="nil"/>
              <w:bottom w:val="single" w:color="auto" w:sz="4" w:space="0"/>
              <w:right w:val="single" w:color="auto" w:sz="4" w:space="0"/>
            </w:tcBorders>
            <w:shd w:val="clear" w:color="auto" w:fill="auto"/>
          </w:tcPr>
          <w:p w14:paraId="2DA98B7D">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tcPr>
          <w:p w14:paraId="2C8542CA">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差旅费</w:t>
            </w:r>
          </w:p>
        </w:tc>
        <w:tc>
          <w:tcPr>
            <w:tcW w:w="1701" w:type="dxa"/>
            <w:gridSpan w:val="2"/>
            <w:tcBorders>
              <w:top w:val="nil"/>
              <w:left w:val="nil"/>
              <w:bottom w:val="single" w:color="auto" w:sz="4" w:space="0"/>
              <w:right w:val="single" w:color="auto" w:sz="4" w:space="0"/>
            </w:tcBorders>
            <w:shd w:val="clear" w:color="auto" w:fill="auto"/>
          </w:tcPr>
          <w:p w14:paraId="1BE1DC79">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5.32</w:t>
            </w:r>
          </w:p>
        </w:tc>
        <w:tc>
          <w:tcPr>
            <w:tcW w:w="1701" w:type="dxa"/>
            <w:gridSpan w:val="2"/>
            <w:tcBorders>
              <w:top w:val="nil"/>
              <w:left w:val="nil"/>
              <w:bottom w:val="single" w:color="auto" w:sz="4" w:space="0"/>
              <w:right w:val="single" w:color="auto" w:sz="4" w:space="0"/>
            </w:tcBorders>
            <w:shd w:val="clear" w:color="auto" w:fill="auto"/>
          </w:tcPr>
          <w:p w14:paraId="4789EF22">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tcPr>
          <w:p w14:paraId="32CF5B25">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5.32</w:t>
            </w:r>
          </w:p>
        </w:tc>
      </w:tr>
      <w:tr w14:paraId="2352A4D7">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7DB0A8C1">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474" w:type="dxa"/>
            <w:tcBorders>
              <w:top w:val="nil"/>
              <w:left w:val="nil"/>
              <w:bottom w:val="single" w:color="auto" w:sz="4" w:space="0"/>
              <w:right w:val="single" w:color="auto" w:sz="4" w:space="0"/>
            </w:tcBorders>
            <w:shd w:val="clear" w:color="auto" w:fill="auto"/>
          </w:tcPr>
          <w:p w14:paraId="0F9B481B">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shd w:val="clear" w:color="auto" w:fill="auto"/>
          </w:tcPr>
          <w:p w14:paraId="3B95DE27">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维修(护)费</w:t>
            </w:r>
          </w:p>
        </w:tc>
        <w:tc>
          <w:tcPr>
            <w:tcW w:w="1701" w:type="dxa"/>
            <w:gridSpan w:val="2"/>
            <w:tcBorders>
              <w:top w:val="nil"/>
              <w:left w:val="nil"/>
              <w:bottom w:val="single" w:color="auto" w:sz="4" w:space="0"/>
              <w:right w:val="single" w:color="auto" w:sz="4" w:space="0"/>
            </w:tcBorders>
            <w:shd w:val="clear" w:color="auto" w:fill="auto"/>
          </w:tcPr>
          <w:p w14:paraId="132FCC26">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0.12</w:t>
            </w:r>
          </w:p>
        </w:tc>
        <w:tc>
          <w:tcPr>
            <w:tcW w:w="1701" w:type="dxa"/>
            <w:gridSpan w:val="2"/>
            <w:tcBorders>
              <w:top w:val="nil"/>
              <w:left w:val="nil"/>
              <w:bottom w:val="single" w:color="auto" w:sz="4" w:space="0"/>
              <w:right w:val="single" w:color="auto" w:sz="4" w:space="0"/>
            </w:tcBorders>
            <w:shd w:val="clear" w:color="auto" w:fill="auto"/>
          </w:tcPr>
          <w:p w14:paraId="7D2C2E5E">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tcPr>
          <w:p w14:paraId="57B9307F">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0.12</w:t>
            </w:r>
          </w:p>
        </w:tc>
      </w:tr>
      <w:tr w14:paraId="1AE0F0EA">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351FF2DE">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474" w:type="dxa"/>
            <w:tcBorders>
              <w:top w:val="nil"/>
              <w:left w:val="nil"/>
              <w:bottom w:val="single" w:color="auto" w:sz="4" w:space="0"/>
              <w:right w:val="single" w:color="auto" w:sz="4" w:space="0"/>
            </w:tcBorders>
            <w:shd w:val="clear" w:color="auto" w:fill="auto"/>
          </w:tcPr>
          <w:p w14:paraId="4F1D57C5">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16</w:t>
            </w:r>
          </w:p>
        </w:tc>
        <w:tc>
          <w:tcPr>
            <w:tcW w:w="2891" w:type="dxa"/>
            <w:tcBorders>
              <w:top w:val="nil"/>
              <w:left w:val="nil"/>
              <w:bottom w:val="single" w:color="auto" w:sz="4" w:space="0"/>
              <w:right w:val="single" w:color="auto" w:sz="4" w:space="0"/>
            </w:tcBorders>
            <w:shd w:val="clear" w:color="auto" w:fill="auto"/>
          </w:tcPr>
          <w:p w14:paraId="5868ECA7">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培训费</w:t>
            </w:r>
          </w:p>
        </w:tc>
        <w:tc>
          <w:tcPr>
            <w:tcW w:w="1701" w:type="dxa"/>
            <w:gridSpan w:val="2"/>
            <w:tcBorders>
              <w:top w:val="nil"/>
              <w:left w:val="nil"/>
              <w:bottom w:val="single" w:color="auto" w:sz="4" w:space="0"/>
              <w:right w:val="single" w:color="auto" w:sz="4" w:space="0"/>
            </w:tcBorders>
            <w:shd w:val="clear" w:color="auto" w:fill="auto"/>
          </w:tcPr>
          <w:p w14:paraId="66C00116">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2.56</w:t>
            </w:r>
          </w:p>
        </w:tc>
        <w:tc>
          <w:tcPr>
            <w:tcW w:w="1701" w:type="dxa"/>
            <w:gridSpan w:val="2"/>
            <w:tcBorders>
              <w:top w:val="nil"/>
              <w:left w:val="nil"/>
              <w:bottom w:val="single" w:color="auto" w:sz="4" w:space="0"/>
              <w:right w:val="single" w:color="auto" w:sz="4" w:space="0"/>
            </w:tcBorders>
            <w:shd w:val="clear" w:color="auto" w:fill="auto"/>
          </w:tcPr>
          <w:p w14:paraId="70187CAF">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tcPr>
          <w:p w14:paraId="671DAFE7">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2.56</w:t>
            </w:r>
          </w:p>
        </w:tc>
      </w:tr>
      <w:tr w14:paraId="18E2A15D">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0860987F">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474" w:type="dxa"/>
            <w:tcBorders>
              <w:top w:val="nil"/>
              <w:left w:val="nil"/>
              <w:bottom w:val="single" w:color="auto" w:sz="4" w:space="0"/>
              <w:right w:val="single" w:color="auto" w:sz="4" w:space="0"/>
            </w:tcBorders>
            <w:shd w:val="clear" w:color="auto" w:fill="auto"/>
          </w:tcPr>
          <w:p w14:paraId="7AD83616">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18</w:t>
            </w:r>
          </w:p>
        </w:tc>
        <w:tc>
          <w:tcPr>
            <w:tcW w:w="2891" w:type="dxa"/>
            <w:tcBorders>
              <w:top w:val="nil"/>
              <w:left w:val="nil"/>
              <w:bottom w:val="single" w:color="auto" w:sz="4" w:space="0"/>
              <w:right w:val="single" w:color="auto" w:sz="4" w:space="0"/>
            </w:tcBorders>
            <w:shd w:val="clear" w:color="auto" w:fill="auto"/>
          </w:tcPr>
          <w:p w14:paraId="0693B7F3">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专用材料费</w:t>
            </w:r>
          </w:p>
        </w:tc>
        <w:tc>
          <w:tcPr>
            <w:tcW w:w="1701" w:type="dxa"/>
            <w:gridSpan w:val="2"/>
            <w:tcBorders>
              <w:top w:val="nil"/>
              <w:left w:val="nil"/>
              <w:bottom w:val="single" w:color="auto" w:sz="4" w:space="0"/>
              <w:right w:val="single" w:color="auto" w:sz="4" w:space="0"/>
            </w:tcBorders>
            <w:shd w:val="clear" w:color="auto" w:fill="auto"/>
          </w:tcPr>
          <w:p w14:paraId="40FA1A9A">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0.23</w:t>
            </w:r>
          </w:p>
        </w:tc>
        <w:tc>
          <w:tcPr>
            <w:tcW w:w="1701" w:type="dxa"/>
            <w:gridSpan w:val="2"/>
            <w:tcBorders>
              <w:top w:val="nil"/>
              <w:left w:val="nil"/>
              <w:bottom w:val="single" w:color="auto" w:sz="4" w:space="0"/>
              <w:right w:val="single" w:color="auto" w:sz="4" w:space="0"/>
            </w:tcBorders>
            <w:shd w:val="clear" w:color="auto" w:fill="auto"/>
          </w:tcPr>
          <w:p w14:paraId="01252E3F">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tcPr>
          <w:p w14:paraId="658A630E">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0.23</w:t>
            </w:r>
          </w:p>
        </w:tc>
      </w:tr>
      <w:tr w14:paraId="0B932CEC">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31C558E7">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474" w:type="dxa"/>
            <w:tcBorders>
              <w:top w:val="nil"/>
              <w:left w:val="nil"/>
              <w:bottom w:val="single" w:color="auto" w:sz="4" w:space="0"/>
              <w:right w:val="single" w:color="auto" w:sz="4" w:space="0"/>
            </w:tcBorders>
            <w:shd w:val="clear" w:color="auto" w:fill="auto"/>
          </w:tcPr>
          <w:p w14:paraId="4A314B02">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shd w:val="clear" w:color="auto" w:fill="auto"/>
          </w:tcPr>
          <w:p w14:paraId="69B47494">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工会经费</w:t>
            </w:r>
          </w:p>
        </w:tc>
        <w:tc>
          <w:tcPr>
            <w:tcW w:w="1701" w:type="dxa"/>
            <w:gridSpan w:val="2"/>
            <w:tcBorders>
              <w:top w:val="nil"/>
              <w:left w:val="nil"/>
              <w:bottom w:val="single" w:color="auto" w:sz="4" w:space="0"/>
              <w:right w:val="single" w:color="auto" w:sz="4" w:space="0"/>
            </w:tcBorders>
            <w:shd w:val="clear" w:color="auto" w:fill="auto"/>
          </w:tcPr>
          <w:p w14:paraId="297DC6C5">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3.36</w:t>
            </w:r>
          </w:p>
        </w:tc>
        <w:tc>
          <w:tcPr>
            <w:tcW w:w="1701" w:type="dxa"/>
            <w:gridSpan w:val="2"/>
            <w:tcBorders>
              <w:top w:val="nil"/>
              <w:left w:val="nil"/>
              <w:bottom w:val="single" w:color="auto" w:sz="4" w:space="0"/>
              <w:right w:val="single" w:color="auto" w:sz="4" w:space="0"/>
            </w:tcBorders>
            <w:shd w:val="clear" w:color="auto" w:fill="auto"/>
          </w:tcPr>
          <w:p w14:paraId="4973673D">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tcPr>
          <w:p w14:paraId="1B19EA04">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3.36</w:t>
            </w:r>
          </w:p>
        </w:tc>
      </w:tr>
      <w:tr w14:paraId="42884028">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61A325CB">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474" w:type="dxa"/>
            <w:tcBorders>
              <w:top w:val="nil"/>
              <w:left w:val="nil"/>
              <w:bottom w:val="single" w:color="auto" w:sz="4" w:space="0"/>
              <w:right w:val="single" w:color="auto" w:sz="4" w:space="0"/>
            </w:tcBorders>
            <w:shd w:val="clear" w:color="auto" w:fill="auto"/>
          </w:tcPr>
          <w:p w14:paraId="540A4153">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29</w:t>
            </w:r>
          </w:p>
        </w:tc>
        <w:tc>
          <w:tcPr>
            <w:tcW w:w="2891" w:type="dxa"/>
            <w:tcBorders>
              <w:top w:val="nil"/>
              <w:left w:val="nil"/>
              <w:bottom w:val="single" w:color="auto" w:sz="4" w:space="0"/>
              <w:right w:val="single" w:color="auto" w:sz="4" w:space="0"/>
            </w:tcBorders>
            <w:shd w:val="clear" w:color="auto" w:fill="auto"/>
          </w:tcPr>
          <w:p w14:paraId="34AECA49">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福利费</w:t>
            </w:r>
          </w:p>
        </w:tc>
        <w:tc>
          <w:tcPr>
            <w:tcW w:w="1701" w:type="dxa"/>
            <w:gridSpan w:val="2"/>
            <w:tcBorders>
              <w:top w:val="nil"/>
              <w:left w:val="nil"/>
              <w:bottom w:val="single" w:color="auto" w:sz="4" w:space="0"/>
              <w:right w:val="single" w:color="auto" w:sz="4" w:space="0"/>
            </w:tcBorders>
            <w:shd w:val="clear" w:color="auto" w:fill="auto"/>
          </w:tcPr>
          <w:p w14:paraId="35226A0C">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7.73</w:t>
            </w:r>
          </w:p>
        </w:tc>
        <w:tc>
          <w:tcPr>
            <w:tcW w:w="1701" w:type="dxa"/>
            <w:gridSpan w:val="2"/>
            <w:tcBorders>
              <w:top w:val="nil"/>
              <w:left w:val="nil"/>
              <w:bottom w:val="single" w:color="auto" w:sz="4" w:space="0"/>
              <w:right w:val="single" w:color="auto" w:sz="4" w:space="0"/>
            </w:tcBorders>
            <w:shd w:val="clear" w:color="auto" w:fill="auto"/>
          </w:tcPr>
          <w:p w14:paraId="3466052B">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tcPr>
          <w:p w14:paraId="71680BB0">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7.73</w:t>
            </w:r>
          </w:p>
        </w:tc>
      </w:tr>
      <w:tr w14:paraId="058CA320">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42C0A70C">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474" w:type="dxa"/>
            <w:tcBorders>
              <w:top w:val="nil"/>
              <w:left w:val="nil"/>
              <w:bottom w:val="single" w:color="auto" w:sz="4" w:space="0"/>
              <w:right w:val="single" w:color="auto" w:sz="4" w:space="0"/>
            </w:tcBorders>
            <w:shd w:val="clear" w:color="auto" w:fill="auto"/>
          </w:tcPr>
          <w:p w14:paraId="13208CFA">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39</w:t>
            </w:r>
          </w:p>
        </w:tc>
        <w:tc>
          <w:tcPr>
            <w:tcW w:w="2891" w:type="dxa"/>
            <w:tcBorders>
              <w:top w:val="nil"/>
              <w:left w:val="nil"/>
              <w:bottom w:val="single" w:color="auto" w:sz="4" w:space="0"/>
              <w:right w:val="single" w:color="auto" w:sz="4" w:space="0"/>
            </w:tcBorders>
            <w:shd w:val="clear" w:color="auto" w:fill="auto"/>
          </w:tcPr>
          <w:p w14:paraId="27CDC1F2">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其他交通费用</w:t>
            </w:r>
          </w:p>
        </w:tc>
        <w:tc>
          <w:tcPr>
            <w:tcW w:w="1701" w:type="dxa"/>
            <w:gridSpan w:val="2"/>
            <w:tcBorders>
              <w:top w:val="nil"/>
              <w:left w:val="nil"/>
              <w:bottom w:val="single" w:color="auto" w:sz="4" w:space="0"/>
              <w:right w:val="single" w:color="auto" w:sz="4" w:space="0"/>
            </w:tcBorders>
            <w:shd w:val="clear" w:color="auto" w:fill="auto"/>
          </w:tcPr>
          <w:p w14:paraId="3AB147C6">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1.44</w:t>
            </w:r>
          </w:p>
        </w:tc>
        <w:tc>
          <w:tcPr>
            <w:tcW w:w="1701" w:type="dxa"/>
            <w:gridSpan w:val="2"/>
            <w:tcBorders>
              <w:top w:val="nil"/>
              <w:left w:val="nil"/>
              <w:bottom w:val="single" w:color="auto" w:sz="4" w:space="0"/>
              <w:right w:val="single" w:color="auto" w:sz="4" w:space="0"/>
            </w:tcBorders>
            <w:shd w:val="clear" w:color="auto" w:fill="auto"/>
          </w:tcPr>
          <w:p w14:paraId="181D7949">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tcPr>
          <w:p w14:paraId="290A95F3">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1.44</w:t>
            </w:r>
          </w:p>
        </w:tc>
      </w:tr>
      <w:tr w14:paraId="3765CEF4">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5A282310">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302</w:t>
            </w:r>
          </w:p>
        </w:tc>
        <w:tc>
          <w:tcPr>
            <w:tcW w:w="474" w:type="dxa"/>
            <w:tcBorders>
              <w:top w:val="nil"/>
              <w:left w:val="nil"/>
              <w:bottom w:val="single" w:color="auto" w:sz="4" w:space="0"/>
              <w:right w:val="single" w:color="auto" w:sz="4" w:space="0"/>
            </w:tcBorders>
            <w:shd w:val="clear" w:color="auto" w:fill="auto"/>
          </w:tcPr>
          <w:p w14:paraId="6C7C197E">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tcPr>
          <w:p w14:paraId="0B3BDC7F">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其他商品和服务支出</w:t>
            </w:r>
          </w:p>
        </w:tc>
        <w:tc>
          <w:tcPr>
            <w:tcW w:w="1701" w:type="dxa"/>
            <w:gridSpan w:val="2"/>
            <w:tcBorders>
              <w:top w:val="nil"/>
              <w:left w:val="nil"/>
              <w:bottom w:val="single" w:color="auto" w:sz="4" w:space="0"/>
              <w:right w:val="single" w:color="auto" w:sz="4" w:space="0"/>
            </w:tcBorders>
            <w:shd w:val="clear" w:color="auto" w:fill="auto"/>
          </w:tcPr>
          <w:p w14:paraId="637DA8BA">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7.75</w:t>
            </w:r>
          </w:p>
        </w:tc>
        <w:tc>
          <w:tcPr>
            <w:tcW w:w="1701" w:type="dxa"/>
            <w:gridSpan w:val="2"/>
            <w:tcBorders>
              <w:top w:val="nil"/>
              <w:left w:val="nil"/>
              <w:bottom w:val="single" w:color="auto" w:sz="4" w:space="0"/>
              <w:right w:val="single" w:color="auto" w:sz="4" w:space="0"/>
            </w:tcBorders>
            <w:shd w:val="clear" w:color="auto" w:fill="auto"/>
          </w:tcPr>
          <w:p w14:paraId="6F82CB9C">
            <w:pPr>
              <w:jc w:val="righ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tcPr>
          <w:p w14:paraId="3BA99ABF">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7.75</w:t>
            </w:r>
          </w:p>
        </w:tc>
      </w:tr>
      <w:tr w14:paraId="2D9B548B">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2AE23FFC">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303</w:t>
            </w:r>
          </w:p>
        </w:tc>
        <w:tc>
          <w:tcPr>
            <w:tcW w:w="474" w:type="dxa"/>
            <w:tcBorders>
              <w:top w:val="nil"/>
              <w:left w:val="nil"/>
              <w:bottom w:val="single" w:color="auto" w:sz="4" w:space="0"/>
              <w:right w:val="single" w:color="auto" w:sz="4" w:space="0"/>
            </w:tcBorders>
            <w:shd w:val="clear" w:color="auto" w:fill="auto"/>
          </w:tcPr>
          <w:p w14:paraId="4280DF43">
            <w:pPr>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tcPr>
          <w:p w14:paraId="33FE9A49">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对个人和家庭的补助</w:t>
            </w:r>
          </w:p>
        </w:tc>
        <w:tc>
          <w:tcPr>
            <w:tcW w:w="1701" w:type="dxa"/>
            <w:gridSpan w:val="2"/>
            <w:tcBorders>
              <w:top w:val="nil"/>
              <w:left w:val="nil"/>
              <w:bottom w:val="single" w:color="auto" w:sz="4" w:space="0"/>
              <w:right w:val="single" w:color="auto" w:sz="4" w:space="0"/>
            </w:tcBorders>
            <w:shd w:val="clear" w:color="auto" w:fill="auto"/>
          </w:tcPr>
          <w:p w14:paraId="26A0DE4D">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57.26</w:t>
            </w:r>
          </w:p>
        </w:tc>
        <w:tc>
          <w:tcPr>
            <w:tcW w:w="1701" w:type="dxa"/>
            <w:gridSpan w:val="2"/>
            <w:tcBorders>
              <w:top w:val="nil"/>
              <w:left w:val="nil"/>
              <w:bottom w:val="single" w:color="auto" w:sz="4" w:space="0"/>
              <w:right w:val="single" w:color="auto" w:sz="4" w:space="0"/>
            </w:tcBorders>
            <w:shd w:val="clear" w:color="auto" w:fill="auto"/>
          </w:tcPr>
          <w:p w14:paraId="2BC61540">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57.26</w:t>
            </w:r>
          </w:p>
        </w:tc>
        <w:tc>
          <w:tcPr>
            <w:tcW w:w="1701" w:type="dxa"/>
            <w:tcBorders>
              <w:top w:val="nil"/>
              <w:left w:val="nil"/>
              <w:bottom w:val="single" w:color="auto" w:sz="4" w:space="0"/>
              <w:right w:val="single" w:color="auto" w:sz="4" w:space="0"/>
            </w:tcBorders>
            <w:shd w:val="clear" w:color="auto" w:fill="auto"/>
          </w:tcPr>
          <w:p w14:paraId="146E556D">
            <w:pPr>
              <w:jc w:val="right"/>
              <w:rPr>
                <w:rFonts w:ascii="宋体" w:hAnsi="宋体" w:cs="宋体"/>
                <w:color w:val="000000"/>
                <w:kern w:val="0"/>
                <w:sz w:val="20"/>
                <w:szCs w:val="20"/>
              </w:rPr>
            </w:pPr>
          </w:p>
        </w:tc>
      </w:tr>
      <w:tr w14:paraId="31D0CC01">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1881CC8B">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303</w:t>
            </w:r>
          </w:p>
        </w:tc>
        <w:tc>
          <w:tcPr>
            <w:tcW w:w="474" w:type="dxa"/>
            <w:tcBorders>
              <w:top w:val="nil"/>
              <w:left w:val="nil"/>
              <w:bottom w:val="single" w:color="auto" w:sz="4" w:space="0"/>
              <w:right w:val="single" w:color="auto" w:sz="4" w:space="0"/>
            </w:tcBorders>
            <w:shd w:val="clear" w:color="auto" w:fill="auto"/>
          </w:tcPr>
          <w:p w14:paraId="6967F94B">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02</w:t>
            </w:r>
          </w:p>
        </w:tc>
        <w:tc>
          <w:tcPr>
            <w:tcW w:w="2891" w:type="dxa"/>
            <w:tcBorders>
              <w:top w:val="nil"/>
              <w:left w:val="nil"/>
              <w:bottom w:val="single" w:color="auto" w:sz="4" w:space="0"/>
              <w:right w:val="single" w:color="auto" w:sz="4" w:space="0"/>
            </w:tcBorders>
            <w:shd w:val="clear" w:color="auto" w:fill="auto"/>
          </w:tcPr>
          <w:p w14:paraId="49038B59">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退休费</w:t>
            </w:r>
          </w:p>
        </w:tc>
        <w:tc>
          <w:tcPr>
            <w:tcW w:w="1701" w:type="dxa"/>
            <w:gridSpan w:val="2"/>
            <w:tcBorders>
              <w:top w:val="nil"/>
              <w:left w:val="nil"/>
              <w:bottom w:val="single" w:color="auto" w:sz="4" w:space="0"/>
              <w:right w:val="single" w:color="auto" w:sz="4" w:space="0"/>
            </w:tcBorders>
            <w:shd w:val="clear" w:color="auto" w:fill="auto"/>
          </w:tcPr>
          <w:p w14:paraId="28DB50B2">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1.37</w:t>
            </w:r>
          </w:p>
        </w:tc>
        <w:tc>
          <w:tcPr>
            <w:tcW w:w="1701" w:type="dxa"/>
            <w:gridSpan w:val="2"/>
            <w:tcBorders>
              <w:top w:val="nil"/>
              <w:left w:val="nil"/>
              <w:bottom w:val="single" w:color="auto" w:sz="4" w:space="0"/>
              <w:right w:val="single" w:color="auto" w:sz="4" w:space="0"/>
            </w:tcBorders>
            <w:shd w:val="clear" w:color="auto" w:fill="auto"/>
          </w:tcPr>
          <w:p w14:paraId="3059991C">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1.37</w:t>
            </w:r>
          </w:p>
        </w:tc>
        <w:tc>
          <w:tcPr>
            <w:tcW w:w="1701" w:type="dxa"/>
            <w:tcBorders>
              <w:top w:val="nil"/>
              <w:left w:val="nil"/>
              <w:bottom w:val="single" w:color="auto" w:sz="4" w:space="0"/>
              <w:right w:val="single" w:color="auto" w:sz="4" w:space="0"/>
            </w:tcBorders>
            <w:shd w:val="clear" w:color="auto" w:fill="auto"/>
          </w:tcPr>
          <w:p w14:paraId="20B0E10B">
            <w:pPr>
              <w:jc w:val="right"/>
              <w:rPr>
                <w:rFonts w:ascii="宋体" w:hAnsi="宋体" w:cs="宋体"/>
                <w:color w:val="000000"/>
                <w:kern w:val="0"/>
                <w:sz w:val="20"/>
                <w:szCs w:val="20"/>
              </w:rPr>
            </w:pPr>
          </w:p>
        </w:tc>
      </w:tr>
      <w:tr w14:paraId="1377F1FC">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tcPr>
          <w:p w14:paraId="48EFEDD0">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 xml:space="preserve">    303</w:t>
            </w:r>
          </w:p>
        </w:tc>
        <w:tc>
          <w:tcPr>
            <w:tcW w:w="474" w:type="dxa"/>
            <w:tcBorders>
              <w:top w:val="nil"/>
              <w:left w:val="nil"/>
              <w:bottom w:val="single" w:color="auto" w:sz="4" w:space="0"/>
              <w:right w:val="single" w:color="auto" w:sz="4" w:space="0"/>
            </w:tcBorders>
            <w:shd w:val="clear" w:color="auto" w:fill="auto"/>
          </w:tcPr>
          <w:p w14:paraId="295DE00A">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99</w:t>
            </w:r>
          </w:p>
        </w:tc>
        <w:tc>
          <w:tcPr>
            <w:tcW w:w="2891" w:type="dxa"/>
            <w:tcBorders>
              <w:top w:val="nil"/>
              <w:left w:val="nil"/>
              <w:bottom w:val="single" w:color="auto" w:sz="4" w:space="0"/>
              <w:right w:val="single" w:color="auto" w:sz="4" w:space="0"/>
            </w:tcBorders>
            <w:shd w:val="clear" w:color="auto" w:fill="auto"/>
          </w:tcPr>
          <w:p w14:paraId="1E9B2F12">
            <w:pPr>
              <w:widowControl/>
              <w:jc w:val="left"/>
              <w:textAlignment w:val="top"/>
              <w:rPr>
                <w:rFonts w:ascii="宋体" w:hAnsi="宋体" w:cs="宋体"/>
                <w:color w:val="000000"/>
                <w:kern w:val="0"/>
                <w:sz w:val="20"/>
                <w:szCs w:val="20"/>
              </w:rPr>
            </w:pPr>
            <w:r>
              <w:rPr>
                <w:rFonts w:hint="eastAsia" w:ascii="宋体" w:hAnsi="宋体" w:cs="宋体"/>
                <w:color w:val="000000"/>
                <w:kern w:val="0"/>
                <w:sz w:val="20"/>
                <w:szCs w:val="20"/>
              </w:rPr>
              <w:t>其他对个人和家庭的补助</w:t>
            </w:r>
          </w:p>
        </w:tc>
        <w:tc>
          <w:tcPr>
            <w:tcW w:w="1701" w:type="dxa"/>
            <w:gridSpan w:val="2"/>
            <w:tcBorders>
              <w:top w:val="nil"/>
              <w:left w:val="nil"/>
              <w:bottom w:val="single" w:color="auto" w:sz="4" w:space="0"/>
              <w:right w:val="single" w:color="auto" w:sz="4" w:space="0"/>
            </w:tcBorders>
            <w:shd w:val="clear" w:color="auto" w:fill="auto"/>
          </w:tcPr>
          <w:p w14:paraId="4884E365">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55.89</w:t>
            </w:r>
          </w:p>
        </w:tc>
        <w:tc>
          <w:tcPr>
            <w:tcW w:w="1701" w:type="dxa"/>
            <w:gridSpan w:val="2"/>
            <w:tcBorders>
              <w:top w:val="nil"/>
              <w:left w:val="nil"/>
              <w:bottom w:val="single" w:color="auto" w:sz="4" w:space="0"/>
              <w:right w:val="single" w:color="auto" w:sz="4" w:space="0"/>
            </w:tcBorders>
            <w:shd w:val="clear" w:color="auto" w:fill="auto"/>
          </w:tcPr>
          <w:p w14:paraId="27E8D0CB">
            <w:pPr>
              <w:widowControl/>
              <w:jc w:val="right"/>
              <w:textAlignment w:val="top"/>
              <w:rPr>
                <w:rFonts w:ascii="宋体" w:hAnsi="宋体" w:cs="宋体"/>
                <w:color w:val="000000"/>
                <w:kern w:val="0"/>
                <w:sz w:val="20"/>
                <w:szCs w:val="20"/>
              </w:rPr>
            </w:pPr>
            <w:r>
              <w:rPr>
                <w:rFonts w:hint="eastAsia" w:ascii="宋体" w:hAnsi="宋体" w:cs="宋体"/>
                <w:color w:val="000000"/>
                <w:kern w:val="0"/>
                <w:sz w:val="20"/>
                <w:szCs w:val="20"/>
              </w:rPr>
              <w:t>55.89</w:t>
            </w:r>
          </w:p>
        </w:tc>
        <w:tc>
          <w:tcPr>
            <w:tcW w:w="1701" w:type="dxa"/>
            <w:tcBorders>
              <w:top w:val="nil"/>
              <w:left w:val="nil"/>
              <w:bottom w:val="single" w:color="auto" w:sz="4" w:space="0"/>
              <w:right w:val="single" w:color="auto" w:sz="4" w:space="0"/>
            </w:tcBorders>
            <w:shd w:val="clear" w:color="auto" w:fill="auto"/>
          </w:tcPr>
          <w:p w14:paraId="75BA5713">
            <w:pPr>
              <w:jc w:val="right"/>
              <w:rPr>
                <w:rFonts w:ascii="宋体" w:hAnsi="宋体" w:cs="宋体"/>
                <w:color w:val="000000"/>
                <w:kern w:val="0"/>
                <w:sz w:val="20"/>
                <w:szCs w:val="20"/>
              </w:rPr>
            </w:pPr>
          </w:p>
        </w:tc>
      </w:tr>
      <w:tr w14:paraId="63FEC2A1">
        <w:tblPrEx>
          <w:tblCellMar>
            <w:top w:w="0" w:type="dxa"/>
            <w:left w:w="108" w:type="dxa"/>
            <w:bottom w:w="0" w:type="dxa"/>
            <w:right w:w="108" w:type="dxa"/>
          </w:tblCellMar>
        </w:tblPrEx>
        <w:trPr>
          <w:trHeight w:val="402" w:hRule="atLeast"/>
        </w:trPr>
        <w:tc>
          <w:tcPr>
            <w:tcW w:w="619" w:type="dxa"/>
            <w:tcBorders>
              <w:top w:val="nil"/>
              <w:left w:val="single" w:color="auto" w:sz="4" w:space="0"/>
              <w:bottom w:val="single" w:color="auto" w:sz="4" w:space="0"/>
              <w:right w:val="single" w:color="auto" w:sz="4" w:space="0"/>
            </w:tcBorders>
            <w:shd w:val="clear" w:color="auto" w:fill="auto"/>
            <w:vAlign w:val="center"/>
          </w:tcPr>
          <w:p w14:paraId="0A81041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74" w:type="dxa"/>
            <w:tcBorders>
              <w:top w:val="nil"/>
              <w:left w:val="nil"/>
              <w:bottom w:val="single" w:color="auto" w:sz="4" w:space="0"/>
              <w:right w:val="single" w:color="auto" w:sz="4" w:space="0"/>
            </w:tcBorders>
            <w:shd w:val="clear" w:color="auto" w:fill="auto"/>
            <w:vAlign w:val="center"/>
          </w:tcPr>
          <w:p w14:paraId="4EC0DE9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vAlign w:val="center"/>
          </w:tcPr>
          <w:p w14:paraId="41072DAE">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shd w:val="clear" w:color="auto" w:fill="auto"/>
            <w:vAlign w:val="center"/>
          </w:tcPr>
          <w:p w14:paraId="31C93D8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shd w:val="clear" w:color="auto" w:fill="auto"/>
            <w:vAlign w:val="center"/>
          </w:tcPr>
          <w:p w14:paraId="4AC4E8F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shd w:val="clear" w:color="auto" w:fill="auto"/>
            <w:vAlign w:val="center"/>
          </w:tcPr>
          <w:p w14:paraId="2C2760D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14:paraId="68A5DDE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备注：无内容应公开空表并说明情况。</w:t>
      </w:r>
    </w:p>
    <w:p w14:paraId="1B33208F">
      <w:pPr>
        <w:widowControl/>
        <w:jc w:val="left"/>
        <w:outlineLvl w:val="1"/>
        <w:rPr>
          <w:rFonts w:ascii="仿宋_GB2312" w:hAnsi="宋体" w:eastAsia="仿宋_GB2312"/>
          <w:b/>
          <w:kern w:val="0"/>
          <w:sz w:val="32"/>
          <w:szCs w:val="32"/>
        </w:rPr>
      </w:pPr>
    </w:p>
    <w:p w14:paraId="16053556">
      <w:pPr>
        <w:widowControl/>
        <w:jc w:val="left"/>
        <w:outlineLvl w:val="1"/>
        <w:rPr>
          <w:rFonts w:ascii="仿宋_GB2312" w:hAnsi="宋体" w:eastAsia="仿宋_GB2312"/>
          <w:b/>
          <w:kern w:val="0"/>
          <w:sz w:val="32"/>
          <w:szCs w:val="32"/>
        </w:rPr>
      </w:pPr>
    </w:p>
    <w:p w14:paraId="606EA88E">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10298" w:type="dxa"/>
        <w:tblInd w:w="93" w:type="dxa"/>
        <w:tblLayout w:type="fixed"/>
        <w:tblCellMar>
          <w:top w:w="0" w:type="dxa"/>
          <w:left w:w="108" w:type="dxa"/>
          <w:bottom w:w="0" w:type="dxa"/>
          <w:right w:w="108" w:type="dxa"/>
        </w:tblCellMar>
      </w:tblPr>
      <w:tblGrid>
        <w:gridCol w:w="8"/>
        <w:gridCol w:w="546"/>
        <w:gridCol w:w="480"/>
        <w:gridCol w:w="485"/>
        <w:gridCol w:w="1600"/>
        <w:gridCol w:w="1083"/>
        <w:gridCol w:w="156"/>
        <w:gridCol w:w="577"/>
        <w:gridCol w:w="300"/>
        <w:gridCol w:w="850"/>
        <w:gridCol w:w="700"/>
        <w:gridCol w:w="350"/>
        <w:gridCol w:w="534"/>
        <w:gridCol w:w="496"/>
        <w:gridCol w:w="480"/>
        <w:gridCol w:w="482"/>
        <w:gridCol w:w="189"/>
        <w:gridCol w:w="182"/>
        <w:gridCol w:w="800"/>
      </w:tblGrid>
      <w:tr w14:paraId="0A3464E5">
        <w:tblPrEx>
          <w:tblCellMar>
            <w:top w:w="0" w:type="dxa"/>
            <w:left w:w="108" w:type="dxa"/>
            <w:bottom w:w="0" w:type="dxa"/>
            <w:right w:w="108" w:type="dxa"/>
          </w:tblCellMar>
        </w:tblPrEx>
        <w:trPr>
          <w:gridBefore w:val="1"/>
          <w:gridAfter w:val="2"/>
          <w:wBefore w:w="8" w:type="dxa"/>
          <w:wAfter w:w="982" w:type="dxa"/>
          <w:trHeight w:val="375" w:hRule="atLeast"/>
        </w:trPr>
        <w:tc>
          <w:tcPr>
            <w:tcW w:w="9308" w:type="dxa"/>
            <w:gridSpan w:val="16"/>
            <w:tcBorders>
              <w:top w:val="nil"/>
              <w:left w:val="nil"/>
              <w:bottom w:val="nil"/>
              <w:right w:val="nil"/>
            </w:tcBorders>
            <w:shd w:val="clear" w:color="auto" w:fill="auto"/>
            <w:noWrap/>
            <w:vAlign w:val="center"/>
          </w:tcPr>
          <w:p w14:paraId="637C213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14:paraId="3A60E101">
        <w:tblPrEx>
          <w:tblCellMar>
            <w:top w:w="0" w:type="dxa"/>
            <w:left w:w="108" w:type="dxa"/>
            <w:bottom w:w="0" w:type="dxa"/>
            <w:right w:w="108" w:type="dxa"/>
          </w:tblCellMar>
        </w:tblPrEx>
        <w:trPr>
          <w:gridBefore w:val="1"/>
          <w:gridAfter w:val="2"/>
          <w:wBefore w:w="8" w:type="dxa"/>
          <w:wAfter w:w="982" w:type="dxa"/>
          <w:trHeight w:val="405" w:hRule="atLeast"/>
        </w:trPr>
        <w:tc>
          <w:tcPr>
            <w:tcW w:w="4350" w:type="dxa"/>
            <w:gridSpan w:val="6"/>
            <w:tcBorders>
              <w:top w:val="nil"/>
              <w:left w:val="nil"/>
              <w:bottom w:val="nil"/>
              <w:right w:val="nil"/>
            </w:tcBorders>
            <w:shd w:val="clear" w:color="auto" w:fill="auto"/>
            <w:noWrap/>
            <w:vAlign w:val="center"/>
          </w:tcPr>
          <w:p w14:paraId="7180947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编制部门：高新区（新市区）纪委</w:t>
            </w:r>
          </w:p>
        </w:tc>
        <w:tc>
          <w:tcPr>
            <w:tcW w:w="877" w:type="dxa"/>
            <w:gridSpan w:val="2"/>
            <w:tcBorders>
              <w:top w:val="nil"/>
              <w:left w:val="nil"/>
              <w:bottom w:val="nil"/>
              <w:right w:val="nil"/>
            </w:tcBorders>
            <w:shd w:val="clear" w:color="auto" w:fill="auto"/>
            <w:noWrap/>
            <w:vAlign w:val="center"/>
          </w:tcPr>
          <w:p w14:paraId="3AD46614">
            <w:pPr>
              <w:widowControl/>
              <w:jc w:val="left"/>
              <w:rPr>
                <w:rFonts w:ascii="仿宋_GB2312" w:hAnsi="宋体" w:eastAsia="仿宋_GB2312" w:cs="宋体"/>
                <w:color w:val="000000"/>
                <w:kern w:val="0"/>
                <w:sz w:val="24"/>
              </w:rPr>
            </w:pPr>
          </w:p>
        </w:tc>
        <w:tc>
          <w:tcPr>
            <w:tcW w:w="1900" w:type="dxa"/>
            <w:gridSpan w:val="3"/>
            <w:tcBorders>
              <w:top w:val="nil"/>
              <w:left w:val="nil"/>
              <w:bottom w:val="nil"/>
              <w:right w:val="nil"/>
            </w:tcBorders>
            <w:shd w:val="clear" w:color="auto" w:fill="auto"/>
            <w:noWrap/>
            <w:vAlign w:val="center"/>
          </w:tcPr>
          <w:p w14:paraId="20BB59FD">
            <w:pPr>
              <w:widowControl/>
              <w:jc w:val="left"/>
              <w:rPr>
                <w:rFonts w:ascii="仿宋_GB2312" w:hAnsi="宋体" w:eastAsia="仿宋_GB2312" w:cs="宋体"/>
                <w:color w:val="000000"/>
                <w:kern w:val="0"/>
                <w:sz w:val="24"/>
              </w:rPr>
            </w:pPr>
          </w:p>
        </w:tc>
        <w:tc>
          <w:tcPr>
            <w:tcW w:w="2181" w:type="dxa"/>
            <w:gridSpan w:val="5"/>
            <w:tcBorders>
              <w:top w:val="nil"/>
              <w:left w:val="nil"/>
              <w:bottom w:val="nil"/>
              <w:right w:val="nil"/>
            </w:tcBorders>
            <w:shd w:val="clear" w:color="auto" w:fill="auto"/>
            <w:noWrap/>
            <w:vAlign w:val="center"/>
          </w:tcPr>
          <w:p w14:paraId="5644E6A6">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77D45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54" w:type="dxa"/>
            <w:gridSpan w:val="2"/>
            <w:tcBorders>
              <w:bottom w:val="single" w:color="auto" w:sz="4" w:space="0"/>
            </w:tcBorders>
            <w:shd w:val="clear" w:color="auto" w:fill="auto"/>
            <w:noWrap/>
            <w:vAlign w:val="center"/>
          </w:tcPr>
          <w:p w14:paraId="06DA68EB">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80" w:type="dxa"/>
            <w:tcBorders>
              <w:bottom w:val="single" w:color="auto" w:sz="4" w:space="0"/>
            </w:tcBorders>
            <w:shd w:val="clear" w:color="auto" w:fill="auto"/>
            <w:noWrap/>
            <w:vAlign w:val="center"/>
          </w:tcPr>
          <w:p w14:paraId="2EC0B093">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85" w:type="dxa"/>
            <w:tcBorders>
              <w:bottom w:val="single" w:color="auto" w:sz="4" w:space="0"/>
            </w:tcBorders>
            <w:shd w:val="clear" w:color="auto" w:fill="auto"/>
            <w:noWrap/>
            <w:vAlign w:val="center"/>
          </w:tcPr>
          <w:p w14:paraId="19C173A5">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600" w:type="dxa"/>
            <w:tcBorders>
              <w:bottom w:val="single" w:color="auto" w:sz="4" w:space="0"/>
            </w:tcBorders>
            <w:shd w:val="clear" w:color="auto" w:fill="auto"/>
            <w:vAlign w:val="center"/>
          </w:tcPr>
          <w:p w14:paraId="5C97DE5B">
            <w:pPr>
              <w:widowControl/>
              <w:jc w:val="left"/>
              <w:outlineLvl w:val="1"/>
              <w:rPr>
                <w:rFonts w:ascii="仿宋_GB2312" w:hAnsi="宋体" w:eastAsia="仿宋_GB2312"/>
                <w:b/>
                <w:kern w:val="0"/>
                <w:sz w:val="18"/>
                <w:szCs w:val="18"/>
              </w:rPr>
            </w:pPr>
          </w:p>
        </w:tc>
        <w:tc>
          <w:tcPr>
            <w:tcW w:w="1083" w:type="dxa"/>
            <w:tcBorders>
              <w:bottom w:val="single" w:color="auto" w:sz="4" w:space="0"/>
            </w:tcBorders>
            <w:shd w:val="clear" w:color="auto" w:fill="auto"/>
          </w:tcPr>
          <w:p w14:paraId="200F8285">
            <w:pPr>
              <w:widowControl/>
              <w:jc w:val="left"/>
              <w:outlineLvl w:val="1"/>
              <w:rPr>
                <w:rFonts w:ascii="仿宋_GB2312" w:hAnsi="宋体" w:eastAsia="仿宋_GB2312"/>
                <w:b/>
                <w:kern w:val="0"/>
                <w:sz w:val="18"/>
                <w:szCs w:val="18"/>
              </w:rPr>
            </w:pPr>
          </w:p>
        </w:tc>
        <w:tc>
          <w:tcPr>
            <w:tcW w:w="733" w:type="dxa"/>
            <w:gridSpan w:val="2"/>
            <w:tcBorders>
              <w:bottom w:val="single" w:color="auto" w:sz="4" w:space="0"/>
            </w:tcBorders>
            <w:shd w:val="clear" w:color="auto" w:fill="auto"/>
          </w:tcPr>
          <w:p w14:paraId="6D3FEB22">
            <w:pPr>
              <w:widowControl/>
              <w:jc w:val="left"/>
              <w:outlineLvl w:val="1"/>
              <w:rPr>
                <w:rFonts w:ascii="仿宋_GB2312" w:hAnsi="宋体" w:eastAsia="仿宋_GB2312"/>
                <w:b/>
                <w:kern w:val="0"/>
                <w:sz w:val="18"/>
                <w:szCs w:val="18"/>
              </w:rPr>
            </w:pPr>
          </w:p>
        </w:tc>
        <w:tc>
          <w:tcPr>
            <w:tcW w:w="300" w:type="dxa"/>
            <w:tcBorders>
              <w:bottom w:val="single" w:color="auto" w:sz="4" w:space="0"/>
            </w:tcBorders>
            <w:shd w:val="clear" w:color="auto" w:fill="auto"/>
          </w:tcPr>
          <w:p w14:paraId="10139A51">
            <w:pPr>
              <w:widowControl/>
              <w:jc w:val="left"/>
              <w:outlineLvl w:val="1"/>
              <w:rPr>
                <w:rFonts w:ascii="仿宋_GB2312" w:hAnsi="宋体" w:eastAsia="仿宋_GB2312"/>
                <w:b/>
                <w:kern w:val="0"/>
                <w:sz w:val="18"/>
                <w:szCs w:val="18"/>
              </w:rPr>
            </w:pPr>
          </w:p>
        </w:tc>
        <w:tc>
          <w:tcPr>
            <w:tcW w:w="850" w:type="dxa"/>
            <w:tcBorders>
              <w:bottom w:val="single" w:color="auto" w:sz="4" w:space="0"/>
            </w:tcBorders>
            <w:shd w:val="clear" w:color="auto" w:fill="auto"/>
          </w:tcPr>
          <w:p w14:paraId="69117DEF">
            <w:pPr>
              <w:widowControl/>
              <w:jc w:val="left"/>
              <w:outlineLvl w:val="1"/>
              <w:rPr>
                <w:rFonts w:ascii="仿宋_GB2312" w:hAnsi="宋体" w:eastAsia="仿宋_GB2312"/>
                <w:b/>
                <w:kern w:val="0"/>
                <w:sz w:val="18"/>
                <w:szCs w:val="18"/>
              </w:rPr>
            </w:pPr>
          </w:p>
        </w:tc>
        <w:tc>
          <w:tcPr>
            <w:tcW w:w="700" w:type="dxa"/>
            <w:tcBorders>
              <w:bottom w:val="single" w:color="auto" w:sz="4" w:space="0"/>
            </w:tcBorders>
            <w:shd w:val="clear" w:color="auto" w:fill="auto"/>
          </w:tcPr>
          <w:p w14:paraId="14A4B054">
            <w:pPr>
              <w:widowControl/>
              <w:jc w:val="left"/>
              <w:outlineLvl w:val="1"/>
              <w:rPr>
                <w:rFonts w:ascii="仿宋_GB2312" w:hAnsi="宋体" w:eastAsia="仿宋_GB2312"/>
                <w:b/>
                <w:kern w:val="0"/>
                <w:sz w:val="18"/>
                <w:szCs w:val="18"/>
              </w:rPr>
            </w:pPr>
          </w:p>
        </w:tc>
        <w:tc>
          <w:tcPr>
            <w:tcW w:w="350" w:type="dxa"/>
            <w:tcBorders>
              <w:bottom w:val="single" w:color="auto" w:sz="4" w:space="0"/>
            </w:tcBorders>
            <w:shd w:val="clear" w:color="auto" w:fill="auto"/>
          </w:tcPr>
          <w:p w14:paraId="24FAB74F">
            <w:pPr>
              <w:widowControl/>
              <w:jc w:val="left"/>
              <w:outlineLvl w:val="1"/>
              <w:rPr>
                <w:rFonts w:ascii="仿宋_GB2312" w:hAnsi="宋体" w:eastAsia="仿宋_GB2312"/>
                <w:b/>
                <w:kern w:val="0"/>
                <w:sz w:val="18"/>
                <w:szCs w:val="18"/>
              </w:rPr>
            </w:pPr>
          </w:p>
        </w:tc>
        <w:tc>
          <w:tcPr>
            <w:tcW w:w="534" w:type="dxa"/>
            <w:tcBorders>
              <w:bottom w:val="single" w:color="auto" w:sz="4" w:space="0"/>
            </w:tcBorders>
            <w:shd w:val="clear" w:color="auto" w:fill="auto"/>
          </w:tcPr>
          <w:p w14:paraId="637B3EB8">
            <w:pPr>
              <w:widowControl/>
              <w:jc w:val="left"/>
              <w:outlineLvl w:val="1"/>
              <w:rPr>
                <w:rFonts w:ascii="仿宋_GB2312" w:hAnsi="宋体" w:eastAsia="仿宋_GB2312"/>
                <w:b/>
                <w:kern w:val="0"/>
                <w:sz w:val="18"/>
                <w:szCs w:val="18"/>
              </w:rPr>
            </w:pPr>
          </w:p>
        </w:tc>
        <w:tc>
          <w:tcPr>
            <w:tcW w:w="496" w:type="dxa"/>
            <w:tcBorders>
              <w:bottom w:val="single" w:color="auto" w:sz="4" w:space="0"/>
            </w:tcBorders>
            <w:shd w:val="clear" w:color="auto" w:fill="auto"/>
          </w:tcPr>
          <w:p w14:paraId="770A92CB">
            <w:pPr>
              <w:widowControl/>
              <w:jc w:val="left"/>
              <w:outlineLvl w:val="1"/>
              <w:rPr>
                <w:rFonts w:ascii="仿宋_GB2312" w:hAnsi="宋体" w:eastAsia="仿宋_GB2312"/>
                <w:b/>
                <w:kern w:val="0"/>
                <w:sz w:val="18"/>
                <w:szCs w:val="18"/>
              </w:rPr>
            </w:pPr>
          </w:p>
        </w:tc>
        <w:tc>
          <w:tcPr>
            <w:tcW w:w="480" w:type="dxa"/>
            <w:tcBorders>
              <w:bottom w:val="single" w:color="auto" w:sz="4" w:space="0"/>
            </w:tcBorders>
            <w:shd w:val="clear" w:color="auto" w:fill="auto"/>
          </w:tcPr>
          <w:p w14:paraId="76EEE70E">
            <w:pPr>
              <w:widowControl/>
              <w:jc w:val="left"/>
              <w:outlineLvl w:val="1"/>
              <w:rPr>
                <w:rFonts w:ascii="仿宋_GB2312" w:hAnsi="宋体" w:eastAsia="仿宋_GB2312"/>
                <w:b/>
                <w:kern w:val="0"/>
                <w:sz w:val="18"/>
                <w:szCs w:val="18"/>
              </w:rPr>
            </w:pPr>
          </w:p>
        </w:tc>
        <w:tc>
          <w:tcPr>
            <w:tcW w:w="482" w:type="dxa"/>
            <w:tcBorders>
              <w:bottom w:val="single" w:color="auto" w:sz="4" w:space="0"/>
            </w:tcBorders>
            <w:shd w:val="clear" w:color="auto" w:fill="auto"/>
          </w:tcPr>
          <w:p w14:paraId="10A29B27">
            <w:pPr>
              <w:widowControl/>
              <w:jc w:val="left"/>
              <w:outlineLvl w:val="1"/>
              <w:rPr>
                <w:rFonts w:ascii="仿宋_GB2312" w:hAnsi="宋体" w:eastAsia="仿宋_GB2312"/>
                <w:b/>
                <w:kern w:val="0"/>
                <w:sz w:val="18"/>
                <w:szCs w:val="18"/>
              </w:rPr>
            </w:pPr>
          </w:p>
        </w:tc>
        <w:tc>
          <w:tcPr>
            <w:tcW w:w="371" w:type="dxa"/>
            <w:gridSpan w:val="2"/>
            <w:tcBorders>
              <w:bottom w:val="single" w:color="auto" w:sz="4" w:space="0"/>
            </w:tcBorders>
            <w:shd w:val="clear" w:color="auto" w:fill="auto"/>
          </w:tcPr>
          <w:p w14:paraId="1E294258">
            <w:pPr>
              <w:widowControl/>
              <w:jc w:val="left"/>
              <w:outlineLvl w:val="1"/>
              <w:rPr>
                <w:rFonts w:ascii="仿宋_GB2312" w:hAnsi="宋体" w:eastAsia="仿宋_GB2312"/>
                <w:b/>
                <w:kern w:val="0"/>
                <w:sz w:val="18"/>
                <w:szCs w:val="18"/>
              </w:rPr>
            </w:pPr>
          </w:p>
        </w:tc>
        <w:tc>
          <w:tcPr>
            <w:tcW w:w="800" w:type="dxa"/>
            <w:tcBorders>
              <w:bottom w:val="single" w:color="auto" w:sz="4" w:space="0"/>
            </w:tcBorders>
            <w:shd w:val="clear" w:color="auto" w:fill="auto"/>
          </w:tcPr>
          <w:p w14:paraId="1F209221">
            <w:pPr>
              <w:widowControl/>
              <w:jc w:val="left"/>
              <w:outlineLvl w:val="1"/>
              <w:rPr>
                <w:rFonts w:ascii="仿宋_GB2312" w:hAnsi="宋体" w:eastAsia="仿宋_GB2312"/>
                <w:b/>
                <w:kern w:val="0"/>
                <w:sz w:val="18"/>
                <w:szCs w:val="18"/>
              </w:rPr>
            </w:pPr>
          </w:p>
        </w:tc>
      </w:tr>
      <w:tr w14:paraId="1C7B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shd w:val="clear" w:color="auto" w:fill="auto"/>
          </w:tcPr>
          <w:p w14:paraId="02EFB115">
            <w:pPr>
              <w:widowControl/>
              <w:jc w:val="left"/>
              <w:textAlignment w:val="top"/>
              <w:rPr>
                <w:rFonts w:ascii="宋体" w:hAnsi="宋体" w:cs="宋体"/>
                <w:kern w:val="0"/>
                <w:sz w:val="32"/>
                <w:szCs w:val="32"/>
              </w:rPr>
            </w:pPr>
            <w:r>
              <w:rPr>
                <w:rFonts w:hint="eastAsia" w:ascii="宋体" w:hAnsi="宋体" w:cs="宋体"/>
                <w:color w:val="000000"/>
                <w:kern w:val="0"/>
                <w:sz w:val="20"/>
                <w:szCs w:val="20"/>
              </w:rPr>
              <w:t>总计:</w:t>
            </w:r>
          </w:p>
        </w:tc>
        <w:tc>
          <w:tcPr>
            <w:tcW w:w="480" w:type="dxa"/>
            <w:shd w:val="clear" w:color="auto" w:fill="auto"/>
          </w:tcPr>
          <w:p w14:paraId="585FE05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5" w:type="dxa"/>
            <w:shd w:val="clear" w:color="auto" w:fill="auto"/>
          </w:tcPr>
          <w:p w14:paraId="01E6AEF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600" w:type="dxa"/>
            <w:shd w:val="clear" w:color="auto" w:fill="auto"/>
          </w:tcPr>
          <w:p w14:paraId="7CC42EB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3" w:type="dxa"/>
            <w:shd w:val="clear" w:color="auto" w:fill="auto"/>
          </w:tcPr>
          <w:p w14:paraId="12A5BBE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3" w:type="dxa"/>
            <w:gridSpan w:val="2"/>
            <w:shd w:val="clear" w:color="auto" w:fill="auto"/>
          </w:tcPr>
          <w:p w14:paraId="175CDC9C">
            <w:pPr>
              <w:widowControl/>
              <w:jc w:val="right"/>
              <w:textAlignment w:val="top"/>
              <w:rPr>
                <w:rFonts w:ascii="宋体" w:hAnsi="宋体" w:cs="宋体"/>
                <w:kern w:val="0"/>
                <w:sz w:val="32"/>
                <w:szCs w:val="32"/>
              </w:rPr>
            </w:pPr>
            <w:r>
              <w:rPr>
                <w:rFonts w:hint="eastAsia" w:ascii="宋体" w:hAnsi="宋体" w:cs="宋体"/>
                <w:color w:val="000000"/>
                <w:kern w:val="0"/>
                <w:sz w:val="20"/>
                <w:szCs w:val="20"/>
              </w:rPr>
              <w:t>670.76</w:t>
            </w:r>
          </w:p>
        </w:tc>
        <w:tc>
          <w:tcPr>
            <w:tcW w:w="300" w:type="dxa"/>
            <w:shd w:val="clear" w:color="auto" w:fill="auto"/>
          </w:tcPr>
          <w:p w14:paraId="2ED1774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14:paraId="1E30D594">
            <w:pPr>
              <w:widowControl/>
              <w:jc w:val="right"/>
              <w:textAlignment w:val="top"/>
              <w:rPr>
                <w:rFonts w:ascii="宋体" w:hAnsi="宋体" w:cs="宋体"/>
                <w:kern w:val="0"/>
                <w:sz w:val="32"/>
                <w:szCs w:val="32"/>
              </w:rPr>
            </w:pPr>
            <w:r>
              <w:rPr>
                <w:rFonts w:hint="eastAsia" w:ascii="宋体" w:hAnsi="宋体" w:cs="宋体"/>
                <w:color w:val="000000"/>
                <w:kern w:val="0"/>
                <w:sz w:val="20"/>
                <w:szCs w:val="20"/>
              </w:rPr>
              <w:t>120.00</w:t>
            </w:r>
          </w:p>
        </w:tc>
        <w:tc>
          <w:tcPr>
            <w:tcW w:w="700" w:type="dxa"/>
            <w:shd w:val="clear" w:color="auto" w:fill="auto"/>
          </w:tcPr>
          <w:p w14:paraId="0597A2B4">
            <w:pPr>
              <w:widowControl/>
              <w:jc w:val="right"/>
              <w:textAlignment w:val="top"/>
              <w:rPr>
                <w:rFonts w:ascii="宋体" w:hAnsi="宋体" w:cs="宋体"/>
                <w:kern w:val="0"/>
                <w:sz w:val="32"/>
                <w:szCs w:val="32"/>
              </w:rPr>
            </w:pPr>
            <w:r>
              <w:rPr>
                <w:rFonts w:hint="eastAsia" w:ascii="宋体" w:hAnsi="宋体" w:cs="宋体"/>
                <w:color w:val="000000"/>
                <w:kern w:val="0"/>
                <w:sz w:val="20"/>
                <w:szCs w:val="20"/>
              </w:rPr>
              <w:t>17.28</w:t>
            </w:r>
          </w:p>
        </w:tc>
        <w:tc>
          <w:tcPr>
            <w:tcW w:w="350" w:type="dxa"/>
            <w:shd w:val="clear" w:color="auto" w:fill="auto"/>
          </w:tcPr>
          <w:p w14:paraId="75CC4DF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4" w:type="dxa"/>
            <w:shd w:val="clear" w:color="auto" w:fill="auto"/>
          </w:tcPr>
          <w:p w14:paraId="57291C0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6" w:type="dxa"/>
            <w:shd w:val="clear" w:color="auto" w:fill="auto"/>
          </w:tcPr>
          <w:p w14:paraId="1A62C3B4">
            <w:pPr>
              <w:widowControl/>
              <w:jc w:val="right"/>
              <w:textAlignment w:val="top"/>
              <w:rPr>
                <w:rFonts w:ascii="宋体" w:hAnsi="宋体" w:cs="宋体"/>
                <w:kern w:val="0"/>
                <w:sz w:val="32"/>
                <w:szCs w:val="32"/>
              </w:rPr>
            </w:pPr>
            <w:r>
              <w:rPr>
                <w:rFonts w:hint="eastAsia" w:ascii="宋体" w:hAnsi="宋体" w:cs="宋体"/>
                <w:color w:val="000000"/>
                <w:kern w:val="0"/>
                <w:sz w:val="20"/>
                <w:szCs w:val="20"/>
              </w:rPr>
              <w:t>533.48</w:t>
            </w:r>
          </w:p>
        </w:tc>
        <w:tc>
          <w:tcPr>
            <w:tcW w:w="480" w:type="dxa"/>
            <w:shd w:val="clear" w:color="auto" w:fill="auto"/>
          </w:tcPr>
          <w:p w14:paraId="64B103C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2" w:type="dxa"/>
            <w:shd w:val="clear" w:color="auto" w:fill="auto"/>
          </w:tcPr>
          <w:p w14:paraId="19686E8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gridSpan w:val="2"/>
            <w:shd w:val="clear" w:color="auto" w:fill="auto"/>
          </w:tcPr>
          <w:p w14:paraId="75F870B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0" w:type="dxa"/>
            <w:shd w:val="clear" w:color="auto" w:fill="auto"/>
          </w:tcPr>
          <w:p w14:paraId="537096A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1BC2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54" w:type="dxa"/>
            <w:gridSpan w:val="2"/>
            <w:shd w:val="clear" w:color="auto" w:fill="auto"/>
          </w:tcPr>
          <w:p w14:paraId="329175F3">
            <w:pPr>
              <w:jc w:val="left"/>
              <w:rPr>
                <w:rFonts w:ascii="宋体" w:hAnsi="宋体" w:cs="宋体"/>
                <w:kern w:val="0"/>
                <w:sz w:val="32"/>
                <w:szCs w:val="32"/>
              </w:rPr>
            </w:pPr>
          </w:p>
        </w:tc>
        <w:tc>
          <w:tcPr>
            <w:tcW w:w="480" w:type="dxa"/>
            <w:shd w:val="clear" w:color="auto" w:fill="auto"/>
          </w:tcPr>
          <w:p w14:paraId="4384313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5" w:type="dxa"/>
            <w:shd w:val="clear" w:color="auto" w:fill="auto"/>
          </w:tcPr>
          <w:p w14:paraId="5051A21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600" w:type="dxa"/>
            <w:shd w:val="clear" w:color="auto" w:fill="auto"/>
          </w:tcPr>
          <w:p w14:paraId="5DA6BF6B">
            <w:pPr>
              <w:widowControl/>
              <w:jc w:val="left"/>
              <w:textAlignment w:val="top"/>
              <w:rPr>
                <w:rFonts w:ascii="宋体" w:hAnsi="宋体" w:cs="宋体"/>
                <w:kern w:val="0"/>
                <w:sz w:val="32"/>
                <w:szCs w:val="32"/>
              </w:rPr>
            </w:pPr>
            <w:r>
              <w:rPr>
                <w:rFonts w:hint="eastAsia" w:ascii="宋体" w:hAnsi="宋体" w:cs="宋体"/>
                <w:color w:val="000000"/>
                <w:kern w:val="0"/>
                <w:sz w:val="20"/>
                <w:szCs w:val="20"/>
              </w:rPr>
              <w:t>纪律检查委员会</w:t>
            </w:r>
          </w:p>
        </w:tc>
        <w:tc>
          <w:tcPr>
            <w:tcW w:w="1083" w:type="dxa"/>
            <w:shd w:val="clear" w:color="auto" w:fill="auto"/>
          </w:tcPr>
          <w:p w14:paraId="15031A4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33" w:type="dxa"/>
            <w:gridSpan w:val="2"/>
            <w:shd w:val="clear" w:color="auto" w:fill="auto"/>
          </w:tcPr>
          <w:p w14:paraId="54D66AD6">
            <w:pPr>
              <w:widowControl/>
              <w:jc w:val="right"/>
              <w:textAlignment w:val="top"/>
              <w:rPr>
                <w:rFonts w:ascii="宋体" w:hAnsi="宋体" w:cs="宋体"/>
                <w:kern w:val="0"/>
                <w:sz w:val="32"/>
                <w:szCs w:val="32"/>
              </w:rPr>
            </w:pPr>
            <w:r>
              <w:rPr>
                <w:rFonts w:hint="eastAsia" w:ascii="宋体" w:hAnsi="宋体" w:cs="宋体"/>
                <w:color w:val="000000"/>
                <w:kern w:val="0"/>
                <w:sz w:val="20"/>
                <w:szCs w:val="20"/>
              </w:rPr>
              <w:t>670.76</w:t>
            </w:r>
          </w:p>
        </w:tc>
        <w:tc>
          <w:tcPr>
            <w:tcW w:w="300" w:type="dxa"/>
            <w:shd w:val="clear" w:color="auto" w:fill="auto"/>
          </w:tcPr>
          <w:p w14:paraId="3529D3A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14:paraId="3E2CC95D">
            <w:pPr>
              <w:widowControl/>
              <w:jc w:val="right"/>
              <w:textAlignment w:val="top"/>
              <w:rPr>
                <w:rFonts w:ascii="宋体" w:hAnsi="宋体" w:cs="宋体"/>
                <w:kern w:val="0"/>
                <w:sz w:val="32"/>
                <w:szCs w:val="32"/>
              </w:rPr>
            </w:pPr>
            <w:r>
              <w:rPr>
                <w:rFonts w:hint="eastAsia" w:ascii="宋体" w:hAnsi="宋体" w:cs="宋体"/>
                <w:color w:val="000000"/>
                <w:kern w:val="0"/>
                <w:sz w:val="20"/>
                <w:szCs w:val="20"/>
              </w:rPr>
              <w:t>120.00</w:t>
            </w:r>
          </w:p>
        </w:tc>
        <w:tc>
          <w:tcPr>
            <w:tcW w:w="700" w:type="dxa"/>
            <w:shd w:val="clear" w:color="auto" w:fill="auto"/>
          </w:tcPr>
          <w:p w14:paraId="484650DD">
            <w:pPr>
              <w:widowControl/>
              <w:jc w:val="right"/>
              <w:textAlignment w:val="top"/>
              <w:rPr>
                <w:rFonts w:ascii="宋体" w:hAnsi="宋体" w:cs="宋体"/>
                <w:kern w:val="0"/>
                <w:sz w:val="32"/>
                <w:szCs w:val="32"/>
              </w:rPr>
            </w:pPr>
            <w:r>
              <w:rPr>
                <w:rFonts w:hint="eastAsia" w:ascii="宋体" w:hAnsi="宋体" w:cs="宋体"/>
                <w:color w:val="000000"/>
                <w:kern w:val="0"/>
                <w:sz w:val="20"/>
                <w:szCs w:val="20"/>
              </w:rPr>
              <w:t>17.28</w:t>
            </w:r>
          </w:p>
        </w:tc>
        <w:tc>
          <w:tcPr>
            <w:tcW w:w="350" w:type="dxa"/>
            <w:shd w:val="clear" w:color="auto" w:fill="auto"/>
          </w:tcPr>
          <w:p w14:paraId="0D8B37F9">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4" w:type="dxa"/>
            <w:shd w:val="clear" w:color="auto" w:fill="auto"/>
          </w:tcPr>
          <w:p w14:paraId="7522CA1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6" w:type="dxa"/>
            <w:shd w:val="clear" w:color="auto" w:fill="auto"/>
          </w:tcPr>
          <w:p w14:paraId="5DB14C0F">
            <w:pPr>
              <w:widowControl/>
              <w:jc w:val="right"/>
              <w:textAlignment w:val="top"/>
              <w:rPr>
                <w:rFonts w:ascii="宋体" w:hAnsi="宋体" w:cs="宋体"/>
                <w:kern w:val="0"/>
                <w:sz w:val="32"/>
                <w:szCs w:val="32"/>
              </w:rPr>
            </w:pPr>
            <w:r>
              <w:rPr>
                <w:rFonts w:hint="eastAsia" w:ascii="宋体" w:hAnsi="宋体" w:cs="宋体"/>
                <w:color w:val="000000"/>
                <w:kern w:val="0"/>
                <w:sz w:val="20"/>
                <w:szCs w:val="20"/>
              </w:rPr>
              <w:t>533.48</w:t>
            </w:r>
          </w:p>
        </w:tc>
        <w:tc>
          <w:tcPr>
            <w:tcW w:w="480" w:type="dxa"/>
            <w:shd w:val="clear" w:color="auto" w:fill="auto"/>
          </w:tcPr>
          <w:p w14:paraId="3F5F987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2" w:type="dxa"/>
            <w:shd w:val="clear" w:color="auto" w:fill="auto"/>
          </w:tcPr>
          <w:p w14:paraId="520B9A2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gridSpan w:val="2"/>
            <w:shd w:val="clear" w:color="auto" w:fill="auto"/>
          </w:tcPr>
          <w:p w14:paraId="6087D13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0" w:type="dxa"/>
            <w:shd w:val="clear" w:color="auto" w:fill="auto"/>
          </w:tcPr>
          <w:p w14:paraId="4BB8C52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16EF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shd w:val="clear" w:color="auto" w:fill="auto"/>
          </w:tcPr>
          <w:p w14:paraId="619D1BA3">
            <w:pPr>
              <w:widowControl/>
              <w:jc w:val="left"/>
              <w:textAlignment w:val="top"/>
              <w:rPr>
                <w:rFonts w:ascii="宋体" w:hAnsi="宋体" w:cs="宋体"/>
                <w:kern w:val="0"/>
                <w:sz w:val="32"/>
                <w:szCs w:val="32"/>
              </w:rPr>
            </w:pPr>
            <w:r>
              <w:rPr>
                <w:rFonts w:hint="eastAsia" w:ascii="宋体" w:hAnsi="宋体" w:cs="宋体"/>
                <w:color w:val="000000"/>
                <w:kern w:val="0"/>
                <w:sz w:val="20"/>
                <w:szCs w:val="20"/>
              </w:rPr>
              <w:t>201</w:t>
            </w:r>
          </w:p>
        </w:tc>
        <w:tc>
          <w:tcPr>
            <w:tcW w:w="480" w:type="dxa"/>
            <w:shd w:val="clear" w:color="auto" w:fill="auto"/>
          </w:tcPr>
          <w:p w14:paraId="02E5F755">
            <w:pPr>
              <w:widowControl/>
              <w:jc w:val="left"/>
              <w:textAlignment w:val="top"/>
              <w:rPr>
                <w:rFonts w:ascii="宋体" w:hAnsi="宋体" w:cs="宋体"/>
                <w:kern w:val="0"/>
                <w:sz w:val="32"/>
                <w:szCs w:val="32"/>
              </w:rPr>
            </w:pPr>
            <w:r>
              <w:rPr>
                <w:rFonts w:hint="eastAsia" w:ascii="宋体" w:hAnsi="宋体" w:cs="宋体"/>
                <w:color w:val="000000"/>
                <w:kern w:val="0"/>
                <w:sz w:val="20"/>
                <w:szCs w:val="20"/>
              </w:rPr>
              <w:t>11</w:t>
            </w:r>
          </w:p>
        </w:tc>
        <w:tc>
          <w:tcPr>
            <w:tcW w:w="485" w:type="dxa"/>
            <w:shd w:val="clear" w:color="auto" w:fill="auto"/>
          </w:tcPr>
          <w:p w14:paraId="4BFEFB97">
            <w:pPr>
              <w:widowControl/>
              <w:jc w:val="left"/>
              <w:textAlignment w:val="top"/>
              <w:rPr>
                <w:rFonts w:ascii="宋体" w:hAnsi="宋体" w:cs="宋体"/>
                <w:kern w:val="0"/>
                <w:sz w:val="32"/>
                <w:szCs w:val="32"/>
              </w:rPr>
            </w:pPr>
            <w:r>
              <w:rPr>
                <w:rFonts w:hint="eastAsia" w:ascii="宋体" w:hAnsi="宋体" w:cs="宋体"/>
                <w:color w:val="000000"/>
                <w:kern w:val="0"/>
                <w:sz w:val="20"/>
                <w:szCs w:val="20"/>
              </w:rPr>
              <w:t>02</w:t>
            </w:r>
          </w:p>
        </w:tc>
        <w:tc>
          <w:tcPr>
            <w:tcW w:w="1600" w:type="dxa"/>
            <w:shd w:val="clear" w:color="auto" w:fill="auto"/>
          </w:tcPr>
          <w:p w14:paraId="0185BCA4">
            <w:pPr>
              <w:widowControl/>
              <w:jc w:val="left"/>
              <w:textAlignment w:val="top"/>
              <w:rPr>
                <w:rFonts w:ascii="宋体" w:hAnsi="宋体" w:cs="宋体"/>
                <w:kern w:val="0"/>
                <w:sz w:val="32"/>
                <w:szCs w:val="32"/>
              </w:rPr>
            </w:pPr>
            <w:r>
              <w:rPr>
                <w:rFonts w:hint="eastAsia" w:ascii="宋体" w:hAnsi="宋体" w:cs="宋体"/>
                <w:color w:val="000000"/>
                <w:kern w:val="0"/>
                <w:sz w:val="20"/>
                <w:szCs w:val="20"/>
              </w:rPr>
              <w:t>一般行政管理事务</w:t>
            </w:r>
          </w:p>
        </w:tc>
        <w:tc>
          <w:tcPr>
            <w:tcW w:w="1083" w:type="dxa"/>
            <w:shd w:val="clear" w:color="auto" w:fill="auto"/>
          </w:tcPr>
          <w:p w14:paraId="09D2B5E3">
            <w:pPr>
              <w:widowControl/>
              <w:jc w:val="left"/>
              <w:textAlignment w:val="top"/>
              <w:rPr>
                <w:rFonts w:ascii="宋体" w:hAnsi="宋体" w:cs="宋体"/>
                <w:kern w:val="0"/>
                <w:sz w:val="32"/>
                <w:szCs w:val="32"/>
              </w:rPr>
            </w:pPr>
            <w:r>
              <w:rPr>
                <w:rFonts w:hint="eastAsia" w:ascii="宋体" w:hAnsi="宋体" w:cs="宋体"/>
                <w:color w:val="000000"/>
                <w:kern w:val="0"/>
                <w:sz w:val="20"/>
                <w:szCs w:val="20"/>
              </w:rPr>
              <w:t xml:space="preserve">       党风廉政建设宣传教育活动经费</w:t>
            </w:r>
          </w:p>
        </w:tc>
        <w:tc>
          <w:tcPr>
            <w:tcW w:w="733" w:type="dxa"/>
            <w:gridSpan w:val="2"/>
            <w:shd w:val="clear" w:color="auto" w:fill="auto"/>
          </w:tcPr>
          <w:p w14:paraId="2E22438F">
            <w:pPr>
              <w:widowControl/>
              <w:jc w:val="right"/>
              <w:textAlignment w:val="top"/>
              <w:rPr>
                <w:rFonts w:ascii="宋体" w:hAnsi="宋体" w:cs="宋体"/>
                <w:kern w:val="0"/>
                <w:sz w:val="32"/>
                <w:szCs w:val="32"/>
              </w:rPr>
            </w:pPr>
            <w:r>
              <w:rPr>
                <w:rFonts w:hint="eastAsia" w:ascii="宋体" w:hAnsi="宋体" w:cs="宋体"/>
                <w:color w:val="000000"/>
                <w:kern w:val="0"/>
                <w:sz w:val="20"/>
                <w:szCs w:val="20"/>
              </w:rPr>
              <w:t>50.00</w:t>
            </w:r>
          </w:p>
        </w:tc>
        <w:tc>
          <w:tcPr>
            <w:tcW w:w="300" w:type="dxa"/>
            <w:shd w:val="clear" w:color="auto" w:fill="auto"/>
          </w:tcPr>
          <w:p w14:paraId="6565465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14:paraId="50F42F01">
            <w:pPr>
              <w:widowControl/>
              <w:jc w:val="right"/>
              <w:textAlignment w:val="top"/>
              <w:rPr>
                <w:rFonts w:ascii="宋体" w:hAnsi="宋体" w:cs="宋体"/>
                <w:kern w:val="0"/>
                <w:sz w:val="32"/>
                <w:szCs w:val="32"/>
              </w:rPr>
            </w:pPr>
            <w:r>
              <w:rPr>
                <w:rFonts w:hint="eastAsia" w:ascii="宋体" w:hAnsi="宋体" w:cs="宋体"/>
                <w:color w:val="000000"/>
                <w:kern w:val="0"/>
                <w:sz w:val="20"/>
                <w:szCs w:val="20"/>
              </w:rPr>
              <w:t>50.00</w:t>
            </w:r>
          </w:p>
        </w:tc>
        <w:tc>
          <w:tcPr>
            <w:tcW w:w="700" w:type="dxa"/>
            <w:shd w:val="clear" w:color="auto" w:fill="auto"/>
          </w:tcPr>
          <w:p w14:paraId="0E7A60D9">
            <w:pPr>
              <w:jc w:val="right"/>
              <w:rPr>
                <w:rFonts w:ascii="宋体" w:hAnsi="宋体" w:cs="宋体"/>
                <w:kern w:val="0"/>
                <w:sz w:val="32"/>
                <w:szCs w:val="32"/>
              </w:rPr>
            </w:pPr>
          </w:p>
        </w:tc>
        <w:tc>
          <w:tcPr>
            <w:tcW w:w="350" w:type="dxa"/>
            <w:shd w:val="clear" w:color="auto" w:fill="auto"/>
          </w:tcPr>
          <w:p w14:paraId="2471568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4" w:type="dxa"/>
            <w:shd w:val="clear" w:color="auto" w:fill="auto"/>
          </w:tcPr>
          <w:p w14:paraId="43CD886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6" w:type="dxa"/>
            <w:shd w:val="clear" w:color="auto" w:fill="auto"/>
          </w:tcPr>
          <w:p w14:paraId="1E539CD1">
            <w:pPr>
              <w:jc w:val="right"/>
              <w:rPr>
                <w:rFonts w:ascii="宋体" w:hAnsi="宋体" w:cs="宋体"/>
                <w:kern w:val="0"/>
                <w:sz w:val="32"/>
                <w:szCs w:val="32"/>
              </w:rPr>
            </w:pPr>
          </w:p>
        </w:tc>
        <w:tc>
          <w:tcPr>
            <w:tcW w:w="480" w:type="dxa"/>
            <w:shd w:val="clear" w:color="auto" w:fill="auto"/>
          </w:tcPr>
          <w:p w14:paraId="39F67FF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2" w:type="dxa"/>
            <w:shd w:val="clear" w:color="auto" w:fill="auto"/>
          </w:tcPr>
          <w:p w14:paraId="262F219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gridSpan w:val="2"/>
            <w:shd w:val="clear" w:color="auto" w:fill="auto"/>
          </w:tcPr>
          <w:p w14:paraId="554B5F3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0" w:type="dxa"/>
            <w:shd w:val="clear" w:color="auto" w:fill="auto"/>
          </w:tcPr>
          <w:p w14:paraId="55C4C77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61D0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shd w:val="clear" w:color="auto" w:fill="auto"/>
          </w:tcPr>
          <w:p w14:paraId="5F095D02">
            <w:pPr>
              <w:widowControl/>
              <w:jc w:val="left"/>
              <w:textAlignment w:val="top"/>
              <w:rPr>
                <w:rFonts w:ascii="宋体" w:hAnsi="宋体" w:cs="宋体"/>
                <w:kern w:val="0"/>
                <w:sz w:val="32"/>
                <w:szCs w:val="32"/>
              </w:rPr>
            </w:pPr>
            <w:r>
              <w:rPr>
                <w:rFonts w:hint="eastAsia" w:ascii="宋体" w:hAnsi="宋体" w:cs="宋体"/>
                <w:color w:val="000000"/>
                <w:kern w:val="0"/>
                <w:sz w:val="20"/>
                <w:szCs w:val="20"/>
              </w:rPr>
              <w:t>201</w:t>
            </w:r>
          </w:p>
        </w:tc>
        <w:tc>
          <w:tcPr>
            <w:tcW w:w="480" w:type="dxa"/>
            <w:shd w:val="clear" w:color="auto" w:fill="auto"/>
          </w:tcPr>
          <w:p w14:paraId="35598D29">
            <w:pPr>
              <w:widowControl/>
              <w:jc w:val="left"/>
              <w:textAlignment w:val="top"/>
              <w:rPr>
                <w:rFonts w:ascii="宋体" w:hAnsi="宋体" w:cs="宋体"/>
                <w:kern w:val="0"/>
                <w:sz w:val="32"/>
                <w:szCs w:val="32"/>
              </w:rPr>
            </w:pPr>
            <w:r>
              <w:rPr>
                <w:rFonts w:hint="eastAsia" w:ascii="宋体" w:hAnsi="宋体" w:cs="宋体"/>
                <w:color w:val="000000"/>
                <w:kern w:val="0"/>
                <w:sz w:val="20"/>
                <w:szCs w:val="20"/>
              </w:rPr>
              <w:t>11</w:t>
            </w:r>
          </w:p>
        </w:tc>
        <w:tc>
          <w:tcPr>
            <w:tcW w:w="485" w:type="dxa"/>
            <w:shd w:val="clear" w:color="auto" w:fill="auto"/>
          </w:tcPr>
          <w:p w14:paraId="06F4CE9A">
            <w:pPr>
              <w:widowControl/>
              <w:jc w:val="left"/>
              <w:textAlignment w:val="top"/>
              <w:rPr>
                <w:rFonts w:ascii="宋体" w:hAnsi="宋体" w:cs="宋体"/>
                <w:kern w:val="0"/>
                <w:sz w:val="32"/>
                <w:szCs w:val="32"/>
              </w:rPr>
            </w:pPr>
            <w:r>
              <w:rPr>
                <w:rFonts w:hint="eastAsia" w:ascii="宋体" w:hAnsi="宋体" w:cs="宋体"/>
                <w:color w:val="000000"/>
                <w:kern w:val="0"/>
                <w:sz w:val="20"/>
                <w:szCs w:val="20"/>
              </w:rPr>
              <w:t>01</w:t>
            </w:r>
          </w:p>
        </w:tc>
        <w:tc>
          <w:tcPr>
            <w:tcW w:w="1600" w:type="dxa"/>
            <w:shd w:val="clear" w:color="auto" w:fill="auto"/>
          </w:tcPr>
          <w:p w14:paraId="49196D04">
            <w:pPr>
              <w:widowControl/>
              <w:jc w:val="left"/>
              <w:textAlignment w:val="top"/>
              <w:rPr>
                <w:rFonts w:ascii="宋体" w:hAnsi="宋体" w:cs="宋体"/>
                <w:kern w:val="0"/>
                <w:sz w:val="32"/>
                <w:szCs w:val="32"/>
              </w:rPr>
            </w:pPr>
            <w:r>
              <w:rPr>
                <w:rFonts w:hint="eastAsia" w:ascii="宋体" w:hAnsi="宋体" w:cs="宋体"/>
                <w:color w:val="000000"/>
                <w:kern w:val="0"/>
                <w:sz w:val="20"/>
                <w:szCs w:val="20"/>
              </w:rPr>
              <w:t>行政运行</w:t>
            </w:r>
          </w:p>
        </w:tc>
        <w:tc>
          <w:tcPr>
            <w:tcW w:w="1083" w:type="dxa"/>
            <w:shd w:val="clear" w:color="auto" w:fill="auto"/>
          </w:tcPr>
          <w:p w14:paraId="397BD796">
            <w:pPr>
              <w:widowControl/>
              <w:jc w:val="left"/>
              <w:textAlignment w:val="top"/>
              <w:rPr>
                <w:rFonts w:ascii="宋体" w:hAnsi="宋体" w:cs="宋体"/>
                <w:kern w:val="0"/>
                <w:sz w:val="32"/>
                <w:szCs w:val="32"/>
              </w:rPr>
            </w:pPr>
            <w:r>
              <w:rPr>
                <w:rFonts w:hint="eastAsia" w:ascii="宋体" w:hAnsi="宋体" w:cs="宋体"/>
                <w:color w:val="000000"/>
                <w:kern w:val="0"/>
                <w:sz w:val="20"/>
                <w:szCs w:val="20"/>
              </w:rPr>
              <w:t xml:space="preserve">       访惠聚人员补助</w:t>
            </w:r>
          </w:p>
        </w:tc>
        <w:tc>
          <w:tcPr>
            <w:tcW w:w="733" w:type="dxa"/>
            <w:gridSpan w:val="2"/>
            <w:shd w:val="clear" w:color="auto" w:fill="auto"/>
          </w:tcPr>
          <w:p w14:paraId="2B9DC5B1">
            <w:pPr>
              <w:widowControl/>
              <w:jc w:val="right"/>
              <w:textAlignment w:val="top"/>
              <w:rPr>
                <w:rFonts w:ascii="宋体" w:hAnsi="宋体" w:cs="宋体"/>
                <w:kern w:val="0"/>
                <w:sz w:val="32"/>
                <w:szCs w:val="32"/>
              </w:rPr>
            </w:pPr>
            <w:r>
              <w:rPr>
                <w:rFonts w:hint="eastAsia" w:ascii="宋体" w:hAnsi="宋体" w:cs="宋体"/>
                <w:color w:val="000000"/>
                <w:kern w:val="0"/>
                <w:sz w:val="20"/>
                <w:szCs w:val="20"/>
              </w:rPr>
              <w:t>17.28</w:t>
            </w:r>
          </w:p>
        </w:tc>
        <w:tc>
          <w:tcPr>
            <w:tcW w:w="300" w:type="dxa"/>
            <w:shd w:val="clear" w:color="auto" w:fill="auto"/>
          </w:tcPr>
          <w:p w14:paraId="298622E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14:paraId="2B1E4B79">
            <w:pPr>
              <w:jc w:val="right"/>
              <w:rPr>
                <w:rFonts w:ascii="宋体" w:hAnsi="宋体" w:cs="宋体"/>
                <w:kern w:val="0"/>
                <w:sz w:val="32"/>
                <w:szCs w:val="32"/>
              </w:rPr>
            </w:pPr>
          </w:p>
        </w:tc>
        <w:tc>
          <w:tcPr>
            <w:tcW w:w="700" w:type="dxa"/>
            <w:shd w:val="clear" w:color="auto" w:fill="auto"/>
          </w:tcPr>
          <w:p w14:paraId="245C028E">
            <w:pPr>
              <w:widowControl/>
              <w:jc w:val="right"/>
              <w:textAlignment w:val="top"/>
              <w:rPr>
                <w:rFonts w:ascii="宋体" w:hAnsi="宋体" w:cs="宋体"/>
                <w:kern w:val="0"/>
                <w:sz w:val="32"/>
                <w:szCs w:val="32"/>
              </w:rPr>
            </w:pPr>
            <w:r>
              <w:rPr>
                <w:rFonts w:hint="eastAsia" w:ascii="宋体" w:hAnsi="宋体" w:cs="宋体"/>
                <w:color w:val="000000"/>
                <w:kern w:val="0"/>
                <w:sz w:val="20"/>
                <w:szCs w:val="20"/>
              </w:rPr>
              <w:t>17.28</w:t>
            </w:r>
          </w:p>
        </w:tc>
        <w:tc>
          <w:tcPr>
            <w:tcW w:w="350" w:type="dxa"/>
            <w:shd w:val="clear" w:color="auto" w:fill="auto"/>
          </w:tcPr>
          <w:p w14:paraId="0769BC8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4" w:type="dxa"/>
            <w:shd w:val="clear" w:color="auto" w:fill="auto"/>
          </w:tcPr>
          <w:p w14:paraId="21322B1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6" w:type="dxa"/>
            <w:shd w:val="clear" w:color="auto" w:fill="auto"/>
          </w:tcPr>
          <w:p w14:paraId="3D1AFA5E">
            <w:pPr>
              <w:jc w:val="right"/>
              <w:rPr>
                <w:rFonts w:ascii="宋体" w:hAnsi="宋体" w:cs="宋体"/>
                <w:kern w:val="0"/>
                <w:sz w:val="32"/>
                <w:szCs w:val="32"/>
              </w:rPr>
            </w:pPr>
          </w:p>
        </w:tc>
        <w:tc>
          <w:tcPr>
            <w:tcW w:w="480" w:type="dxa"/>
            <w:shd w:val="clear" w:color="auto" w:fill="auto"/>
          </w:tcPr>
          <w:p w14:paraId="7A1A75D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2" w:type="dxa"/>
            <w:shd w:val="clear" w:color="auto" w:fill="auto"/>
          </w:tcPr>
          <w:p w14:paraId="0F1A651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gridSpan w:val="2"/>
            <w:shd w:val="clear" w:color="auto" w:fill="auto"/>
          </w:tcPr>
          <w:p w14:paraId="3A99CBD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0" w:type="dxa"/>
            <w:shd w:val="clear" w:color="auto" w:fill="auto"/>
          </w:tcPr>
          <w:p w14:paraId="30B9005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1FAB3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shd w:val="clear" w:color="auto" w:fill="auto"/>
          </w:tcPr>
          <w:p w14:paraId="055465A8">
            <w:pPr>
              <w:widowControl/>
              <w:jc w:val="left"/>
              <w:textAlignment w:val="top"/>
              <w:rPr>
                <w:rFonts w:ascii="宋体" w:hAnsi="宋体" w:cs="宋体"/>
                <w:kern w:val="0"/>
                <w:sz w:val="32"/>
                <w:szCs w:val="32"/>
              </w:rPr>
            </w:pPr>
            <w:r>
              <w:rPr>
                <w:rFonts w:hint="eastAsia" w:ascii="宋体" w:hAnsi="宋体" w:cs="宋体"/>
                <w:color w:val="000000"/>
                <w:kern w:val="0"/>
                <w:sz w:val="20"/>
                <w:szCs w:val="20"/>
              </w:rPr>
              <w:t>201</w:t>
            </w:r>
          </w:p>
        </w:tc>
        <w:tc>
          <w:tcPr>
            <w:tcW w:w="480" w:type="dxa"/>
            <w:shd w:val="clear" w:color="auto" w:fill="auto"/>
          </w:tcPr>
          <w:p w14:paraId="26F90615">
            <w:pPr>
              <w:widowControl/>
              <w:jc w:val="left"/>
              <w:textAlignment w:val="top"/>
              <w:rPr>
                <w:rFonts w:ascii="宋体" w:hAnsi="宋体" w:cs="宋体"/>
                <w:kern w:val="0"/>
                <w:sz w:val="32"/>
                <w:szCs w:val="32"/>
              </w:rPr>
            </w:pPr>
            <w:r>
              <w:rPr>
                <w:rFonts w:hint="eastAsia" w:ascii="宋体" w:hAnsi="宋体" w:cs="宋体"/>
                <w:color w:val="000000"/>
                <w:kern w:val="0"/>
                <w:sz w:val="20"/>
                <w:szCs w:val="20"/>
              </w:rPr>
              <w:t>11</w:t>
            </w:r>
          </w:p>
        </w:tc>
        <w:tc>
          <w:tcPr>
            <w:tcW w:w="485" w:type="dxa"/>
            <w:shd w:val="clear" w:color="auto" w:fill="auto"/>
          </w:tcPr>
          <w:p w14:paraId="1FEF69FD">
            <w:pPr>
              <w:widowControl/>
              <w:jc w:val="left"/>
              <w:textAlignment w:val="top"/>
              <w:rPr>
                <w:rFonts w:ascii="宋体" w:hAnsi="宋体" w:cs="宋体"/>
                <w:kern w:val="0"/>
                <w:sz w:val="32"/>
                <w:szCs w:val="32"/>
              </w:rPr>
            </w:pPr>
            <w:r>
              <w:rPr>
                <w:rFonts w:hint="eastAsia" w:ascii="宋体" w:hAnsi="宋体" w:cs="宋体"/>
                <w:color w:val="000000"/>
                <w:kern w:val="0"/>
                <w:sz w:val="20"/>
                <w:szCs w:val="20"/>
              </w:rPr>
              <w:t>02</w:t>
            </w:r>
          </w:p>
        </w:tc>
        <w:tc>
          <w:tcPr>
            <w:tcW w:w="1600" w:type="dxa"/>
            <w:shd w:val="clear" w:color="auto" w:fill="auto"/>
          </w:tcPr>
          <w:p w14:paraId="5889FAC0">
            <w:pPr>
              <w:widowControl/>
              <w:jc w:val="left"/>
              <w:textAlignment w:val="top"/>
              <w:rPr>
                <w:rFonts w:ascii="宋体" w:hAnsi="宋体" w:cs="宋体"/>
                <w:kern w:val="0"/>
                <w:sz w:val="32"/>
                <w:szCs w:val="32"/>
              </w:rPr>
            </w:pPr>
            <w:r>
              <w:rPr>
                <w:rFonts w:hint="eastAsia" w:ascii="宋体" w:hAnsi="宋体" w:cs="宋体"/>
                <w:color w:val="000000"/>
                <w:kern w:val="0"/>
                <w:sz w:val="20"/>
                <w:szCs w:val="20"/>
              </w:rPr>
              <w:t>一般行政管理事务</w:t>
            </w:r>
          </w:p>
        </w:tc>
        <w:tc>
          <w:tcPr>
            <w:tcW w:w="1083" w:type="dxa"/>
            <w:shd w:val="clear" w:color="auto" w:fill="auto"/>
          </w:tcPr>
          <w:p w14:paraId="268544A7">
            <w:pPr>
              <w:widowControl/>
              <w:jc w:val="left"/>
              <w:textAlignment w:val="top"/>
              <w:rPr>
                <w:rFonts w:ascii="宋体" w:hAnsi="宋体" w:cs="宋体"/>
                <w:kern w:val="0"/>
                <w:sz w:val="32"/>
                <w:szCs w:val="32"/>
              </w:rPr>
            </w:pPr>
            <w:r>
              <w:rPr>
                <w:rFonts w:hint="eastAsia" w:ascii="宋体" w:hAnsi="宋体" w:cs="宋体"/>
                <w:color w:val="000000"/>
                <w:kern w:val="0"/>
                <w:sz w:val="20"/>
                <w:szCs w:val="20"/>
              </w:rPr>
              <w:t xml:space="preserve">       监察体制改革工作专项经费</w:t>
            </w:r>
          </w:p>
        </w:tc>
        <w:tc>
          <w:tcPr>
            <w:tcW w:w="733" w:type="dxa"/>
            <w:gridSpan w:val="2"/>
            <w:shd w:val="clear" w:color="auto" w:fill="auto"/>
          </w:tcPr>
          <w:p w14:paraId="490FC41F">
            <w:pPr>
              <w:widowControl/>
              <w:jc w:val="right"/>
              <w:textAlignment w:val="top"/>
              <w:rPr>
                <w:rFonts w:ascii="宋体" w:hAnsi="宋体" w:cs="宋体"/>
                <w:kern w:val="0"/>
                <w:sz w:val="32"/>
                <w:szCs w:val="32"/>
              </w:rPr>
            </w:pPr>
            <w:r>
              <w:rPr>
                <w:rFonts w:hint="eastAsia" w:ascii="宋体" w:hAnsi="宋体" w:cs="宋体"/>
                <w:color w:val="000000"/>
                <w:kern w:val="0"/>
                <w:sz w:val="20"/>
                <w:szCs w:val="20"/>
              </w:rPr>
              <w:t>30.00</w:t>
            </w:r>
          </w:p>
        </w:tc>
        <w:tc>
          <w:tcPr>
            <w:tcW w:w="300" w:type="dxa"/>
            <w:shd w:val="clear" w:color="auto" w:fill="auto"/>
          </w:tcPr>
          <w:p w14:paraId="2122881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14:paraId="5DF9576E">
            <w:pPr>
              <w:widowControl/>
              <w:jc w:val="right"/>
              <w:textAlignment w:val="top"/>
              <w:rPr>
                <w:rFonts w:ascii="宋体" w:hAnsi="宋体" w:cs="宋体"/>
                <w:kern w:val="0"/>
                <w:sz w:val="32"/>
                <w:szCs w:val="32"/>
              </w:rPr>
            </w:pPr>
            <w:r>
              <w:rPr>
                <w:rFonts w:hint="eastAsia" w:ascii="宋体" w:hAnsi="宋体" w:cs="宋体"/>
                <w:color w:val="000000"/>
                <w:kern w:val="0"/>
                <w:sz w:val="20"/>
                <w:szCs w:val="20"/>
              </w:rPr>
              <w:t>30.00</w:t>
            </w:r>
          </w:p>
        </w:tc>
        <w:tc>
          <w:tcPr>
            <w:tcW w:w="700" w:type="dxa"/>
            <w:shd w:val="clear" w:color="auto" w:fill="auto"/>
          </w:tcPr>
          <w:p w14:paraId="51B7BE71">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14:paraId="27006DD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4" w:type="dxa"/>
            <w:shd w:val="clear" w:color="auto" w:fill="auto"/>
          </w:tcPr>
          <w:p w14:paraId="28F4AFD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6" w:type="dxa"/>
            <w:shd w:val="clear" w:color="auto" w:fill="auto"/>
          </w:tcPr>
          <w:p w14:paraId="1E3C427B">
            <w:pPr>
              <w:jc w:val="right"/>
              <w:rPr>
                <w:rFonts w:ascii="宋体" w:hAnsi="宋体" w:cs="宋体"/>
                <w:kern w:val="0"/>
                <w:sz w:val="32"/>
                <w:szCs w:val="32"/>
              </w:rPr>
            </w:pPr>
          </w:p>
        </w:tc>
        <w:tc>
          <w:tcPr>
            <w:tcW w:w="480" w:type="dxa"/>
            <w:shd w:val="clear" w:color="auto" w:fill="auto"/>
          </w:tcPr>
          <w:p w14:paraId="056CF84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2" w:type="dxa"/>
            <w:shd w:val="clear" w:color="auto" w:fill="auto"/>
          </w:tcPr>
          <w:p w14:paraId="72A3354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gridSpan w:val="2"/>
            <w:shd w:val="clear" w:color="auto" w:fill="auto"/>
          </w:tcPr>
          <w:p w14:paraId="4175537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0" w:type="dxa"/>
            <w:shd w:val="clear" w:color="auto" w:fill="auto"/>
          </w:tcPr>
          <w:p w14:paraId="7E7F6B9C">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63E8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shd w:val="clear" w:color="auto" w:fill="auto"/>
          </w:tcPr>
          <w:p w14:paraId="70AC06A2">
            <w:pPr>
              <w:widowControl/>
              <w:jc w:val="left"/>
              <w:textAlignment w:val="top"/>
              <w:rPr>
                <w:rFonts w:ascii="宋体" w:hAnsi="宋体" w:cs="宋体"/>
                <w:kern w:val="0"/>
                <w:sz w:val="32"/>
                <w:szCs w:val="32"/>
              </w:rPr>
            </w:pPr>
            <w:r>
              <w:rPr>
                <w:rFonts w:hint="eastAsia" w:ascii="宋体" w:hAnsi="宋体" w:cs="宋体"/>
                <w:color w:val="000000"/>
                <w:kern w:val="0"/>
                <w:sz w:val="20"/>
                <w:szCs w:val="20"/>
              </w:rPr>
              <w:t>201</w:t>
            </w:r>
          </w:p>
        </w:tc>
        <w:tc>
          <w:tcPr>
            <w:tcW w:w="480" w:type="dxa"/>
            <w:shd w:val="clear" w:color="auto" w:fill="auto"/>
          </w:tcPr>
          <w:p w14:paraId="24D58665">
            <w:pPr>
              <w:widowControl/>
              <w:jc w:val="left"/>
              <w:textAlignment w:val="top"/>
              <w:rPr>
                <w:rFonts w:ascii="宋体" w:hAnsi="宋体" w:cs="宋体"/>
                <w:kern w:val="0"/>
                <w:sz w:val="32"/>
                <w:szCs w:val="32"/>
              </w:rPr>
            </w:pPr>
            <w:r>
              <w:rPr>
                <w:rFonts w:hint="eastAsia" w:ascii="宋体" w:hAnsi="宋体" w:cs="宋体"/>
                <w:color w:val="000000"/>
                <w:kern w:val="0"/>
                <w:sz w:val="20"/>
                <w:szCs w:val="20"/>
              </w:rPr>
              <w:t>11</w:t>
            </w:r>
          </w:p>
        </w:tc>
        <w:tc>
          <w:tcPr>
            <w:tcW w:w="485" w:type="dxa"/>
            <w:shd w:val="clear" w:color="auto" w:fill="auto"/>
          </w:tcPr>
          <w:p w14:paraId="199427DB">
            <w:pPr>
              <w:widowControl/>
              <w:jc w:val="left"/>
              <w:textAlignment w:val="top"/>
              <w:rPr>
                <w:rFonts w:ascii="宋体" w:hAnsi="宋体" w:cs="宋体"/>
                <w:kern w:val="0"/>
                <w:sz w:val="32"/>
                <w:szCs w:val="32"/>
              </w:rPr>
            </w:pPr>
            <w:r>
              <w:rPr>
                <w:rFonts w:hint="eastAsia" w:ascii="宋体" w:hAnsi="宋体" w:cs="宋体"/>
                <w:color w:val="000000"/>
                <w:kern w:val="0"/>
                <w:sz w:val="20"/>
                <w:szCs w:val="20"/>
              </w:rPr>
              <w:t>02</w:t>
            </w:r>
          </w:p>
        </w:tc>
        <w:tc>
          <w:tcPr>
            <w:tcW w:w="1600" w:type="dxa"/>
            <w:shd w:val="clear" w:color="auto" w:fill="auto"/>
          </w:tcPr>
          <w:p w14:paraId="17D90755">
            <w:pPr>
              <w:widowControl/>
              <w:jc w:val="left"/>
              <w:textAlignment w:val="top"/>
              <w:rPr>
                <w:rFonts w:ascii="宋体" w:hAnsi="宋体" w:cs="宋体"/>
                <w:kern w:val="0"/>
                <w:sz w:val="32"/>
                <w:szCs w:val="32"/>
              </w:rPr>
            </w:pPr>
            <w:r>
              <w:rPr>
                <w:rFonts w:hint="eastAsia" w:ascii="宋体" w:hAnsi="宋体" w:cs="宋体"/>
                <w:color w:val="000000"/>
                <w:kern w:val="0"/>
                <w:sz w:val="20"/>
                <w:szCs w:val="20"/>
              </w:rPr>
              <w:t>一般行政管理事务</w:t>
            </w:r>
          </w:p>
        </w:tc>
        <w:tc>
          <w:tcPr>
            <w:tcW w:w="1083" w:type="dxa"/>
            <w:shd w:val="clear" w:color="auto" w:fill="auto"/>
          </w:tcPr>
          <w:p w14:paraId="33A2ABC8">
            <w:pPr>
              <w:widowControl/>
              <w:jc w:val="left"/>
              <w:textAlignment w:val="top"/>
              <w:rPr>
                <w:rFonts w:ascii="宋体" w:hAnsi="宋体" w:cs="宋体"/>
                <w:kern w:val="0"/>
                <w:sz w:val="32"/>
                <w:szCs w:val="32"/>
              </w:rPr>
            </w:pPr>
            <w:r>
              <w:rPr>
                <w:rFonts w:hint="eastAsia" w:ascii="宋体" w:hAnsi="宋体" w:cs="宋体"/>
                <w:color w:val="000000"/>
                <w:kern w:val="0"/>
                <w:sz w:val="20"/>
                <w:szCs w:val="20"/>
              </w:rPr>
              <w:t xml:space="preserve">       乡镇纪检办案专项经费</w:t>
            </w:r>
          </w:p>
        </w:tc>
        <w:tc>
          <w:tcPr>
            <w:tcW w:w="733" w:type="dxa"/>
            <w:gridSpan w:val="2"/>
            <w:shd w:val="clear" w:color="auto" w:fill="auto"/>
          </w:tcPr>
          <w:p w14:paraId="2CC43BBE">
            <w:pPr>
              <w:widowControl/>
              <w:jc w:val="right"/>
              <w:textAlignment w:val="top"/>
              <w:rPr>
                <w:rFonts w:ascii="宋体" w:hAnsi="宋体" w:cs="宋体"/>
                <w:kern w:val="0"/>
                <w:sz w:val="32"/>
                <w:szCs w:val="32"/>
              </w:rPr>
            </w:pPr>
            <w:r>
              <w:rPr>
                <w:rFonts w:hint="eastAsia" w:ascii="宋体" w:hAnsi="宋体" w:cs="宋体"/>
                <w:color w:val="000000"/>
                <w:kern w:val="0"/>
                <w:sz w:val="20"/>
                <w:szCs w:val="20"/>
              </w:rPr>
              <w:t>20.00</w:t>
            </w:r>
          </w:p>
        </w:tc>
        <w:tc>
          <w:tcPr>
            <w:tcW w:w="300" w:type="dxa"/>
            <w:shd w:val="clear" w:color="auto" w:fill="auto"/>
          </w:tcPr>
          <w:p w14:paraId="54EFC04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14:paraId="3B477CC9">
            <w:pPr>
              <w:widowControl/>
              <w:jc w:val="right"/>
              <w:textAlignment w:val="top"/>
              <w:rPr>
                <w:rFonts w:ascii="宋体" w:hAnsi="宋体" w:cs="宋体"/>
                <w:kern w:val="0"/>
                <w:sz w:val="32"/>
                <w:szCs w:val="32"/>
              </w:rPr>
            </w:pPr>
            <w:r>
              <w:rPr>
                <w:rFonts w:hint="eastAsia" w:ascii="宋体" w:hAnsi="宋体" w:cs="宋体"/>
                <w:color w:val="000000"/>
                <w:kern w:val="0"/>
                <w:sz w:val="20"/>
                <w:szCs w:val="20"/>
              </w:rPr>
              <w:t>20.00</w:t>
            </w:r>
          </w:p>
        </w:tc>
        <w:tc>
          <w:tcPr>
            <w:tcW w:w="700" w:type="dxa"/>
            <w:shd w:val="clear" w:color="auto" w:fill="auto"/>
          </w:tcPr>
          <w:p w14:paraId="7AF84BA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14:paraId="414BAEF7">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4" w:type="dxa"/>
            <w:shd w:val="clear" w:color="auto" w:fill="auto"/>
          </w:tcPr>
          <w:p w14:paraId="0871AEE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6" w:type="dxa"/>
            <w:shd w:val="clear" w:color="auto" w:fill="auto"/>
          </w:tcPr>
          <w:p w14:paraId="648ED2A1">
            <w:pPr>
              <w:jc w:val="right"/>
              <w:rPr>
                <w:rFonts w:ascii="宋体" w:hAnsi="宋体" w:cs="宋体"/>
                <w:kern w:val="0"/>
                <w:sz w:val="32"/>
                <w:szCs w:val="32"/>
              </w:rPr>
            </w:pPr>
          </w:p>
        </w:tc>
        <w:tc>
          <w:tcPr>
            <w:tcW w:w="480" w:type="dxa"/>
            <w:shd w:val="clear" w:color="auto" w:fill="auto"/>
          </w:tcPr>
          <w:p w14:paraId="330235A4">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2" w:type="dxa"/>
            <w:shd w:val="clear" w:color="auto" w:fill="auto"/>
          </w:tcPr>
          <w:p w14:paraId="4507EDE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gridSpan w:val="2"/>
            <w:shd w:val="clear" w:color="auto" w:fill="auto"/>
          </w:tcPr>
          <w:p w14:paraId="53963E8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0" w:type="dxa"/>
            <w:shd w:val="clear" w:color="auto" w:fill="auto"/>
          </w:tcPr>
          <w:p w14:paraId="621E424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2C0B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shd w:val="clear" w:color="auto" w:fill="auto"/>
          </w:tcPr>
          <w:p w14:paraId="6D9D3D32">
            <w:pPr>
              <w:widowControl/>
              <w:jc w:val="left"/>
              <w:textAlignment w:val="top"/>
              <w:rPr>
                <w:rFonts w:ascii="宋体" w:hAnsi="宋体" w:cs="宋体"/>
                <w:kern w:val="0"/>
                <w:sz w:val="32"/>
                <w:szCs w:val="32"/>
              </w:rPr>
            </w:pPr>
            <w:r>
              <w:rPr>
                <w:rFonts w:hint="eastAsia" w:ascii="宋体" w:hAnsi="宋体" w:cs="宋体"/>
                <w:color w:val="000000"/>
                <w:kern w:val="0"/>
                <w:sz w:val="20"/>
                <w:szCs w:val="20"/>
              </w:rPr>
              <w:t>201</w:t>
            </w:r>
          </w:p>
        </w:tc>
        <w:tc>
          <w:tcPr>
            <w:tcW w:w="480" w:type="dxa"/>
            <w:shd w:val="clear" w:color="auto" w:fill="auto"/>
          </w:tcPr>
          <w:p w14:paraId="7742C9FD">
            <w:pPr>
              <w:widowControl/>
              <w:jc w:val="left"/>
              <w:textAlignment w:val="top"/>
              <w:rPr>
                <w:rFonts w:ascii="宋体" w:hAnsi="宋体" w:cs="宋体"/>
                <w:kern w:val="0"/>
                <w:sz w:val="32"/>
                <w:szCs w:val="32"/>
              </w:rPr>
            </w:pPr>
            <w:r>
              <w:rPr>
                <w:rFonts w:hint="eastAsia" w:ascii="宋体" w:hAnsi="宋体" w:cs="宋体"/>
                <w:color w:val="000000"/>
                <w:kern w:val="0"/>
                <w:sz w:val="20"/>
                <w:szCs w:val="20"/>
              </w:rPr>
              <w:t>11</w:t>
            </w:r>
          </w:p>
        </w:tc>
        <w:tc>
          <w:tcPr>
            <w:tcW w:w="485" w:type="dxa"/>
            <w:shd w:val="clear" w:color="auto" w:fill="auto"/>
          </w:tcPr>
          <w:p w14:paraId="300FDAE4">
            <w:pPr>
              <w:widowControl/>
              <w:jc w:val="left"/>
              <w:textAlignment w:val="top"/>
              <w:rPr>
                <w:rFonts w:ascii="宋体" w:hAnsi="宋体" w:cs="宋体"/>
                <w:kern w:val="0"/>
                <w:sz w:val="32"/>
                <w:szCs w:val="32"/>
              </w:rPr>
            </w:pPr>
            <w:r>
              <w:rPr>
                <w:rFonts w:hint="eastAsia" w:ascii="宋体" w:hAnsi="宋体" w:cs="宋体"/>
                <w:color w:val="000000"/>
                <w:kern w:val="0"/>
                <w:sz w:val="20"/>
                <w:szCs w:val="20"/>
              </w:rPr>
              <w:t>99</w:t>
            </w:r>
          </w:p>
        </w:tc>
        <w:tc>
          <w:tcPr>
            <w:tcW w:w="1600" w:type="dxa"/>
            <w:shd w:val="clear" w:color="auto" w:fill="auto"/>
          </w:tcPr>
          <w:p w14:paraId="3E7DE2DF">
            <w:pPr>
              <w:widowControl/>
              <w:jc w:val="left"/>
              <w:textAlignment w:val="top"/>
              <w:rPr>
                <w:rFonts w:ascii="宋体" w:hAnsi="宋体" w:cs="宋体"/>
                <w:kern w:val="0"/>
                <w:sz w:val="32"/>
                <w:szCs w:val="32"/>
              </w:rPr>
            </w:pPr>
            <w:r>
              <w:rPr>
                <w:rFonts w:hint="eastAsia" w:ascii="宋体" w:hAnsi="宋体" w:cs="宋体"/>
                <w:color w:val="000000"/>
                <w:kern w:val="0"/>
                <w:sz w:val="20"/>
                <w:szCs w:val="20"/>
              </w:rPr>
              <w:t>其他纪检监察事务支出</w:t>
            </w:r>
          </w:p>
        </w:tc>
        <w:tc>
          <w:tcPr>
            <w:tcW w:w="1083" w:type="dxa"/>
            <w:shd w:val="clear" w:color="auto" w:fill="auto"/>
          </w:tcPr>
          <w:p w14:paraId="59C49A8C">
            <w:pPr>
              <w:widowControl/>
              <w:jc w:val="left"/>
              <w:textAlignment w:val="top"/>
              <w:rPr>
                <w:rFonts w:ascii="宋体" w:hAnsi="宋体" w:cs="宋体"/>
                <w:kern w:val="0"/>
                <w:sz w:val="32"/>
                <w:szCs w:val="32"/>
              </w:rPr>
            </w:pPr>
            <w:r>
              <w:rPr>
                <w:rFonts w:hint="eastAsia" w:ascii="宋体" w:hAnsi="宋体" w:cs="宋体"/>
                <w:color w:val="000000"/>
                <w:kern w:val="0"/>
                <w:sz w:val="20"/>
                <w:szCs w:val="20"/>
              </w:rPr>
              <w:t xml:space="preserve">       乡镇街道谈话室工程款</w:t>
            </w:r>
          </w:p>
        </w:tc>
        <w:tc>
          <w:tcPr>
            <w:tcW w:w="733" w:type="dxa"/>
            <w:gridSpan w:val="2"/>
            <w:shd w:val="clear" w:color="auto" w:fill="auto"/>
          </w:tcPr>
          <w:p w14:paraId="6D334BA5">
            <w:pPr>
              <w:widowControl/>
              <w:jc w:val="right"/>
              <w:textAlignment w:val="top"/>
              <w:rPr>
                <w:rFonts w:ascii="宋体" w:hAnsi="宋体" w:cs="宋体"/>
                <w:kern w:val="0"/>
                <w:sz w:val="32"/>
                <w:szCs w:val="32"/>
              </w:rPr>
            </w:pPr>
            <w:r>
              <w:rPr>
                <w:rFonts w:hint="eastAsia" w:ascii="宋体" w:hAnsi="宋体" w:cs="宋体"/>
                <w:color w:val="000000"/>
                <w:kern w:val="0"/>
                <w:sz w:val="20"/>
                <w:szCs w:val="20"/>
              </w:rPr>
              <w:t>533.48</w:t>
            </w:r>
          </w:p>
        </w:tc>
        <w:tc>
          <w:tcPr>
            <w:tcW w:w="300" w:type="dxa"/>
            <w:shd w:val="clear" w:color="auto" w:fill="auto"/>
          </w:tcPr>
          <w:p w14:paraId="66D9682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14:paraId="295DC045">
            <w:pPr>
              <w:jc w:val="right"/>
              <w:rPr>
                <w:rFonts w:ascii="宋体" w:hAnsi="宋体" w:cs="宋体"/>
                <w:kern w:val="0"/>
                <w:sz w:val="32"/>
                <w:szCs w:val="32"/>
              </w:rPr>
            </w:pPr>
          </w:p>
        </w:tc>
        <w:tc>
          <w:tcPr>
            <w:tcW w:w="700" w:type="dxa"/>
            <w:shd w:val="clear" w:color="auto" w:fill="auto"/>
          </w:tcPr>
          <w:p w14:paraId="554618E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14:paraId="17B3A95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4" w:type="dxa"/>
            <w:shd w:val="clear" w:color="auto" w:fill="auto"/>
          </w:tcPr>
          <w:p w14:paraId="634B34C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6" w:type="dxa"/>
            <w:shd w:val="clear" w:color="auto" w:fill="auto"/>
          </w:tcPr>
          <w:p w14:paraId="20CC647D">
            <w:pPr>
              <w:widowControl/>
              <w:jc w:val="right"/>
              <w:textAlignment w:val="top"/>
              <w:rPr>
                <w:rFonts w:ascii="宋体" w:hAnsi="宋体" w:cs="宋体"/>
                <w:kern w:val="0"/>
                <w:sz w:val="32"/>
                <w:szCs w:val="32"/>
              </w:rPr>
            </w:pPr>
            <w:r>
              <w:rPr>
                <w:rFonts w:hint="eastAsia" w:ascii="宋体" w:hAnsi="宋体" w:cs="宋体"/>
                <w:color w:val="000000"/>
                <w:kern w:val="0"/>
                <w:sz w:val="20"/>
                <w:szCs w:val="20"/>
              </w:rPr>
              <w:t>533.48</w:t>
            </w:r>
          </w:p>
        </w:tc>
        <w:tc>
          <w:tcPr>
            <w:tcW w:w="480" w:type="dxa"/>
            <w:shd w:val="clear" w:color="auto" w:fill="auto"/>
          </w:tcPr>
          <w:p w14:paraId="0B0EE6B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2" w:type="dxa"/>
            <w:shd w:val="clear" w:color="auto" w:fill="auto"/>
          </w:tcPr>
          <w:p w14:paraId="3ED02C4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gridSpan w:val="2"/>
            <w:shd w:val="clear" w:color="auto" w:fill="auto"/>
          </w:tcPr>
          <w:p w14:paraId="0AD3C36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0" w:type="dxa"/>
            <w:shd w:val="clear" w:color="auto" w:fill="auto"/>
          </w:tcPr>
          <w:p w14:paraId="3AA51B6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13ADD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shd w:val="clear" w:color="auto" w:fill="auto"/>
          </w:tcPr>
          <w:p w14:paraId="15C911CC">
            <w:pPr>
              <w:widowControl/>
              <w:jc w:val="left"/>
              <w:textAlignment w:val="top"/>
              <w:rPr>
                <w:rFonts w:ascii="宋体" w:hAnsi="宋体" w:cs="宋体"/>
                <w:kern w:val="0"/>
                <w:sz w:val="32"/>
                <w:szCs w:val="32"/>
              </w:rPr>
            </w:pPr>
            <w:r>
              <w:rPr>
                <w:rFonts w:hint="eastAsia" w:ascii="宋体" w:hAnsi="宋体" w:cs="宋体"/>
                <w:color w:val="000000"/>
                <w:kern w:val="0"/>
                <w:sz w:val="20"/>
                <w:szCs w:val="20"/>
              </w:rPr>
              <w:t>201</w:t>
            </w:r>
          </w:p>
        </w:tc>
        <w:tc>
          <w:tcPr>
            <w:tcW w:w="480" w:type="dxa"/>
            <w:shd w:val="clear" w:color="auto" w:fill="auto"/>
          </w:tcPr>
          <w:p w14:paraId="4AA4C498">
            <w:pPr>
              <w:widowControl/>
              <w:jc w:val="left"/>
              <w:textAlignment w:val="top"/>
              <w:rPr>
                <w:rFonts w:ascii="宋体" w:hAnsi="宋体" w:cs="宋体"/>
                <w:kern w:val="0"/>
                <w:sz w:val="32"/>
                <w:szCs w:val="32"/>
              </w:rPr>
            </w:pPr>
            <w:r>
              <w:rPr>
                <w:rFonts w:hint="eastAsia" w:ascii="宋体" w:hAnsi="宋体" w:cs="宋体"/>
                <w:color w:val="000000"/>
                <w:kern w:val="0"/>
                <w:sz w:val="20"/>
                <w:szCs w:val="20"/>
              </w:rPr>
              <w:t>11</w:t>
            </w:r>
          </w:p>
        </w:tc>
        <w:tc>
          <w:tcPr>
            <w:tcW w:w="485" w:type="dxa"/>
            <w:shd w:val="clear" w:color="auto" w:fill="auto"/>
          </w:tcPr>
          <w:p w14:paraId="0307DB81">
            <w:pPr>
              <w:widowControl/>
              <w:jc w:val="left"/>
              <w:textAlignment w:val="top"/>
              <w:rPr>
                <w:rFonts w:ascii="宋体" w:hAnsi="宋体" w:cs="宋体"/>
                <w:kern w:val="0"/>
                <w:sz w:val="32"/>
                <w:szCs w:val="32"/>
              </w:rPr>
            </w:pPr>
            <w:r>
              <w:rPr>
                <w:rFonts w:hint="eastAsia" w:ascii="宋体" w:hAnsi="宋体" w:cs="宋体"/>
                <w:color w:val="000000"/>
                <w:kern w:val="0"/>
                <w:sz w:val="20"/>
                <w:szCs w:val="20"/>
              </w:rPr>
              <w:t>02</w:t>
            </w:r>
          </w:p>
        </w:tc>
        <w:tc>
          <w:tcPr>
            <w:tcW w:w="1600" w:type="dxa"/>
            <w:shd w:val="clear" w:color="auto" w:fill="auto"/>
          </w:tcPr>
          <w:p w14:paraId="01B52B13">
            <w:pPr>
              <w:widowControl/>
              <w:jc w:val="left"/>
              <w:textAlignment w:val="top"/>
              <w:rPr>
                <w:rFonts w:ascii="宋体" w:hAnsi="宋体" w:cs="宋体"/>
                <w:kern w:val="0"/>
                <w:sz w:val="32"/>
                <w:szCs w:val="32"/>
              </w:rPr>
            </w:pPr>
            <w:r>
              <w:rPr>
                <w:rFonts w:hint="eastAsia" w:ascii="宋体" w:hAnsi="宋体" w:cs="宋体"/>
                <w:color w:val="000000"/>
                <w:kern w:val="0"/>
                <w:sz w:val="20"/>
                <w:szCs w:val="20"/>
              </w:rPr>
              <w:t>一般行政管理事务</w:t>
            </w:r>
          </w:p>
        </w:tc>
        <w:tc>
          <w:tcPr>
            <w:tcW w:w="1083" w:type="dxa"/>
            <w:shd w:val="clear" w:color="auto" w:fill="auto"/>
          </w:tcPr>
          <w:p w14:paraId="40FCD866">
            <w:pPr>
              <w:widowControl/>
              <w:jc w:val="left"/>
              <w:textAlignment w:val="top"/>
              <w:rPr>
                <w:rFonts w:ascii="宋体" w:hAnsi="宋体" w:cs="宋体"/>
                <w:kern w:val="0"/>
                <w:sz w:val="32"/>
                <w:szCs w:val="32"/>
              </w:rPr>
            </w:pPr>
            <w:r>
              <w:rPr>
                <w:rFonts w:hint="eastAsia" w:ascii="宋体" w:hAnsi="宋体" w:cs="宋体"/>
                <w:color w:val="000000"/>
                <w:kern w:val="0"/>
                <w:sz w:val="20"/>
                <w:szCs w:val="20"/>
              </w:rPr>
              <w:t xml:space="preserve">       巡察工作专项经费</w:t>
            </w:r>
          </w:p>
        </w:tc>
        <w:tc>
          <w:tcPr>
            <w:tcW w:w="733" w:type="dxa"/>
            <w:gridSpan w:val="2"/>
            <w:shd w:val="clear" w:color="auto" w:fill="auto"/>
          </w:tcPr>
          <w:p w14:paraId="3B74D66E">
            <w:pPr>
              <w:widowControl/>
              <w:jc w:val="right"/>
              <w:textAlignment w:val="top"/>
              <w:rPr>
                <w:rFonts w:ascii="宋体" w:hAnsi="宋体" w:cs="宋体"/>
                <w:kern w:val="0"/>
                <w:sz w:val="32"/>
                <w:szCs w:val="32"/>
              </w:rPr>
            </w:pPr>
            <w:r>
              <w:rPr>
                <w:rFonts w:hint="eastAsia" w:ascii="宋体" w:hAnsi="宋体" w:cs="宋体"/>
                <w:color w:val="000000"/>
                <w:kern w:val="0"/>
                <w:sz w:val="20"/>
                <w:szCs w:val="20"/>
              </w:rPr>
              <w:t>20.00</w:t>
            </w:r>
          </w:p>
        </w:tc>
        <w:tc>
          <w:tcPr>
            <w:tcW w:w="300" w:type="dxa"/>
            <w:shd w:val="clear" w:color="auto" w:fill="auto"/>
          </w:tcPr>
          <w:p w14:paraId="434363F1">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14:paraId="7EEACA04">
            <w:pPr>
              <w:widowControl/>
              <w:jc w:val="right"/>
              <w:textAlignment w:val="top"/>
              <w:rPr>
                <w:rFonts w:ascii="宋体" w:hAnsi="宋体" w:cs="宋体"/>
                <w:kern w:val="0"/>
                <w:sz w:val="32"/>
                <w:szCs w:val="32"/>
              </w:rPr>
            </w:pPr>
            <w:r>
              <w:rPr>
                <w:rFonts w:hint="eastAsia" w:ascii="宋体" w:hAnsi="宋体" w:cs="宋体"/>
                <w:color w:val="000000"/>
                <w:kern w:val="0"/>
                <w:sz w:val="20"/>
                <w:szCs w:val="20"/>
              </w:rPr>
              <w:t>20.00</w:t>
            </w:r>
          </w:p>
        </w:tc>
        <w:tc>
          <w:tcPr>
            <w:tcW w:w="700" w:type="dxa"/>
            <w:shd w:val="clear" w:color="auto" w:fill="auto"/>
          </w:tcPr>
          <w:p w14:paraId="4BD29E8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14:paraId="4F97CC2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4" w:type="dxa"/>
            <w:shd w:val="clear" w:color="auto" w:fill="auto"/>
          </w:tcPr>
          <w:p w14:paraId="0D00069E">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6" w:type="dxa"/>
            <w:shd w:val="clear" w:color="auto" w:fill="auto"/>
          </w:tcPr>
          <w:p w14:paraId="5104040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shd w:val="clear" w:color="auto" w:fill="auto"/>
          </w:tcPr>
          <w:p w14:paraId="7FDB3C7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2" w:type="dxa"/>
            <w:shd w:val="clear" w:color="auto" w:fill="auto"/>
          </w:tcPr>
          <w:p w14:paraId="171F9176">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gridSpan w:val="2"/>
            <w:shd w:val="clear" w:color="auto" w:fill="auto"/>
          </w:tcPr>
          <w:p w14:paraId="16CE50C8">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0" w:type="dxa"/>
            <w:shd w:val="clear" w:color="auto" w:fill="auto"/>
          </w:tcPr>
          <w:p w14:paraId="1859BF7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14:paraId="0291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shd w:val="clear" w:color="auto" w:fill="auto"/>
          </w:tcPr>
          <w:p w14:paraId="1BF795D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shd w:val="clear" w:color="auto" w:fill="auto"/>
          </w:tcPr>
          <w:p w14:paraId="21B74609">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5" w:type="dxa"/>
            <w:shd w:val="clear" w:color="auto" w:fill="auto"/>
          </w:tcPr>
          <w:p w14:paraId="294A2D4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600" w:type="dxa"/>
            <w:shd w:val="clear" w:color="auto" w:fill="auto"/>
          </w:tcPr>
          <w:p w14:paraId="67BA912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083" w:type="dxa"/>
            <w:shd w:val="clear" w:color="auto" w:fill="auto"/>
            <w:vAlign w:val="center"/>
          </w:tcPr>
          <w:p w14:paraId="244DD02E">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33" w:type="dxa"/>
            <w:gridSpan w:val="2"/>
            <w:shd w:val="clear" w:color="auto" w:fill="auto"/>
            <w:vAlign w:val="center"/>
          </w:tcPr>
          <w:p w14:paraId="5BF35420">
            <w:pPr>
              <w:widowControl/>
              <w:jc w:val="center"/>
              <w:outlineLvl w:val="1"/>
              <w:rPr>
                <w:rFonts w:ascii="仿宋_GB2312" w:hAnsi="宋体" w:eastAsia="仿宋_GB2312"/>
                <w:kern w:val="0"/>
                <w:szCs w:val="21"/>
              </w:rPr>
            </w:pPr>
          </w:p>
        </w:tc>
        <w:tc>
          <w:tcPr>
            <w:tcW w:w="300" w:type="dxa"/>
            <w:shd w:val="clear" w:color="auto" w:fill="auto"/>
          </w:tcPr>
          <w:p w14:paraId="02AF427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0" w:type="dxa"/>
            <w:shd w:val="clear" w:color="auto" w:fill="auto"/>
          </w:tcPr>
          <w:p w14:paraId="2510F513">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00" w:type="dxa"/>
            <w:shd w:val="clear" w:color="auto" w:fill="auto"/>
          </w:tcPr>
          <w:p w14:paraId="491A08C0">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50" w:type="dxa"/>
            <w:shd w:val="clear" w:color="auto" w:fill="auto"/>
          </w:tcPr>
          <w:p w14:paraId="1FAE79ED">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4" w:type="dxa"/>
            <w:shd w:val="clear" w:color="auto" w:fill="auto"/>
          </w:tcPr>
          <w:p w14:paraId="749B3AD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96" w:type="dxa"/>
            <w:shd w:val="clear" w:color="auto" w:fill="auto"/>
          </w:tcPr>
          <w:p w14:paraId="16CC74AF">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0" w:type="dxa"/>
            <w:shd w:val="clear" w:color="auto" w:fill="auto"/>
          </w:tcPr>
          <w:p w14:paraId="5316D312">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82" w:type="dxa"/>
            <w:shd w:val="clear" w:color="auto" w:fill="auto"/>
          </w:tcPr>
          <w:p w14:paraId="5C8A5EBB">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71" w:type="dxa"/>
            <w:gridSpan w:val="2"/>
            <w:shd w:val="clear" w:color="auto" w:fill="auto"/>
          </w:tcPr>
          <w:p w14:paraId="4B9CE025">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00" w:type="dxa"/>
            <w:shd w:val="clear" w:color="auto" w:fill="auto"/>
          </w:tcPr>
          <w:p w14:paraId="23ABDA8A">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14:paraId="3CBAFC53">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备注：无内容应公开空表并说明情况。</w:t>
      </w:r>
    </w:p>
    <w:p w14:paraId="5589042C">
      <w:pPr>
        <w:widowControl/>
        <w:jc w:val="left"/>
        <w:outlineLvl w:val="1"/>
        <w:rPr>
          <w:rFonts w:hint="eastAsia" w:ascii="仿宋_GB2312" w:hAnsi="宋体" w:eastAsia="仿宋_GB2312"/>
          <w:b/>
          <w:kern w:val="0"/>
          <w:sz w:val="32"/>
          <w:szCs w:val="32"/>
        </w:rPr>
      </w:pPr>
    </w:p>
    <w:p w14:paraId="4A2A814B">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71F003E9">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6980C2A2">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编制单位：高新区(新市区）纪委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14:paraId="2B8342DF">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C952192">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B50390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14:paraId="0A474F2E">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AF3E0D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22639803">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7671E780">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08DAF247">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14:paraId="5FD8F054">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14:paraId="1A034E1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14:paraId="437FE020">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435A84CF">
            <w:pPr>
              <w:widowControl/>
              <w:jc w:val="left"/>
              <w:rPr>
                <w:rFonts w:ascii="宋体" w:hAnsi="宋体" w:cs="宋体"/>
                <w:b/>
                <w:bCs/>
                <w:color w:val="000000"/>
                <w:kern w:val="0"/>
                <w:sz w:val="22"/>
                <w:szCs w:val="22"/>
              </w:rPr>
            </w:pPr>
          </w:p>
        </w:tc>
      </w:tr>
      <w:tr w14:paraId="588D19A3">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14:paraId="0B6C3C62">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14:paraId="3F18CC8B">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26FA7183">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14:paraId="49B81A84">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2E52D0CB">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0E65D4C4">
            <w:pPr>
              <w:widowControl/>
              <w:jc w:val="left"/>
              <w:rPr>
                <w:rFonts w:ascii="宋体" w:hAnsi="宋体" w:cs="宋体"/>
                <w:color w:val="000000"/>
                <w:kern w:val="0"/>
                <w:sz w:val="24"/>
              </w:rPr>
            </w:pPr>
            <w:r>
              <w:rPr>
                <w:rFonts w:hint="eastAsia" w:ascii="宋体" w:hAnsi="宋体" w:cs="宋体"/>
                <w:color w:val="000000"/>
                <w:kern w:val="0"/>
                <w:sz w:val="24"/>
              </w:rPr>
              <w:t>　</w:t>
            </w:r>
          </w:p>
        </w:tc>
      </w:tr>
    </w:tbl>
    <w:p w14:paraId="0C33DB45">
      <w:pPr>
        <w:widowControl/>
        <w:jc w:val="left"/>
        <w:outlineLvl w:val="1"/>
        <w:rPr>
          <w:rFonts w:ascii="仿宋_GB2312" w:hAnsi="宋体" w:eastAsia="仿宋_GB2312"/>
          <w:bCs/>
          <w:kern w:val="0"/>
          <w:sz w:val="28"/>
          <w:szCs w:val="32"/>
        </w:rPr>
      </w:pPr>
      <w:r>
        <w:rPr>
          <w:rFonts w:hint="eastAsia" w:ascii="仿宋_GB2312" w:hAnsi="宋体" w:eastAsia="仿宋_GB2312"/>
          <w:bCs/>
          <w:kern w:val="0"/>
          <w:sz w:val="28"/>
          <w:szCs w:val="32"/>
        </w:rPr>
        <w:t>高新区（新市区）纪委2019年没有安排“三公”经费财政拨款的支出，一般公共预算“三公”经费支出情况表为空表。</w:t>
      </w:r>
    </w:p>
    <w:p w14:paraId="54DF0C3A">
      <w:pPr>
        <w:widowControl/>
        <w:jc w:val="left"/>
        <w:outlineLvl w:val="1"/>
        <w:rPr>
          <w:rFonts w:ascii="仿宋_GB2312" w:hAnsi="宋体" w:eastAsia="仿宋_GB2312"/>
          <w:bCs/>
          <w:kern w:val="0"/>
          <w:sz w:val="28"/>
          <w:szCs w:val="32"/>
        </w:rPr>
      </w:pPr>
    </w:p>
    <w:p w14:paraId="08F843BE">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104FAB72">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0ADB778A">
      <w:pPr>
        <w:widowControl/>
        <w:outlineLvl w:val="1"/>
        <w:rPr>
          <w:rFonts w:ascii="仿宋_GB2312" w:hAnsi="宋体" w:eastAsia="仿宋_GB2312"/>
          <w:kern w:val="0"/>
          <w:sz w:val="24"/>
        </w:rPr>
      </w:pPr>
      <w:r>
        <w:rPr>
          <w:rFonts w:hint="eastAsia" w:ascii="仿宋_GB2312" w:hAnsi="宋体" w:eastAsia="仿宋_GB2312"/>
          <w:kern w:val="0"/>
          <w:sz w:val="24"/>
        </w:rPr>
        <w:t>编制单位：高新区（新市区）纪委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14:paraId="44AA4141">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AC9EB22">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14:paraId="0DF38720">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4415283F">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2E286C">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14:paraId="0CC7DFE1">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14:paraId="300EF8D3">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14:paraId="0E96DAA7">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14:paraId="488D4286">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64CEE68A">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4183873A">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14:paraId="6E2B99CD">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14:paraId="001333E9">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14:paraId="4EDD2CBC">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2C3681A2">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0C5CBFC6">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3B47B6B7">
            <w:pPr>
              <w:widowControl/>
              <w:jc w:val="left"/>
              <w:rPr>
                <w:rFonts w:ascii="仿宋_GB2312" w:hAnsi="宋体" w:eastAsia="仿宋_GB2312" w:cs="宋体"/>
                <w:b/>
                <w:bCs/>
                <w:color w:val="000000"/>
                <w:kern w:val="0"/>
                <w:sz w:val="24"/>
              </w:rPr>
            </w:pPr>
          </w:p>
        </w:tc>
      </w:tr>
      <w:tr w14:paraId="2BFEBD63">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3E5D18D2">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14:paraId="3FA457B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14:paraId="71CE5DCC">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14:paraId="6A678372">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02E918A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14:paraId="4079CF9E">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5AB37328">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5D08BDE">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5BE0614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14:paraId="3F9579FE">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14:paraId="57D02B71">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14:paraId="1523E0FA">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72CD3EDE">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14:paraId="21B39355">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14:paraId="72FFA3BD">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44A8F233">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14:paraId="44D9E4A0">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14:paraId="73E267CD">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14:paraId="61A9C885">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14:paraId="75A863C0">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14:paraId="629FF9DA">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14:paraId="68EA3C43">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14:paraId="5D84D9FD">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14:paraId="27D36E1B">
      <w:pPr>
        <w:widowControl/>
        <w:spacing w:line="580" w:lineRule="exact"/>
        <w:ind w:firstLine="640"/>
        <w:jc w:val="left"/>
        <w:rPr>
          <w:rFonts w:ascii="仿宋_GB2312" w:hAnsi="宋体" w:eastAsia="仿宋_GB2312" w:cs="宋体"/>
          <w:kern w:val="0"/>
          <w:sz w:val="28"/>
          <w:szCs w:val="28"/>
        </w:rPr>
      </w:pPr>
      <w:r>
        <w:rPr>
          <w:rFonts w:hint="eastAsia" w:ascii="仿宋_GB2312" w:hAnsi="宋体" w:eastAsia="仿宋_GB2312" w:cs="宋体"/>
          <w:kern w:val="0"/>
          <w:sz w:val="28"/>
          <w:szCs w:val="28"/>
        </w:rPr>
        <w:t>高新区（新市区）纪委2019年没有使用政府性基金预算拨款安排的支出，政府性基金预算支出情况表为空表。</w:t>
      </w:r>
    </w:p>
    <w:p w14:paraId="392CB6BD">
      <w:pPr>
        <w:widowControl/>
        <w:jc w:val="left"/>
        <w:outlineLvl w:val="1"/>
        <w:rPr>
          <w:rFonts w:ascii="仿宋_GB2312" w:hAnsi="宋体" w:eastAsia="仿宋_GB2312"/>
          <w:kern w:val="0"/>
          <w:sz w:val="28"/>
          <w:szCs w:val="28"/>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14:paraId="00EF137B">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14:paraId="02DEE90D">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关于高新区（新市区）纪委2019年收支预算情况的总体说明</w:t>
      </w:r>
    </w:p>
    <w:p w14:paraId="5FE60EAA">
      <w:pPr>
        <w:widowControl/>
        <w:spacing w:line="580" w:lineRule="exact"/>
        <w:ind w:right="-92" w:rightChars="-44"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按照全口径预算的原则，高新区（新市区）纪委2019年所有收入和支出均纳入部门预算管理。收支总预算1148.98万元。</w:t>
      </w:r>
    </w:p>
    <w:p w14:paraId="5E58BFE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收入预算包括：一般公共预算1148.98万元。</w:t>
      </w:r>
    </w:p>
    <w:p w14:paraId="7AF51B66">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支出预算包括：一般公共服务支出1057.61万元、公共安全支出55.89万元、社会保障和就业支出35.48万元。</w:t>
      </w:r>
    </w:p>
    <w:p w14:paraId="5A9D742A">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二、关于高新区（新市区）纪委2019年收入预算情况说明</w:t>
      </w:r>
    </w:p>
    <w:p w14:paraId="385108D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区纪委监委收入预算1148.98万元，其中：</w:t>
      </w:r>
    </w:p>
    <w:p w14:paraId="0616CC8B">
      <w:pPr>
        <w:widowControl/>
        <w:spacing w:line="580" w:lineRule="exact"/>
        <w:ind w:right="-92" w:rightChars="-44"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一般公共预算1148.98万元，占100%，比上年增加728.74万元，主要原因是成立高新区（新市区）监察委员会派出乡镇（街道）监察办公室22家；    </w:t>
      </w:r>
    </w:p>
    <w:p w14:paraId="2CA7B29F">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6E7AA075">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三、关于高新区（新市区）纪委2019年支出预算情况说明</w:t>
      </w:r>
    </w:p>
    <w:p w14:paraId="7E1E9FD7">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区纪委监委2019年支出预算1148.98万元，其中：</w:t>
      </w:r>
    </w:p>
    <w:p w14:paraId="5D1A8215">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基本支出478.22万元，占41.6 %，比上年增加168.15   万元，主要原因是有人员调入增加。</w:t>
      </w:r>
    </w:p>
    <w:p w14:paraId="138546AC">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项目支出670.76万元，占58.4%，比上年增加560.59万元，主要原因是成立高新区（新市区）监察委员会派出乡镇（街道）监察办公室22家。          </w:t>
      </w:r>
    </w:p>
    <w:p w14:paraId="1FC8D0CC">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四、关于高新区（新市区）2019年财政拨款收支预算情况的总体说明</w:t>
      </w:r>
    </w:p>
    <w:p w14:paraId="74320F41">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2019年财政拨款收支总预算1148.98万元。</w:t>
      </w:r>
    </w:p>
    <w:p w14:paraId="6E4C767C">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14:paraId="5CD2D24C">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五、关于高新区（新市区）纪委2019年一般公共预算当年拨款情况说明</w:t>
      </w:r>
    </w:p>
    <w:p w14:paraId="5DE4F1E2">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14:paraId="75EBA26C">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区纪委监委2019年一般公共预算拨款基本支出 478.22   万元，比上年执行数增加85.52万元，增长21.8 %。主要原因是：党政机构改革人员调入增加。     </w:t>
      </w:r>
    </w:p>
    <w:p w14:paraId="09CD3BC4">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0655E9A3">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1.一般公共服务（类）1057.61</w:t>
      </w:r>
      <w:r>
        <w:rPr>
          <w:rFonts w:hint="eastAsia" w:ascii="仿宋_GB2312" w:hAnsi="宋体" w:eastAsia="仿宋_GB2312" w:cs="宋体"/>
          <w:kern w:val="0"/>
          <w:sz w:val="32"/>
          <w:szCs w:val="32"/>
        </w:rPr>
        <w:t>万元，占 92 %。</w:t>
      </w:r>
    </w:p>
    <w:p w14:paraId="6003BC2B">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2.公共安全支出（类）55.89万元，占4.9%。</w:t>
      </w:r>
    </w:p>
    <w:p w14:paraId="78EDB399">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3.社会保障和就业支出（类）35.48万元，占3.1%。</w:t>
      </w:r>
    </w:p>
    <w:p w14:paraId="2F216257">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53C5B6F7">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纪检监察</w:t>
      </w:r>
      <w:r>
        <w:rPr>
          <w:rFonts w:ascii="仿宋_GB2312" w:hAnsi="宋体" w:eastAsia="仿宋_GB2312" w:cs="宋体"/>
          <w:kern w:val="0"/>
          <w:sz w:val="32"/>
          <w:szCs w:val="32"/>
        </w:rPr>
        <w:t>事务（款）行政运行（项）:</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404.13</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比上年执行数增加（减少753.31万元，增长247.6 %，主要原因是：成立高新区（新市区）监察委员会派出乡镇（街道）监察办公室22家。          </w:t>
      </w:r>
    </w:p>
    <w:p w14:paraId="11770A87">
      <w:pPr>
        <w:widowControl/>
        <w:spacing w:line="580" w:lineRule="exact"/>
        <w:ind w:firstLine="640"/>
        <w:jc w:val="left"/>
        <w:rPr>
          <w:rFonts w:ascii="仿宋_GB2312" w:hAnsi="宋体" w:eastAsia="仿宋_GB2312" w:cs="宋体"/>
          <w:kern w:val="0"/>
          <w:sz w:val="32"/>
          <w:szCs w:val="32"/>
        </w:rPr>
      </w:pPr>
    </w:p>
    <w:p w14:paraId="60087D33">
      <w:pPr>
        <w:numPr>
          <w:ilvl w:val="0"/>
          <w:numId w:val="1"/>
        </w:num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一般公共服务（类）纪检监察事务（款）一般行政管理事务（项）120万元，比上年执行数增加9.83万元，增加8.9%，主要是原因是人员增加。</w:t>
      </w:r>
    </w:p>
    <w:p w14:paraId="0BA80C08">
      <w:pPr>
        <w:numPr>
          <w:ilvl w:val="0"/>
          <w:numId w:val="1"/>
        </w:num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一般公共服务（类）纪检监察事务（款）其他</w:t>
      </w:r>
      <w:r>
        <w:rPr>
          <w:rFonts w:hint="eastAsia" w:ascii="仿宋_GB2312" w:hAnsi="宋体" w:eastAsia="仿宋_GB2312" w:cs="宋体"/>
          <w:kern w:val="0"/>
          <w:sz w:val="32"/>
          <w:szCs w:val="32"/>
          <w:lang w:eastAsia="zh-CN"/>
        </w:rPr>
        <w:t>纪检监察</w:t>
      </w:r>
      <w:r>
        <w:rPr>
          <w:rFonts w:hint="eastAsia" w:ascii="仿宋_GB2312" w:hAnsi="宋体" w:eastAsia="仿宋_GB2312" w:cs="宋体"/>
          <w:kern w:val="0"/>
          <w:sz w:val="32"/>
          <w:szCs w:val="32"/>
        </w:rPr>
        <w:t xml:space="preserve">事务支出（项）533.48万元，比上年执行数增加533.48万元，增加100%,主要原因是：成立高新区（新市区）监察委员会派出乡镇（街道）监察办公室22家。  </w:t>
      </w:r>
    </w:p>
    <w:p w14:paraId="04C56EE2">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4.公共安全支出（类)其他公共安全支出（款）其他公共安全支出（项）55.89万元，比上年执行数增加10.99万元，增加24.5%，主要原因是人员调入增加。</w:t>
      </w:r>
    </w:p>
    <w:p w14:paraId="4C109DCF">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5.社会保障和就业支出（类）行政事业单位离退休（款）机关事业基本养老保险缴费支出（项）预算数为35.48万元，比上年执行数增加4.98万元，增加16.3%，主要原因是退休人员增加和机关事业单位养老保险缴费基数增加。</w:t>
      </w:r>
    </w:p>
    <w:p w14:paraId="3856E492">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六、关于高新区（新市区）2019年一般公共预算基本支出情况说明</w:t>
      </w:r>
    </w:p>
    <w:p w14:paraId="6A297224">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区纪委监委2019年一般公共预算基本支出478.22万元， 其中：</w:t>
      </w:r>
    </w:p>
    <w:p w14:paraId="36A71B11">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 442.84万元，主要包括：基本工资82.19 万元、津贴补贴 110.10万元、奖金48.03万元、绩效工资3.67 万元、机关事业单位基本养老保险缴费 35.48 万元、职工基本医疗保险缴费 16.63 万元、公务员医疗补助缴费  3.70万元、其他社会保障缴费 1.49万元、住房公积金35.64 万元、其他工资福利支出 48.65万元、退休费 1.37万元、其他对个人和家庭的补助57.26万元等。</w:t>
      </w:r>
    </w:p>
    <w:p w14:paraId="340338FA">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 35.38 万元，主要包括：办公费2.61万元、水费0.69万元、电费 1.30 万元、邮电费2.27万元、差旅费5.32万元、、维修（护）费0.12万元、培训费 2.56 万元、专用材料费0.23万元、工会经费3.36万元、福利费7.73 万元、其他交通费用1.44万元、其他商品和服务支出7.75万元等。</w:t>
      </w:r>
    </w:p>
    <w:p w14:paraId="21DAD0AC">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七、关于高新区（新市区）纪委2019年项目支出情况说明</w:t>
      </w:r>
    </w:p>
    <w:p w14:paraId="1D6D6C9A">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（一）项目名称：巡察工作专项经费</w:t>
      </w:r>
    </w:p>
    <w:p w14:paraId="13C877DD">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根据乌高（新）编委[2017]46号《关于高新区（新市区）党委巡察机构设置事项的通知》，区党委巡察工作领导小组办公室为区党委巡察工作领导小组的常设办事机构，列入党委工作机构序列，设在区纪委。</w:t>
      </w:r>
    </w:p>
    <w:p w14:paraId="7889EC99">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预算安排规模：20万元</w:t>
      </w:r>
    </w:p>
    <w:p w14:paraId="37634019">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项目承担单位：高新区（新市区）纪委</w:t>
      </w:r>
    </w:p>
    <w:p w14:paraId="47EE6B93">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资金分配情况：巡察办日常办公用品、日常通讯以及开展巡察的餐费路费等经费。同时，作为成为巡查组的各项费用。</w:t>
      </w:r>
    </w:p>
    <w:p w14:paraId="336BBDEA">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资金执行时间：2019年</w:t>
      </w:r>
    </w:p>
    <w:p w14:paraId="4C5121A1">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（二）项目名称：监察体制改革工作专项经费</w:t>
      </w:r>
    </w:p>
    <w:p w14:paraId="7AB1ACF3">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根据中共中央办公厅印发《关于在全国各地推开国家监察体制改革试点方案》要求，按照党中央、自治区党委和市委关于监察体制改革的工作部署，在区委的领导下，发挥纪委专责作用，开展监察体制改革试点工作，涉及成立机构，人员转隶等工作。</w:t>
      </w:r>
    </w:p>
    <w:p w14:paraId="606C6414">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预算安排规模：30万元</w:t>
      </w:r>
    </w:p>
    <w:p w14:paraId="21FCB280">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项目承担单位：高新区（新市区）纪委</w:t>
      </w:r>
    </w:p>
    <w:p w14:paraId="57C99548">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资金分配情况：主要用于设立机构、人员转隶、纪委监委办案办理经费、办案期间后勤保障</w:t>
      </w:r>
    </w:p>
    <w:p w14:paraId="61988D06">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资金执行时间：2019年</w:t>
      </w:r>
    </w:p>
    <w:p w14:paraId="521D866D">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（三）项目名称：党风廉政建设宣传教育活动经费</w:t>
      </w:r>
    </w:p>
    <w:p w14:paraId="0D255ACA">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设立的政策依据：纪检监察机关要负责制定党风党纪和廉政教育规划并组织实施；对党员和国家机关工作人员进行遵纪守法、廉洁从政教育。</w:t>
      </w:r>
    </w:p>
    <w:p w14:paraId="453D3AA5">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预算安排规模：50万。</w:t>
      </w:r>
    </w:p>
    <w:p w14:paraId="050F1349">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项目承担单位：高新区（新市区）纪委</w:t>
      </w:r>
    </w:p>
    <w:p w14:paraId="7A1D12D1">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资金分配情况：党风廉政建设宣传教育日常工作、党风廉政建设教育月活动、宣传资料费 、纪检监察学会理事会费</w:t>
      </w:r>
    </w:p>
    <w:p w14:paraId="2F591AAC">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（四）项目名称：乡镇纪检办案专项经费</w:t>
      </w:r>
    </w:p>
    <w:p w14:paraId="1C41C177">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设立的政策依据：按照自治区纪委《关于加强乡镇纪检组织建设的实施意见》(新纪发〔2012〕9号)文件要求，将乡镇办案专项经费列入县级纪检部门预算。</w:t>
      </w:r>
    </w:p>
    <w:p w14:paraId="6CED9484">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预算安排规模：20万。</w:t>
      </w:r>
    </w:p>
    <w:p w14:paraId="30DEEEE8">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项目承担单位：高新区（新市区）纪委</w:t>
      </w:r>
    </w:p>
    <w:p w14:paraId="219B6E4D">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资金分配情况：我区有1镇四乡，每个乡镇设立经费4万元，共计20万元</w:t>
      </w:r>
    </w:p>
    <w:p w14:paraId="215CD543">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资金执行时间：2019年</w:t>
      </w:r>
    </w:p>
    <w:p w14:paraId="06BCEAA0">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（五）项目名称：访惠聚人员补助</w:t>
      </w:r>
    </w:p>
    <w:p w14:paraId="7C0C0C9F">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设立的政策依据：根据上级安排，派出访惠聚工作队，设立在马德里春天景宁社区。</w:t>
      </w:r>
    </w:p>
    <w:p w14:paraId="739AA7A6">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预算安排规模：17.28万。</w:t>
      </w:r>
    </w:p>
    <w:p w14:paraId="67153DA5">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项目承担单位：高新区（新市区）纪委</w:t>
      </w:r>
    </w:p>
    <w:p w14:paraId="2BA9046E">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资金分配情况：访惠聚八位人员的全年补助。</w:t>
      </w:r>
    </w:p>
    <w:p w14:paraId="06909186">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资金执行时间：2019年</w:t>
      </w:r>
    </w:p>
    <w:p w14:paraId="6C6D63EC">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（六）项目名称：乡镇街道谈话室工程款</w:t>
      </w:r>
    </w:p>
    <w:p w14:paraId="479DC11D">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设立的政策依据：根据自治区纪委文件要求，县（市、区）设立监察委员会派出乡镇（街道）监察办公室。</w:t>
      </w:r>
    </w:p>
    <w:p w14:paraId="73E72AEB">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预算安排规模：533.48万。</w:t>
      </w:r>
    </w:p>
    <w:p w14:paraId="535B077D">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项目承担单位：高新区（新市区）纪委</w:t>
      </w:r>
    </w:p>
    <w:p w14:paraId="5F7A2EC1">
      <w:pPr>
        <w:widowControl/>
        <w:spacing w:line="580" w:lineRule="exact"/>
        <w:ind w:firstLine="640"/>
        <w:jc w:val="left"/>
        <w:rPr>
          <w:rFonts w:ascii="仿宋_GB2312" w:hAnsi="宋体" w:eastAsia="仿宋_GB2312" w:cs="宋体"/>
          <w:kern w:val="0"/>
          <w:sz w:val="32"/>
          <w:szCs w:val="32"/>
        </w:rPr>
      </w:pPr>
      <w:r>
        <w:rPr>
          <w:rFonts w:hint="eastAsia" w:ascii="仿宋_GB2312" w:hAnsi="黑体" w:eastAsia="仿宋_GB2312"/>
          <w:sz w:val="32"/>
          <w:szCs w:val="32"/>
        </w:rPr>
        <w:t>资金分配情况：分配给全区22个乡镇的谈话室建设工程款。</w:t>
      </w:r>
    </w:p>
    <w:p w14:paraId="4073736C">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八、关于高新区（新市区)纪委2019年一般公共预算“三公”经费预算情况说明</w:t>
      </w:r>
    </w:p>
    <w:p w14:paraId="653253DB">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高新区（新市区）纪委2019年“三公”经费财政拨款预算数为0万元，其中：因公出国（境）费0万元，公务用车购置0万元，公务用车运行费0万元，公务接待费0万元。</w:t>
      </w:r>
    </w:p>
    <w:p w14:paraId="3F9D1A92">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2019年“三公”经费财政拨款预算比上年增加0万元，其中：因公出国（境）费增加0 万元，未安排预算 ；公务用车购置费为0，主要原因是未安排预算。公务用车运行费增加0万元，未安排预算 ；公务接待费增加0万元，主要原因是未安排预算。</w:t>
      </w:r>
    </w:p>
    <w:p w14:paraId="5097655C">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九、关于高新区（新市区）纪委2019年政府性基金预算拨款情况说明</w:t>
      </w:r>
    </w:p>
    <w:p w14:paraId="4F7F2676">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高新区（新市区）纪委2019年没有使用政府性基金预算拨款安排的支出，政府性基金预算支出情况表为空表。</w:t>
      </w:r>
    </w:p>
    <w:p w14:paraId="2B920432">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156EA69A">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55AE1D29">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2019年，高新区(新市区）本级及下属0家行政单位、0 家参公管理事业单位和1家事业单位的机关运行经费财政拨款预算0万元，比上年预算增加0万元，增长0 %。</w:t>
      </w:r>
    </w:p>
    <w:p w14:paraId="77007652">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0B2C26E0">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2019年，高新区(新市区）纪委及下属单位政府采购预算 0万元，其中：政府采购货物预算 0万元，政府采购工程预算0 万元，政府采购服务预算 0万元。</w:t>
      </w:r>
    </w:p>
    <w:p w14:paraId="7B6A18F3">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2019年度本部门面向中小企业预留政府采购项目预算金额0万元，其中：面向小微企业预留政府采购项目预算金额0万元。</w:t>
      </w:r>
    </w:p>
    <w:p w14:paraId="1E0C903A">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2D32483B">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截至2018年底，高新区（新市区)纪委及下属各预算单位占用使用国有资产总体情况为</w:t>
      </w:r>
    </w:p>
    <w:p w14:paraId="65D7B6D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0 平方米，价值 0 万元。</w:t>
      </w:r>
    </w:p>
    <w:p w14:paraId="008B854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 7 辆，价值121.89 万元；其中：一般公务用车 7 辆，价值121.98万元；执法执勤用车 0 辆，价值 0 万元；其他车辆 0 辆，价值 0 万元。</w:t>
      </w:r>
    </w:p>
    <w:p w14:paraId="629454F6">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 20.01 万元。</w:t>
      </w:r>
    </w:p>
    <w:p w14:paraId="5792FCEA">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102.98 万元。</w:t>
      </w:r>
    </w:p>
    <w:p w14:paraId="23612F2E">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0台（套），单位价值100万元以上大型设备 0 台（套）。</w:t>
      </w:r>
    </w:p>
    <w:p w14:paraId="47AD144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w:t>
      </w:r>
    </w:p>
    <w:p w14:paraId="17BF5CFE">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2655272C">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 6 个，涉及预算金额670.76万元。具体情况见下表：</w:t>
      </w:r>
    </w:p>
    <w:p w14:paraId="700195E8">
      <w:pPr>
        <w:spacing w:line="500" w:lineRule="exact"/>
        <w:rPr>
          <w:rFonts w:ascii="仿宋_GB2312" w:hAnsi="宋体" w:eastAsia="仿宋_GB2312" w:cs="宋体"/>
          <w:kern w:val="0"/>
          <w:sz w:val="32"/>
          <w:szCs w:val="32"/>
        </w:rPr>
      </w:pPr>
    </w:p>
    <w:p w14:paraId="087788F5">
      <w:pPr>
        <w:spacing w:line="500" w:lineRule="exact"/>
        <w:rPr>
          <w:rFonts w:ascii="仿宋_GB2312" w:hAnsi="宋体" w:eastAsia="仿宋_GB2312" w:cs="宋体"/>
          <w:kern w:val="0"/>
          <w:sz w:val="32"/>
          <w:szCs w:val="32"/>
        </w:rPr>
      </w:pPr>
    </w:p>
    <w:p w14:paraId="07905A93">
      <w:pPr>
        <w:spacing w:line="500" w:lineRule="exact"/>
        <w:rPr>
          <w:rFonts w:ascii="仿宋_GB2312" w:hAnsi="宋体" w:eastAsia="仿宋_GB2312" w:cs="宋体"/>
          <w:kern w:val="0"/>
          <w:sz w:val="32"/>
          <w:szCs w:val="32"/>
        </w:rPr>
      </w:pPr>
    </w:p>
    <w:p w14:paraId="4569FE85">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014DF9B9">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24E0DF0C">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51F96023">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29F562E7">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7A402B65">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512E03E0">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4957CB4A">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D04136E">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F3EEE0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6962527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EF9CA32">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3D667A53">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08F3E56">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A7BC2E4">
            <w:pPr>
              <w:widowControl/>
              <w:jc w:val="left"/>
              <w:rPr>
                <w:rFonts w:ascii="宋体" w:hAnsi="宋体" w:cs="宋体"/>
                <w:color w:val="000000"/>
                <w:kern w:val="0"/>
                <w:sz w:val="22"/>
              </w:rPr>
            </w:pPr>
          </w:p>
        </w:tc>
      </w:tr>
      <w:tr w14:paraId="37CD321C">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472AEAFE">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193367A8">
            <w:pPr>
              <w:widowControl/>
              <w:jc w:val="center"/>
              <w:rPr>
                <w:rFonts w:ascii="宋体" w:hAnsi="宋体" w:cs="宋体"/>
                <w:kern w:val="0"/>
                <w:sz w:val="18"/>
                <w:szCs w:val="18"/>
              </w:rPr>
            </w:pPr>
            <w:r>
              <w:rPr>
                <w:rFonts w:hint="eastAsia" w:ascii="宋体" w:hAnsi="宋体" w:cs="宋体"/>
                <w:kern w:val="0"/>
                <w:sz w:val="18"/>
                <w:szCs w:val="18"/>
              </w:rPr>
              <w:t>高新区（新市区）纪律检查委员会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45337322">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156B1BCF">
            <w:pPr>
              <w:widowControl/>
              <w:jc w:val="center"/>
              <w:rPr>
                <w:rFonts w:ascii="宋体" w:hAnsi="宋体" w:cs="宋体"/>
                <w:kern w:val="0"/>
                <w:sz w:val="18"/>
                <w:szCs w:val="18"/>
              </w:rPr>
            </w:pPr>
            <w:r>
              <w:rPr>
                <w:rFonts w:hint="eastAsia" w:ascii="宋体" w:hAnsi="宋体" w:cs="宋体"/>
                <w:kern w:val="0"/>
                <w:sz w:val="18"/>
                <w:szCs w:val="18"/>
              </w:rPr>
              <w:t>党风廉政建设宣传教育活动经费</w:t>
            </w:r>
          </w:p>
        </w:tc>
      </w:tr>
      <w:tr w14:paraId="092704C1">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1F912DCA">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6D19DD85">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5AFBB01F">
            <w:pPr>
              <w:widowControl/>
              <w:jc w:val="center"/>
              <w:rPr>
                <w:rFonts w:ascii="宋体" w:hAnsi="宋体" w:cs="宋体"/>
                <w:kern w:val="0"/>
                <w:sz w:val="18"/>
                <w:szCs w:val="18"/>
              </w:rPr>
            </w:pPr>
            <w:r>
              <w:rPr>
                <w:rFonts w:hint="eastAsia" w:ascii="宋体" w:hAnsi="宋体" w:cs="宋体"/>
                <w:kern w:val="0"/>
                <w:sz w:val="18"/>
                <w:szCs w:val="18"/>
              </w:rPr>
              <w:t>533.48万元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4EE9D052">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2D1CE43F">
            <w:pPr>
              <w:widowControl/>
              <w:jc w:val="center"/>
              <w:rPr>
                <w:rFonts w:ascii="宋体" w:hAnsi="宋体" w:cs="宋体"/>
                <w:kern w:val="0"/>
                <w:sz w:val="18"/>
                <w:szCs w:val="18"/>
              </w:rPr>
            </w:pPr>
            <w:r>
              <w:rPr>
                <w:rFonts w:hint="eastAsia" w:ascii="宋体" w:hAnsi="宋体" w:cs="宋体"/>
                <w:kern w:val="0"/>
                <w:sz w:val="18"/>
                <w:szCs w:val="18"/>
              </w:rPr>
              <w:t>533.48万元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310E6881">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2ED6BE3E">
            <w:pPr>
              <w:widowControl/>
              <w:jc w:val="center"/>
              <w:rPr>
                <w:rFonts w:ascii="宋体" w:hAnsi="宋体" w:cs="宋体"/>
                <w:kern w:val="0"/>
                <w:sz w:val="18"/>
                <w:szCs w:val="18"/>
              </w:rPr>
            </w:pPr>
            <w:r>
              <w:rPr>
                <w:rFonts w:hint="eastAsia" w:ascii="宋体" w:hAnsi="宋体" w:cs="宋体"/>
                <w:kern w:val="0"/>
                <w:sz w:val="18"/>
                <w:szCs w:val="18"/>
              </w:rPr>
              <w:t>0万元　</w:t>
            </w:r>
          </w:p>
        </w:tc>
      </w:tr>
      <w:tr w14:paraId="7D60F727">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CED5423">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5703DC19">
            <w:pPr>
              <w:widowControl/>
              <w:jc w:val="left"/>
              <w:rPr>
                <w:rFonts w:ascii="宋体" w:hAnsi="宋体" w:cs="宋体"/>
                <w:kern w:val="0"/>
                <w:sz w:val="18"/>
                <w:szCs w:val="18"/>
              </w:rPr>
            </w:pPr>
            <w:r>
              <w:rPr>
                <w:rFonts w:hint="eastAsia" w:ascii="宋体" w:hAnsi="宋体" w:cs="宋体"/>
                <w:kern w:val="0"/>
                <w:sz w:val="18"/>
                <w:szCs w:val="18"/>
              </w:rPr>
              <w:t>　加大对党的干部进行维护党章、遵守准则、条例以及警示教育的监督力度，深入改进作风，营造廉洁勤政、务实高效的工资氛围，推动反腐倡廉建设，让党纪条规深入党的干部心中，以达到干部清廉、政府清正。</w:t>
            </w:r>
          </w:p>
        </w:tc>
      </w:tr>
      <w:tr w14:paraId="5D9CB102">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219B47D1">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3C120E71">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D47088A">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D385772">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6EBCA203">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557058E6">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C699A83">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3221202">
            <w:pPr>
              <w:widowControl/>
              <w:jc w:val="center"/>
              <w:rPr>
                <w:rFonts w:ascii="宋体" w:hAnsi="宋体" w:cs="宋体"/>
                <w:kern w:val="0"/>
                <w:sz w:val="18"/>
                <w:szCs w:val="18"/>
              </w:rPr>
            </w:pPr>
            <w:r>
              <w:rPr>
                <w:rFonts w:hint="eastAsia" w:ascii="宋体" w:hAnsi="宋体" w:cs="宋体"/>
                <w:kern w:val="0"/>
                <w:sz w:val="18"/>
                <w:szCs w:val="18"/>
              </w:rPr>
              <w:t>办案经费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364660D">
            <w:pPr>
              <w:widowControl/>
              <w:jc w:val="center"/>
              <w:rPr>
                <w:rFonts w:ascii="宋体" w:hAnsi="宋体" w:cs="宋体"/>
                <w:kern w:val="0"/>
                <w:sz w:val="18"/>
                <w:szCs w:val="18"/>
              </w:rPr>
            </w:pPr>
            <w:r>
              <w:rPr>
                <w:rFonts w:hint="eastAsia" w:ascii="宋体" w:hAnsi="宋体" w:cs="宋体"/>
                <w:kern w:val="0"/>
                <w:sz w:val="18"/>
                <w:szCs w:val="18"/>
              </w:rPr>
              <w:t>35万元　</w:t>
            </w:r>
          </w:p>
        </w:tc>
      </w:tr>
      <w:tr w14:paraId="75E58F0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006D0F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8B352A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EA5F7CD">
            <w:pPr>
              <w:widowControl/>
              <w:jc w:val="center"/>
              <w:rPr>
                <w:rFonts w:ascii="宋体" w:hAnsi="宋体" w:cs="宋体"/>
                <w:kern w:val="0"/>
                <w:sz w:val="18"/>
                <w:szCs w:val="18"/>
              </w:rPr>
            </w:pPr>
            <w:r>
              <w:rPr>
                <w:rFonts w:hint="eastAsia" w:ascii="宋体" w:hAnsi="宋体" w:cs="宋体"/>
                <w:kern w:val="0"/>
                <w:sz w:val="18"/>
                <w:szCs w:val="18"/>
              </w:rPr>
              <w:t>信访举报经费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524C2A8">
            <w:pPr>
              <w:widowControl/>
              <w:jc w:val="center"/>
              <w:rPr>
                <w:rFonts w:ascii="宋体" w:hAnsi="宋体" w:cs="宋体"/>
                <w:kern w:val="0"/>
                <w:sz w:val="18"/>
                <w:szCs w:val="18"/>
              </w:rPr>
            </w:pPr>
            <w:r>
              <w:rPr>
                <w:rFonts w:hint="eastAsia" w:ascii="宋体" w:hAnsi="宋体" w:cs="宋体"/>
                <w:kern w:val="0"/>
                <w:sz w:val="18"/>
                <w:szCs w:val="18"/>
              </w:rPr>
              <w:t>15万元　</w:t>
            </w:r>
          </w:p>
        </w:tc>
      </w:tr>
      <w:tr w14:paraId="57397D9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D3622FA">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B8463AF">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76383DD">
            <w:pPr>
              <w:widowControl/>
              <w:jc w:val="left"/>
              <w:rPr>
                <w:rFonts w:ascii="宋体" w:hAnsi="宋体" w:cs="宋体"/>
                <w:kern w:val="0"/>
                <w:sz w:val="18"/>
                <w:szCs w:val="18"/>
              </w:rPr>
            </w:pPr>
            <w:r>
              <w:rPr>
                <w:rFonts w:hint="eastAsia" w:ascii="宋体" w:hAnsi="宋体" w:cs="宋体"/>
                <w:kern w:val="0"/>
                <w:sz w:val="18"/>
                <w:szCs w:val="18"/>
              </w:rPr>
              <w:t>　                         案件办理时限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5D36670">
            <w:pPr>
              <w:widowControl/>
              <w:jc w:val="center"/>
              <w:rPr>
                <w:rFonts w:ascii="宋体" w:hAnsi="宋体" w:cs="宋体"/>
                <w:kern w:val="0"/>
                <w:sz w:val="18"/>
                <w:szCs w:val="18"/>
              </w:rPr>
            </w:pPr>
            <w:r>
              <w:rPr>
                <w:rFonts w:hint="eastAsia" w:ascii="宋体" w:hAnsi="宋体" w:cs="宋体"/>
                <w:kern w:val="0"/>
                <w:sz w:val="18"/>
                <w:szCs w:val="18"/>
              </w:rPr>
              <w:t>≤两个月　</w:t>
            </w:r>
          </w:p>
        </w:tc>
      </w:tr>
      <w:tr w14:paraId="443DE39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C6D097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A4E4B4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97BD521">
            <w:pPr>
              <w:widowControl/>
              <w:jc w:val="left"/>
              <w:rPr>
                <w:rFonts w:ascii="宋体" w:hAnsi="宋体" w:cs="宋体"/>
                <w:kern w:val="0"/>
                <w:sz w:val="18"/>
                <w:szCs w:val="18"/>
              </w:rPr>
            </w:pPr>
            <w:r>
              <w:rPr>
                <w:rFonts w:hint="eastAsia" w:ascii="宋体" w:hAnsi="宋体" w:cs="宋体"/>
                <w:kern w:val="0"/>
                <w:sz w:val="18"/>
                <w:szCs w:val="18"/>
              </w:rPr>
              <w:t>　                         案件上报时限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DB82318">
            <w:pPr>
              <w:widowControl/>
              <w:jc w:val="center"/>
              <w:rPr>
                <w:rFonts w:ascii="宋体" w:hAnsi="宋体" w:cs="宋体"/>
                <w:kern w:val="0"/>
                <w:sz w:val="18"/>
                <w:szCs w:val="18"/>
              </w:rPr>
            </w:pPr>
            <w:r>
              <w:rPr>
                <w:rFonts w:hint="eastAsia" w:ascii="宋体" w:hAnsi="宋体" w:cs="宋体"/>
                <w:kern w:val="0"/>
                <w:sz w:val="18"/>
                <w:szCs w:val="18"/>
              </w:rPr>
              <w:t>≤两个月　</w:t>
            </w:r>
          </w:p>
        </w:tc>
      </w:tr>
      <w:tr w14:paraId="71B440E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025EDAB">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79E60EC">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F916F42">
            <w:pPr>
              <w:widowControl/>
              <w:jc w:val="left"/>
              <w:rPr>
                <w:rFonts w:ascii="宋体" w:hAnsi="宋体" w:cs="宋体"/>
                <w:kern w:val="0"/>
                <w:sz w:val="18"/>
                <w:szCs w:val="18"/>
              </w:rPr>
            </w:pPr>
            <w:r>
              <w:rPr>
                <w:rFonts w:hint="eastAsia" w:ascii="宋体" w:hAnsi="宋体" w:cs="宋体"/>
                <w:kern w:val="0"/>
                <w:sz w:val="18"/>
                <w:szCs w:val="18"/>
              </w:rPr>
              <w:t>　                         相关会议次数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1D8721D">
            <w:pPr>
              <w:widowControl/>
              <w:jc w:val="center"/>
              <w:rPr>
                <w:rFonts w:ascii="宋体" w:hAnsi="宋体" w:cs="宋体"/>
                <w:kern w:val="0"/>
                <w:sz w:val="18"/>
                <w:szCs w:val="18"/>
              </w:rPr>
            </w:pPr>
            <w:r>
              <w:rPr>
                <w:rFonts w:hint="eastAsia" w:ascii="宋体" w:hAnsi="宋体" w:cs="宋体"/>
                <w:kern w:val="0"/>
                <w:sz w:val="18"/>
                <w:szCs w:val="18"/>
              </w:rPr>
              <w:t>≥12（至少每个月一次）　</w:t>
            </w:r>
          </w:p>
        </w:tc>
      </w:tr>
      <w:tr w14:paraId="7A6E7E3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4E848C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449BA0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07B2ED9">
            <w:pPr>
              <w:widowControl/>
              <w:jc w:val="left"/>
              <w:rPr>
                <w:rFonts w:ascii="宋体" w:hAnsi="宋体" w:cs="宋体"/>
                <w:kern w:val="0"/>
                <w:sz w:val="18"/>
                <w:szCs w:val="18"/>
              </w:rPr>
            </w:pPr>
            <w:r>
              <w:rPr>
                <w:rFonts w:hint="eastAsia" w:ascii="宋体" w:hAnsi="宋体" w:cs="宋体"/>
                <w:kern w:val="0"/>
                <w:sz w:val="18"/>
                <w:szCs w:val="18"/>
              </w:rPr>
              <w:t>　                         调研次数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ADA43A2">
            <w:pPr>
              <w:widowControl/>
              <w:jc w:val="center"/>
              <w:rPr>
                <w:rFonts w:ascii="宋体" w:hAnsi="宋体" w:cs="宋体"/>
                <w:kern w:val="0"/>
                <w:sz w:val="18"/>
                <w:szCs w:val="18"/>
              </w:rPr>
            </w:pPr>
            <w:r>
              <w:rPr>
                <w:rFonts w:hint="eastAsia" w:ascii="宋体" w:hAnsi="宋体" w:cs="宋体"/>
                <w:kern w:val="0"/>
                <w:sz w:val="18"/>
                <w:szCs w:val="18"/>
              </w:rPr>
              <w:t>≥6（至少每两个月一次）　</w:t>
            </w:r>
          </w:p>
        </w:tc>
      </w:tr>
      <w:tr w14:paraId="4565F91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8B155FF">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B8510C1">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48933B8">
            <w:pPr>
              <w:widowControl/>
              <w:jc w:val="left"/>
              <w:rPr>
                <w:rFonts w:ascii="宋体" w:hAnsi="宋体" w:cs="宋体"/>
                <w:kern w:val="0"/>
                <w:sz w:val="18"/>
                <w:szCs w:val="18"/>
              </w:rPr>
            </w:pPr>
            <w:r>
              <w:rPr>
                <w:rFonts w:hint="eastAsia" w:ascii="宋体" w:hAnsi="宋体" w:cs="宋体"/>
                <w:kern w:val="0"/>
                <w:sz w:val="18"/>
                <w:szCs w:val="18"/>
              </w:rPr>
              <w:t>　                         问题线索处置率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E396C70">
            <w:pPr>
              <w:widowControl/>
              <w:jc w:val="center"/>
              <w:rPr>
                <w:rFonts w:ascii="宋体" w:hAnsi="宋体" w:cs="宋体"/>
                <w:kern w:val="0"/>
                <w:sz w:val="18"/>
                <w:szCs w:val="18"/>
              </w:rPr>
            </w:pPr>
            <w:r>
              <w:rPr>
                <w:rFonts w:hint="eastAsia" w:ascii="宋体" w:hAnsi="宋体" w:cs="宋体"/>
                <w:kern w:val="0"/>
                <w:sz w:val="18"/>
                <w:szCs w:val="18"/>
              </w:rPr>
              <w:t>100%　</w:t>
            </w:r>
          </w:p>
        </w:tc>
      </w:tr>
      <w:tr w14:paraId="29F8A6B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ACC640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35BCF9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802CF49">
            <w:pPr>
              <w:widowControl/>
              <w:jc w:val="left"/>
              <w:rPr>
                <w:rFonts w:ascii="宋体" w:hAnsi="宋体" w:cs="宋体"/>
                <w:kern w:val="0"/>
                <w:sz w:val="18"/>
                <w:szCs w:val="18"/>
              </w:rPr>
            </w:pPr>
            <w:r>
              <w:rPr>
                <w:rFonts w:hint="eastAsia" w:ascii="宋体" w:hAnsi="宋体" w:cs="宋体"/>
                <w:kern w:val="0"/>
                <w:sz w:val="18"/>
                <w:szCs w:val="18"/>
              </w:rPr>
              <w:t>　                         立案案件办结率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75277D1">
            <w:pPr>
              <w:widowControl/>
              <w:jc w:val="center"/>
              <w:rPr>
                <w:rFonts w:ascii="宋体" w:hAnsi="宋体" w:cs="宋体"/>
                <w:kern w:val="0"/>
                <w:sz w:val="18"/>
                <w:szCs w:val="18"/>
              </w:rPr>
            </w:pPr>
            <w:r>
              <w:rPr>
                <w:rFonts w:hint="eastAsia" w:ascii="宋体" w:hAnsi="宋体" w:cs="宋体"/>
                <w:kern w:val="0"/>
                <w:sz w:val="18"/>
                <w:szCs w:val="18"/>
              </w:rPr>
              <w:t>100%　</w:t>
            </w:r>
          </w:p>
        </w:tc>
      </w:tr>
      <w:tr w14:paraId="1AFE81CF">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07676FB0">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2C2D5778">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C6B2C43">
            <w:pPr>
              <w:widowControl/>
              <w:jc w:val="left"/>
              <w:rPr>
                <w:rFonts w:ascii="宋体" w:hAnsi="宋体" w:cs="宋体"/>
                <w:kern w:val="0"/>
                <w:sz w:val="18"/>
                <w:szCs w:val="18"/>
              </w:rPr>
            </w:pPr>
            <w:r>
              <w:rPr>
                <w:rFonts w:hint="eastAsia" w:ascii="宋体" w:hAnsi="宋体" w:cs="宋体"/>
                <w:kern w:val="0"/>
                <w:sz w:val="18"/>
                <w:szCs w:val="18"/>
              </w:rPr>
              <w:t>　               加大纪检监察力度、营造廉洁勤政氛围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7B35DBC">
            <w:pPr>
              <w:widowControl/>
              <w:jc w:val="center"/>
              <w:rPr>
                <w:rFonts w:ascii="宋体" w:hAnsi="宋体" w:cs="宋体"/>
                <w:kern w:val="0"/>
                <w:sz w:val="18"/>
                <w:szCs w:val="18"/>
              </w:rPr>
            </w:pPr>
            <w:r>
              <w:rPr>
                <w:rFonts w:hint="eastAsia" w:ascii="宋体" w:hAnsi="宋体" w:cs="宋体"/>
                <w:kern w:val="0"/>
                <w:sz w:val="18"/>
                <w:szCs w:val="18"/>
              </w:rPr>
              <w:t>长效　</w:t>
            </w:r>
          </w:p>
        </w:tc>
      </w:tr>
      <w:tr w14:paraId="5AD9AC9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8F436FB">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20F9B5E3">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F27EB0C">
            <w:pPr>
              <w:widowControl/>
              <w:jc w:val="left"/>
              <w:rPr>
                <w:rFonts w:ascii="宋体" w:hAnsi="宋体" w:cs="宋体"/>
                <w:kern w:val="0"/>
                <w:sz w:val="18"/>
                <w:szCs w:val="18"/>
              </w:rPr>
            </w:pPr>
            <w:r>
              <w:rPr>
                <w:rFonts w:hint="eastAsia" w:ascii="宋体" w:hAnsi="宋体" w:cs="宋体"/>
                <w:kern w:val="0"/>
                <w:sz w:val="18"/>
                <w:szCs w:val="18"/>
              </w:rPr>
              <w:t>　                 派驻出机构党风廉政建设水平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947B4B5">
            <w:pPr>
              <w:widowControl/>
              <w:jc w:val="center"/>
              <w:rPr>
                <w:rFonts w:ascii="宋体" w:hAnsi="宋体" w:cs="宋体"/>
                <w:kern w:val="0"/>
                <w:sz w:val="18"/>
                <w:szCs w:val="18"/>
              </w:rPr>
            </w:pPr>
            <w:r>
              <w:rPr>
                <w:rFonts w:hint="eastAsia" w:ascii="宋体" w:hAnsi="宋体" w:cs="宋体"/>
                <w:kern w:val="0"/>
                <w:sz w:val="18"/>
                <w:szCs w:val="18"/>
              </w:rPr>
              <w:t>有所提高　</w:t>
            </w:r>
          </w:p>
        </w:tc>
      </w:tr>
      <w:tr w14:paraId="0C902515">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BFCFA45">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34B646E3">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98F5A6E">
            <w:pPr>
              <w:widowControl/>
              <w:jc w:val="left"/>
              <w:rPr>
                <w:rFonts w:ascii="宋体" w:hAnsi="宋体" w:cs="宋体"/>
                <w:kern w:val="0"/>
                <w:sz w:val="18"/>
                <w:szCs w:val="18"/>
              </w:rPr>
            </w:pPr>
            <w:r>
              <w:rPr>
                <w:rFonts w:hint="eastAsia" w:ascii="宋体" w:hAnsi="宋体" w:cs="宋体"/>
                <w:kern w:val="0"/>
                <w:sz w:val="18"/>
                <w:szCs w:val="18"/>
              </w:rPr>
              <w:t>　                 群众对办案人员行为规范满意度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5B61D84">
            <w:pPr>
              <w:widowControl/>
              <w:jc w:val="center"/>
              <w:rPr>
                <w:rFonts w:ascii="宋体" w:hAnsi="宋体" w:cs="宋体"/>
                <w:kern w:val="0"/>
                <w:sz w:val="18"/>
                <w:szCs w:val="18"/>
              </w:rPr>
            </w:pPr>
            <w:r>
              <w:rPr>
                <w:rFonts w:hint="eastAsia" w:ascii="宋体" w:hAnsi="宋体" w:cs="宋体"/>
                <w:kern w:val="0"/>
                <w:sz w:val="18"/>
                <w:szCs w:val="18"/>
              </w:rPr>
              <w:t>　100%</w:t>
            </w:r>
          </w:p>
        </w:tc>
      </w:tr>
    </w:tbl>
    <w:p w14:paraId="1A8FEB51">
      <w:pPr>
        <w:widowControl/>
        <w:spacing w:line="560" w:lineRule="exact"/>
        <w:ind w:firstLine="630" w:firstLineChars="196"/>
        <w:jc w:val="left"/>
        <w:rPr>
          <w:rFonts w:ascii="楷体_GB2312" w:hAnsi="宋体" w:eastAsia="楷体_GB2312" w:cs="宋体"/>
          <w:b/>
          <w:kern w:val="0"/>
          <w:sz w:val="32"/>
          <w:szCs w:val="32"/>
        </w:rPr>
      </w:pPr>
    </w:p>
    <w:p w14:paraId="02961D1B">
      <w:pPr>
        <w:widowControl/>
        <w:spacing w:line="560" w:lineRule="exact"/>
        <w:ind w:firstLine="630" w:firstLineChars="196"/>
        <w:jc w:val="left"/>
        <w:rPr>
          <w:rFonts w:ascii="楷体_GB2312" w:hAnsi="宋体" w:eastAsia="楷体_GB2312" w:cs="宋体"/>
          <w:b/>
          <w:kern w:val="0"/>
          <w:sz w:val="32"/>
          <w:szCs w:val="32"/>
        </w:rPr>
      </w:pPr>
    </w:p>
    <w:p w14:paraId="6171EE52">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4A8A9651">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7C12EBB7">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02C41E37">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03881EA9">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62048723">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0820DE7E">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570FB50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C59D207">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37F9B214">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348E9F16">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795EE8B">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595EA22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572FABF9">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18EBA979">
            <w:pPr>
              <w:widowControl/>
              <w:jc w:val="left"/>
              <w:rPr>
                <w:rFonts w:ascii="宋体" w:hAnsi="宋体" w:cs="宋体"/>
                <w:color w:val="000000"/>
                <w:kern w:val="0"/>
                <w:sz w:val="22"/>
              </w:rPr>
            </w:pPr>
          </w:p>
        </w:tc>
      </w:tr>
      <w:tr w14:paraId="6E2772F1">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2D172A01">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3351D109">
            <w:pPr>
              <w:widowControl/>
              <w:jc w:val="center"/>
              <w:rPr>
                <w:rFonts w:ascii="宋体" w:hAnsi="宋体" w:cs="宋体"/>
                <w:kern w:val="0"/>
                <w:sz w:val="18"/>
                <w:szCs w:val="18"/>
              </w:rPr>
            </w:pPr>
            <w:r>
              <w:rPr>
                <w:rFonts w:hint="eastAsia" w:ascii="宋体" w:hAnsi="宋体" w:cs="宋体"/>
                <w:kern w:val="0"/>
                <w:sz w:val="18"/>
                <w:szCs w:val="18"/>
              </w:rPr>
              <w:t>高新区（新市区）纪律检查委员会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0E02793F">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49A5722C">
            <w:pPr>
              <w:widowControl/>
              <w:jc w:val="center"/>
              <w:rPr>
                <w:rFonts w:ascii="宋体" w:hAnsi="宋体" w:cs="宋体"/>
                <w:kern w:val="0"/>
                <w:sz w:val="18"/>
                <w:szCs w:val="18"/>
              </w:rPr>
            </w:pPr>
            <w:r>
              <w:rPr>
                <w:rFonts w:hint="eastAsia" w:ascii="宋体" w:hAnsi="宋体" w:cs="宋体"/>
                <w:kern w:val="0"/>
                <w:sz w:val="18"/>
                <w:szCs w:val="18"/>
              </w:rPr>
              <w:t>党风廉政建设宣传教育活动经费</w:t>
            </w:r>
          </w:p>
        </w:tc>
      </w:tr>
      <w:tr w14:paraId="6C550ACC">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4D9F504D">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0DEFC83A">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649F1659">
            <w:pPr>
              <w:widowControl/>
              <w:jc w:val="center"/>
              <w:rPr>
                <w:rFonts w:ascii="宋体" w:hAnsi="宋体" w:cs="宋体"/>
                <w:kern w:val="0"/>
                <w:sz w:val="18"/>
                <w:szCs w:val="18"/>
              </w:rPr>
            </w:pPr>
            <w:r>
              <w:rPr>
                <w:rFonts w:hint="eastAsia" w:ascii="宋体" w:hAnsi="宋体" w:cs="宋体"/>
                <w:kern w:val="0"/>
                <w:sz w:val="18"/>
                <w:szCs w:val="18"/>
              </w:rPr>
              <w:t>50万元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51C57278">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0DF81C89">
            <w:pPr>
              <w:widowControl/>
              <w:jc w:val="center"/>
              <w:rPr>
                <w:rFonts w:ascii="宋体" w:hAnsi="宋体" w:cs="宋体"/>
                <w:kern w:val="0"/>
                <w:sz w:val="18"/>
                <w:szCs w:val="18"/>
              </w:rPr>
            </w:pPr>
            <w:r>
              <w:rPr>
                <w:rFonts w:hint="eastAsia" w:ascii="宋体" w:hAnsi="宋体" w:cs="宋体"/>
                <w:kern w:val="0"/>
                <w:sz w:val="18"/>
                <w:szCs w:val="18"/>
              </w:rPr>
              <w:t>50万元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55A82DC1">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515B96B8">
            <w:pPr>
              <w:widowControl/>
              <w:jc w:val="center"/>
              <w:rPr>
                <w:rFonts w:ascii="宋体" w:hAnsi="宋体" w:cs="宋体"/>
                <w:kern w:val="0"/>
                <w:sz w:val="18"/>
                <w:szCs w:val="18"/>
              </w:rPr>
            </w:pPr>
            <w:r>
              <w:rPr>
                <w:rFonts w:hint="eastAsia" w:ascii="宋体" w:hAnsi="宋体" w:cs="宋体"/>
                <w:kern w:val="0"/>
                <w:sz w:val="18"/>
                <w:szCs w:val="18"/>
              </w:rPr>
              <w:t>0万元　</w:t>
            </w:r>
          </w:p>
        </w:tc>
      </w:tr>
      <w:tr w14:paraId="2F983781">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46F1428">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5909786A">
            <w:pPr>
              <w:widowControl/>
              <w:jc w:val="left"/>
              <w:rPr>
                <w:rFonts w:ascii="宋体" w:hAnsi="宋体" w:cs="宋体"/>
                <w:kern w:val="0"/>
                <w:sz w:val="18"/>
                <w:szCs w:val="18"/>
              </w:rPr>
            </w:pPr>
            <w:r>
              <w:rPr>
                <w:rFonts w:hint="eastAsia" w:ascii="宋体" w:hAnsi="宋体" w:cs="宋体"/>
                <w:kern w:val="0"/>
                <w:sz w:val="18"/>
                <w:szCs w:val="18"/>
              </w:rPr>
              <w:t>　加大对党的干部进行维护党章、遵守准则、条例以及警示教育的监督力度，深入改进作风，营造廉洁勤政、务实高效的工资氛围，推动反腐倡廉建设，让党纪条规深入党的干部心中，以达到干部清廉、政府清正。</w:t>
            </w:r>
          </w:p>
        </w:tc>
      </w:tr>
      <w:tr w14:paraId="4F40FB6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12E4F27">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0F2315C8">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F219FFC">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8A7B621">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39CF8215">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712106A1">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57C04B4">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17FA4B3">
            <w:pPr>
              <w:widowControl/>
              <w:jc w:val="center"/>
              <w:rPr>
                <w:rFonts w:ascii="宋体" w:hAnsi="宋体" w:cs="宋体"/>
                <w:kern w:val="0"/>
                <w:sz w:val="18"/>
                <w:szCs w:val="18"/>
              </w:rPr>
            </w:pPr>
            <w:r>
              <w:rPr>
                <w:rFonts w:hint="eastAsia" w:ascii="宋体" w:hAnsi="宋体" w:cs="宋体"/>
                <w:kern w:val="0"/>
                <w:sz w:val="18"/>
                <w:szCs w:val="18"/>
              </w:rPr>
              <w:t>办案经费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95D4343">
            <w:pPr>
              <w:widowControl/>
              <w:jc w:val="center"/>
              <w:rPr>
                <w:rFonts w:ascii="宋体" w:hAnsi="宋体" w:cs="宋体"/>
                <w:kern w:val="0"/>
                <w:sz w:val="18"/>
                <w:szCs w:val="18"/>
              </w:rPr>
            </w:pPr>
            <w:r>
              <w:rPr>
                <w:rFonts w:hint="eastAsia" w:ascii="宋体" w:hAnsi="宋体" w:cs="宋体"/>
                <w:kern w:val="0"/>
                <w:sz w:val="18"/>
                <w:szCs w:val="18"/>
              </w:rPr>
              <w:t>35万元　</w:t>
            </w:r>
          </w:p>
        </w:tc>
      </w:tr>
      <w:tr w14:paraId="358CE41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E1C127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94D1A9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D75D24F">
            <w:pPr>
              <w:widowControl/>
              <w:jc w:val="center"/>
              <w:rPr>
                <w:rFonts w:ascii="宋体" w:hAnsi="宋体" w:cs="宋体"/>
                <w:kern w:val="0"/>
                <w:sz w:val="18"/>
                <w:szCs w:val="18"/>
              </w:rPr>
            </w:pPr>
            <w:r>
              <w:rPr>
                <w:rFonts w:hint="eastAsia" w:ascii="宋体" w:hAnsi="宋体" w:cs="宋体"/>
                <w:kern w:val="0"/>
                <w:sz w:val="18"/>
                <w:szCs w:val="18"/>
              </w:rPr>
              <w:t>信访举报经费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285C778">
            <w:pPr>
              <w:widowControl/>
              <w:jc w:val="center"/>
              <w:rPr>
                <w:rFonts w:ascii="宋体" w:hAnsi="宋体" w:cs="宋体"/>
                <w:kern w:val="0"/>
                <w:sz w:val="18"/>
                <w:szCs w:val="18"/>
              </w:rPr>
            </w:pPr>
            <w:r>
              <w:rPr>
                <w:rFonts w:hint="eastAsia" w:ascii="宋体" w:hAnsi="宋体" w:cs="宋体"/>
                <w:kern w:val="0"/>
                <w:sz w:val="18"/>
                <w:szCs w:val="18"/>
              </w:rPr>
              <w:t>15万元　</w:t>
            </w:r>
          </w:p>
        </w:tc>
      </w:tr>
      <w:tr w14:paraId="726C003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70797F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5BA6F25">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448C4D6">
            <w:pPr>
              <w:widowControl/>
              <w:jc w:val="left"/>
              <w:rPr>
                <w:rFonts w:ascii="宋体" w:hAnsi="宋体" w:cs="宋体"/>
                <w:kern w:val="0"/>
                <w:sz w:val="18"/>
                <w:szCs w:val="18"/>
              </w:rPr>
            </w:pPr>
            <w:r>
              <w:rPr>
                <w:rFonts w:hint="eastAsia" w:ascii="宋体" w:hAnsi="宋体" w:cs="宋体"/>
                <w:kern w:val="0"/>
                <w:sz w:val="18"/>
                <w:szCs w:val="18"/>
              </w:rPr>
              <w:t>　                         案件办理时限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32DD548">
            <w:pPr>
              <w:widowControl/>
              <w:jc w:val="center"/>
              <w:rPr>
                <w:rFonts w:ascii="宋体" w:hAnsi="宋体" w:cs="宋体"/>
                <w:kern w:val="0"/>
                <w:sz w:val="18"/>
                <w:szCs w:val="18"/>
              </w:rPr>
            </w:pPr>
            <w:r>
              <w:rPr>
                <w:rFonts w:hint="eastAsia" w:ascii="宋体" w:hAnsi="宋体" w:cs="宋体"/>
                <w:kern w:val="0"/>
                <w:sz w:val="18"/>
                <w:szCs w:val="18"/>
              </w:rPr>
              <w:t>≤两个月　</w:t>
            </w:r>
          </w:p>
        </w:tc>
      </w:tr>
      <w:tr w14:paraId="72D8C15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1D05FD5">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644B0DE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2677BCC">
            <w:pPr>
              <w:widowControl/>
              <w:jc w:val="left"/>
              <w:rPr>
                <w:rFonts w:ascii="宋体" w:hAnsi="宋体" w:cs="宋体"/>
                <w:kern w:val="0"/>
                <w:sz w:val="18"/>
                <w:szCs w:val="18"/>
              </w:rPr>
            </w:pPr>
            <w:r>
              <w:rPr>
                <w:rFonts w:hint="eastAsia" w:ascii="宋体" w:hAnsi="宋体" w:cs="宋体"/>
                <w:kern w:val="0"/>
                <w:sz w:val="18"/>
                <w:szCs w:val="18"/>
              </w:rPr>
              <w:t>　                         案件上报时限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124FBC4">
            <w:pPr>
              <w:widowControl/>
              <w:jc w:val="center"/>
              <w:rPr>
                <w:rFonts w:ascii="宋体" w:hAnsi="宋体" w:cs="宋体"/>
                <w:kern w:val="0"/>
                <w:sz w:val="18"/>
                <w:szCs w:val="18"/>
              </w:rPr>
            </w:pPr>
            <w:r>
              <w:rPr>
                <w:rFonts w:hint="eastAsia" w:ascii="宋体" w:hAnsi="宋体" w:cs="宋体"/>
                <w:kern w:val="0"/>
                <w:sz w:val="18"/>
                <w:szCs w:val="18"/>
              </w:rPr>
              <w:t>≤两个月　</w:t>
            </w:r>
          </w:p>
        </w:tc>
      </w:tr>
      <w:tr w14:paraId="1ACCB07A">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E2B2B19">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149D119">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C2FE3F7">
            <w:pPr>
              <w:widowControl/>
              <w:jc w:val="left"/>
              <w:rPr>
                <w:rFonts w:ascii="宋体" w:hAnsi="宋体" w:cs="宋体"/>
                <w:kern w:val="0"/>
                <w:sz w:val="18"/>
                <w:szCs w:val="18"/>
              </w:rPr>
            </w:pPr>
            <w:r>
              <w:rPr>
                <w:rFonts w:hint="eastAsia" w:ascii="宋体" w:hAnsi="宋体" w:cs="宋体"/>
                <w:kern w:val="0"/>
                <w:sz w:val="18"/>
                <w:szCs w:val="18"/>
              </w:rPr>
              <w:t>　                         相关会议次数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D3DB6E2">
            <w:pPr>
              <w:widowControl/>
              <w:jc w:val="center"/>
              <w:rPr>
                <w:rFonts w:ascii="宋体" w:hAnsi="宋体" w:cs="宋体"/>
                <w:kern w:val="0"/>
                <w:sz w:val="18"/>
                <w:szCs w:val="18"/>
              </w:rPr>
            </w:pPr>
            <w:r>
              <w:rPr>
                <w:rFonts w:hint="eastAsia" w:ascii="宋体" w:hAnsi="宋体" w:cs="宋体"/>
                <w:kern w:val="0"/>
                <w:sz w:val="18"/>
                <w:szCs w:val="18"/>
              </w:rPr>
              <w:t>≥12（至少每个月一次）　</w:t>
            </w:r>
          </w:p>
        </w:tc>
      </w:tr>
      <w:tr w14:paraId="7EE8EDE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52E66B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740866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BE8135F">
            <w:pPr>
              <w:widowControl/>
              <w:jc w:val="left"/>
              <w:rPr>
                <w:rFonts w:ascii="宋体" w:hAnsi="宋体" w:cs="宋体"/>
                <w:kern w:val="0"/>
                <w:sz w:val="18"/>
                <w:szCs w:val="18"/>
              </w:rPr>
            </w:pPr>
            <w:r>
              <w:rPr>
                <w:rFonts w:hint="eastAsia" w:ascii="宋体" w:hAnsi="宋体" w:cs="宋体"/>
                <w:kern w:val="0"/>
                <w:sz w:val="18"/>
                <w:szCs w:val="18"/>
              </w:rPr>
              <w:t>　                         调研次数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2C11501">
            <w:pPr>
              <w:widowControl/>
              <w:jc w:val="center"/>
              <w:rPr>
                <w:rFonts w:ascii="宋体" w:hAnsi="宋体" w:cs="宋体"/>
                <w:kern w:val="0"/>
                <w:sz w:val="18"/>
                <w:szCs w:val="18"/>
              </w:rPr>
            </w:pPr>
            <w:r>
              <w:rPr>
                <w:rFonts w:hint="eastAsia" w:ascii="宋体" w:hAnsi="宋体" w:cs="宋体"/>
                <w:kern w:val="0"/>
                <w:sz w:val="18"/>
                <w:szCs w:val="18"/>
              </w:rPr>
              <w:t>≥6（至少每两个月一次）　</w:t>
            </w:r>
          </w:p>
        </w:tc>
      </w:tr>
      <w:tr w14:paraId="56FA8B6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4C3209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4BF0D4D8">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6986778">
            <w:pPr>
              <w:widowControl/>
              <w:jc w:val="left"/>
              <w:rPr>
                <w:rFonts w:ascii="宋体" w:hAnsi="宋体" w:cs="宋体"/>
                <w:kern w:val="0"/>
                <w:sz w:val="18"/>
                <w:szCs w:val="18"/>
              </w:rPr>
            </w:pPr>
            <w:r>
              <w:rPr>
                <w:rFonts w:hint="eastAsia" w:ascii="宋体" w:hAnsi="宋体" w:cs="宋体"/>
                <w:kern w:val="0"/>
                <w:sz w:val="18"/>
                <w:szCs w:val="18"/>
              </w:rPr>
              <w:t>　                         问题线索处置率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EE28A77">
            <w:pPr>
              <w:widowControl/>
              <w:jc w:val="center"/>
              <w:rPr>
                <w:rFonts w:ascii="宋体" w:hAnsi="宋体" w:cs="宋体"/>
                <w:kern w:val="0"/>
                <w:sz w:val="18"/>
                <w:szCs w:val="18"/>
              </w:rPr>
            </w:pPr>
            <w:r>
              <w:rPr>
                <w:rFonts w:hint="eastAsia" w:ascii="宋体" w:hAnsi="宋体" w:cs="宋体"/>
                <w:kern w:val="0"/>
                <w:sz w:val="18"/>
                <w:szCs w:val="18"/>
              </w:rPr>
              <w:t>100%　</w:t>
            </w:r>
          </w:p>
        </w:tc>
      </w:tr>
      <w:tr w14:paraId="18D4944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EE1F2A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0B0FEA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989BF94">
            <w:pPr>
              <w:widowControl/>
              <w:jc w:val="left"/>
              <w:rPr>
                <w:rFonts w:ascii="宋体" w:hAnsi="宋体" w:cs="宋体"/>
                <w:kern w:val="0"/>
                <w:sz w:val="18"/>
                <w:szCs w:val="18"/>
              </w:rPr>
            </w:pPr>
            <w:r>
              <w:rPr>
                <w:rFonts w:hint="eastAsia" w:ascii="宋体" w:hAnsi="宋体" w:cs="宋体"/>
                <w:kern w:val="0"/>
                <w:sz w:val="18"/>
                <w:szCs w:val="18"/>
              </w:rPr>
              <w:t>　                         立案案件办结率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E0DDC80">
            <w:pPr>
              <w:widowControl/>
              <w:jc w:val="center"/>
              <w:rPr>
                <w:rFonts w:ascii="宋体" w:hAnsi="宋体" w:cs="宋体"/>
                <w:kern w:val="0"/>
                <w:sz w:val="18"/>
                <w:szCs w:val="18"/>
              </w:rPr>
            </w:pPr>
            <w:r>
              <w:rPr>
                <w:rFonts w:hint="eastAsia" w:ascii="宋体" w:hAnsi="宋体" w:cs="宋体"/>
                <w:kern w:val="0"/>
                <w:sz w:val="18"/>
                <w:szCs w:val="18"/>
              </w:rPr>
              <w:t>100%　</w:t>
            </w:r>
          </w:p>
        </w:tc>
      </w:tr>
      <w:tr w14:paraId="761578B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090A7A1">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05B3EBAE">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A9E5562">
            <w:pPr>
              <w:widowControl/>
              <w:jc w:val="left"/>
              <w:rPr>
                <w:rFonts w:ascii="宋体" w:hAnsi="宋体" w:cs="宋体"/>
                <w:kern w:val="0"/>
                <w:sz w:val="18"/>
                <w:szCs w:val="18"/>
              </w:rPr>
            </w:pPr>
            <w:r>
              <w:rPr>
                <w:rFonts w:hint="eastAsia" w:ascii="宋体" w:hAnsi="宋体" w:cs="宋体"/>
                <w:kern w:val="0"/>
                <w:sz w:val="18"/>
                <w:szCs w:val="18"/>
              </w:rPr>
              <w:t>　               加大纪检监察力度、营造廉洁勤政氛围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04F6F6D">
            <w:pPr>
              <w:widowControl/>
              <w:jc w:val="center"/>
              <w:rPr>
                <w:rFonts w:ascii="宋体" w:hAnsi="宋体" w:cs="宋体"/>
                <w:kern w:val="0"/>
                <w:sz w:val="18"/>
                <w:szCs w:val="18"/>
              </w:rPr>
            </w:pPr>
            <w:r>
              <w:rPr>
                <w:rFonts w:hint="eastAsia" w:ascii="宋体" w:hAnsi="宋体" w:cs="宋体"/>
                <w:kern w:val="0"/>
                <w:sz w:val="18"/>
                <w:szCs w:val="18"/>
              </w:rPr>
              <w:t>长效　</w:t>
            </w:r>
          </w:p>
        </w:tc>
      </w:tr>
      <w:tr w14:paraId="117A877B">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11FA60E0">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2DD5E03D">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DBBFEFF">
            <w:pPr>
              <w:widowControl/>
              <w:jc w:val="left"/>
              <w:rPr>
                <w:rFonts w:ascii="宋体" w:hAnsi="宋体" w:cs="宋体"/>
                <w:kern w:val="0"/>
                <w:sz w:val="18"/>
                <w:szCs w:val="18"/>
              </w:rPr>
            </w:pPr>
            <w:r>
              <w:rPr>
                <w:rFonts w:hint="eastAsia" w:ascii="宋体" w:hAnsi="宋体" w:cs="宋体"/>
                <w:kern w:val="0"/>
                <w:sz w:val="18"/>
                <w:szCs w:val="18"/>
              </w:rPr>
              <w:t>　                 派驻出机构党风廉政建设水平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9686A25">
            <w:pPr>
              <w:widowControl/>
              <w:jc w:val="center"/>
              <w:rPr>
                <w:rFonts w:ascii="宋体" w:hAnsi="宋体" w:cs="宋体"/>
                <w:kern w:val="0"/>
                <w:sz w:val="18"/>
                <w:szCs w:val="18"/>
              </w:rPr>
            </w:pPr>
            <w:r>
              <w:rPr>
                <w:rFonts w:hint="eastAsia" w:ascii="宋体" w:hAnsi="宋体" w:cs="宋体"/>
                <w:kern w:val="0"/>
                <w:sz w:val="18"/>
                <w:szCs w:val="18"/>
              </w:rPr>
              <w:t>有所提高　</w:t>
            </w:r>
          </w:p>
        </w:tc>
      </w:tr>
      <w:tr w14:paraId="1A454F27">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6A4DF3E">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56950A5C">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27FAB20">
            <w:pPr>
              <w:widowControl/>
              <w:jc w:val="left"/>
              <w:rPr>
                <w:rFonts w:ascii="宋体" w:hAnsi="宋体" w:cs="宋体"/>
                <w:kern w:val="0"/>
                <w:sz w:val="18"/>
                <w:szCs w:val="18"/>
              </w:rPr>
            </w:pPr>
            <w:r>
              <w:rPr>
                <w:rFonts w:hint="eastAsia" w:ascii="宋体" w:hAnsi="宋体" w:cs="宋体"/>
                <w:kern w:val="0"/>
                <w:sz w:val="18"/>
                <w:szCs w:val="18"/>
              </w:rPr>
              <w:t>　                 群众对办案人员行为规范满意度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332AA35">
            <w:pPr>
              <w:widowControl/>
              <w:jc w:val="center"/>
              <w:rPr>
                <w:rFonts w:ascii="宋体" w:hAnsi="宋体" w:cs="宋体"/>
                <w:kern w:val="0"/>
                <w:sz w:val="18"/>
                <w:szCs w:val="18"/>
              </w:rPr>
            </w:pPr>
            <w:r>
              <w:rPr>
                <w:rFonts w:hint="eastAsia" w:ascii="宋体" w:hAnsi="宋体" w:cs="宋体"/>
                <w:kern w:val="0"/>
                <w:sz w:val="18"/>
                <w:szCs w:val="18"/>
              </w:rPr>
              <w:t>　100%</w:t>
            </w:r>
          </w:p>
        </w:tc>
      </w:tr>
    </w:tbl>
    <w:p w14:paraId="08581FEC">
      <w:pPr>
        <w:widowControl/>
        <w:spacing w:line="560" w:lineRule="exact"/>
        <w:ind w:firstLine="630" w:firstLineChars="196"/>
        <w:jc w:val="left"/>
        <w:rPr>
          <w:rFonts w:ascii="楷体_GB2312" w:hAnsi="宋体" w:eastAsia="楷体_GB2312" w:cs="宋体"/>
          <w:b/>
          <w:kern w:val="0"/>
          <w:sz w:val="32"/>
          <w:szCs w:val="32"/>
        </w:rPr>
      </w:pPr>
    </w:p>
    <w:p w14:paraId="741259BC">
      <w:pPr>
        <w:widowControl/>
        <w:spacing w:line="560" w:lineRule="exact"/>
        <w:ind w:firstLine="630" w:firstLineChars="196"/>
        <w:jc w:val="left"/>
        <w:rPr>
          <w:rFonts w:ascii="楷体_GB2312" w:hAnsi="宋体" w:eastAsia="楷体_GB2312" w:cs="宋体"/>
          <w:b/>
          <w:kern w:val="0"/>
          <w:sz w:val="32"/>
          <w:szCs w:val="32"/>
        </w:rPr>
      </w:pPr>
    </w:p>
    <w:p w14:paraId="012DA247">
      <w:pPr>
        <w:widowControl/>
        <w:spacing w:line="560" w:lineRule="exact"/>
        <w:ind w:firstLine="630" w:firstLineChars="196"/>
        <w:jc w:val="left"/>
        <w:rPr>
          <w:rFonts w:ascii="楷体_GB2312" w:hAnsi="宋体" w:eastAsia="楷体_GB2312" w:cs="宋体"/>
          <w:b/>
          <w:kern w:val="0"/>
          <w:sz w:val="32"/>
          <w:szCs w:val="32"/>
        </w:r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65DB2221">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7A7EEE39">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1AFF28BB">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7FD36946">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508C8201">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2501CDF4">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714D7BD1">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B4CC72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27FCC5C5">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2E556612">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2720C1BE">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17F3BC5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8EAD5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663824C3">
            <w:pPr>
              <w:widowControl/>
              <w:jc w:val="left"/>
              <w:rPr>
                <w:rFonts w:ascii="宋体" w:hAnsi="宋体" w:cs="宋体"/>
                <w:color w:val="000000"/>
                <w:kern w:val="0"/>
                <w:sz w:val="22"/>
              </w:rPr>
            </w:pPr>
          </w:p>
        </w:tc>
      </w:tr>
      <w:tr w14:paraId="0BBA3C05">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4C6796B8">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286A8727">
            <w:pPr>
              <w:widowControl/>
              <w:jc w:val="center"/>
              <w:rPr>
                <w:rFonts w:ascii="宋体" w:hAnsi="宋体" w:cs="宋体"/>
                <w:kern w:val="0"/>
                <w:sz w:val="18"/>
                <w:szCs w:val="18"/>
              </w:rPr>
            </w:pPr>
            <w:r>
              <w:rPr>
                <w:rFonts w:hint="eastAsia" w:ascii="宋体" w:hAnsi="宋体" w:cs="宋体"/>
                <w:kern w:val="0"/>
                <w:sz w:val="18"/>
                <w:szCs w:val="18"/>
              </w:rPr>
              <w:t>高新区（新市区）纪律检查委员会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143D8D93">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4C4939F9">
            <w:pPr>
              <w:widowControl/>
              <w:jc w:val="center"/>
              <w:rPr>
                <w:rFonts w:ascii="宋体" w:hAnsi="宋体" w:cs="宋体"/>
                <w:kern w:val="0"/>
                <w:sz w:val="18"/>
                <w:szCs w:val="18"/>
              </w:rPr>
            </w:pPr>
            <w:r>
              <w:rPr>
                <w:rFonts w:hint="eastAsia" w:ascii="宋体" w:hAnsi="宋体" w:cs="宋体"/>
                <w:kern w:val="0"/>
                <w:sz w:val="18"/>
                <w:szCs w:val="18"/>
              </w:rPr>
              <w:t>监察体制改革工作专项经费</w:t>
            </w:r>
          </w:p>
        </w:tc>
      </w:tr>
      <w:tr w14:paraId="0CD5402C">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2D24B398">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7B3EA985">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52EF8258">
            <w:pPr>
              <w:widowControl/>
              <w:jc w:val="center"/>
              <w:rPr>
                <w:rFonts w:ascii="宋体" w:hAnsi="宋体" w:cs="宋体"/>
                <w:kern w:val="0"/>
                <w:sz w:val="18"/>
                <w:szCs w:val="18"/>
              </w:rPr>
            </w:pPr>
            <w:r>
              <w:rPr>
                <w:rFonts w:hint="eastAsia" w:ascii="宋体" w:hAnsi="宋体" w:cs="宋体"/>
                <w:kern w:val="0"/>
                <w:sz w:val="18"/>
                <w:szCs w:val="18"/>
              </w:rPr>
              <w:t>30万元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37F60CE6">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0C4FC29F">
            <w:pPr>
              <w:widowControl/>
              <w:jc w:val="center"/>
              <w:rPr>
                <w:rFonts w:ascii="宋体" w:hAnsi="宋体" w:cs="宋体"/>
                <w:kern w:val="0"/>
                <w:sz w:val="18"/>
                <w:szCs w:val="18"/>
              </w:rPr>
            </w:pPr>
            <w:r>
              <w:rPr>
                <w:rFonts w:hint="eastAsia" w:ascii="宋体" w:hAnsi="宋体" w:cs="宋体"/>
                <w:kern w:val="0"/>
                <w:sz w:val="18"/>
                <w:szCs w:val="18"/>
              </w:rPr>
              <w:t>30万元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6C5F5D46">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25E09A87">
            <w:pPr>
              <w:widowControl/>
              <w:jc w:val="center"/>
              <w:rPr>
                <w:rFonts w:ascii="宋体" w:hAnsi="宋体" w:cs="宋体"/>
                <w:kern w:val="0"/>
                <w:sz w:val="18"/>
                <w:szCs w:val="18"/>
              </w:rPr>
            </w:pPr>
            <w:r>
              <w:rPr>
                <w:rFonts w:hint="eastAsia" w:ascii="宋体" w:hAnsi="宋体" w:cs="宋体"/>
                <w:kern w:val="0"/>
                <w:sz w:val="18"/>
                <w:szCs w:val="18"/>
              </w:rPr>
              <w:t>0万元　</w:t>
            </w:r>
          </w:p>
        </w:tc>
      </w:tr>
      <w:tr w14:paraId="0B7D5A87">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75E22DA0">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0FCBA065">
            <w:pPr>
              <w:widowControl/>
              <w:jc w:val="left"/>
              <w:rPr>
                <w:rFonts w:ascii="宋体" w:hAnsi="宋体" w:cs="宋体"/>
                <w:kern w:val="0"/>
                <w:sz w:val="18"/>
                <w:szCs w:val="18"/>
              </w:rPr>
            </w:pPr>
            <w:r>
              <w:rPr>
                <w:rFonts w:hint="eastAsia" w:ascii="宋体" w:hAnsi="宋体" w:cs="宋体"/>
                <w:kern w:val="0"/>
                <w:sz w:val="18"/>
                <w:szCs w:val="18"/>
              </w:rPr>
              <w:t>　深入推进国家监察体制改革。建立党统一领导的反腐败工作机构；做好纪委监委职能、人员、业务、思想深度融合，规范监察工作流程，履行监督、调查、处置职责。严格日常监督执纪，重点强化政治纪律和组织纪律，全线打通执纪、执法衔接各环节。</w:t>
            </w:r>
          </w:p>
        </w:tc>
      </w:tr>
      <w:tr w14:paraId="23F7E93C">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356B1A64">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550FA047">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7E085C7">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046A581">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5DD0F0D9">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63EB9226">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B365494">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E4CD7D9">
            <w:pPr>
              <w:widowControl/>
              <w:jc w:val="center"/>
              <w:rPr>
                <w:rFonts w:ascii="宋体" w:hAnsi="宋体" w:cs="宋体"/>
                <w:kern w:val="0"/>
                <w:sz w:val="18"/>
                <w:szCs w:val="18"/>
              </w:rPr>
            </w:pPr>
            <w:r>
              <w:rPr>
                <w:rFonts w:hint="eastAsia" w:ascii="宋体" w:hAnsi="宋体" w:cs="宋体"/>
                <w:kern w:val="0"/>
                <w:sz w:val="18"/>
                <w:szCs w:val="18"/>
              </w:rPr>
              <w:t>办案经费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E5CE794">
            <w:pPr>
              <w:widowControl/>
              <w:jc w:val="center"/>
              <w:rPr>
                <w:rFonts w:ascii="宋体" w:hAnsi="宋体" w:cs="宋体"/>
                <w:kern w:val="0"/>
                <w:sz w:val="18"/>
                <w:szCs w:val="18"/>
              </w:rPr>
            </w:pPr>
            <w:r>
              <w:rPr>
                <w:rFonts w:hint="eastAsia" w:ascii="宋体" w:hAnsi="宋体" w:cs="宋体"/>
                <w:kern w:val="0"/>
                <w:sz w:val="18"/>
                <w:szCs w:val="18"/>
              </w:rPr>
              <w:t>15万元　</w:t>
            </w:r>
          </w:p>
        </w:tc>
      </w:tr>
      <w:tr w14:paraId="140279C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CCEA656">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7D76201">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0509FA5">
            <w:pPr>
              <w:widowControl/>
              <w:jc w:val="center"/>
              <w:rPr>
                <w:rFonts w:ascii="宋体" w:hAnsi="宋体" w:cs="宋体"/>
                <w:kern w:val="0"/>
                <w:sz w:val="18"/>
                <w:szCs w:val="18"/>
              </w:rPr>
            </w:pPr>
            <w:r>
              <w:rPr>
                <w:rFonts w:hint="eastAsia" w:ascii="宋体" w:hAnsi="宋体" w:cs="宋体"/>
                <w:kern w:val="0"/>
                <w:sz w:val="18"/>
                <w:szCs w:val="18"/>
              </w:rPr>
              <w:t>信访举报经费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DD75150">
            <w:pPr>
              <w:widowControl/>
              <w:jc w:val="center"/>
              <w:rPr>
                <w:rFonts w:ascii="宋体" w:hAnsi="宋体" w:cs="宋体"/>
                <w:kern w:val="0"/>
                <w:sz w:val="18"/>
                <w:szCs w:val="18"/>
              </w:rPr>
            </w:pPr>
            <w:r>
              <w:rPr>
                <w:rFonts w:hint="eastAsia" w:ascii="宋体" w:hAnsi="宋体" w:cs="宋体"/>
                <w:kern w:val="0"/>
                <w:sz w:val="18"/>
                <w:szCs w:val="18"/>
              </w:rPr>
              <w:t>15万元　</w:t>
            </w:r>
          </w:p>
        </w:tc>
      </w:tr>
      <w:tr w14:paraId="12C06F3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B03570F">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6A090D78">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608E71F">
            <w:pPr>
              <w:widowControl/>
              <w:jc w:val="left"/>
              <w:rPr>
                <w:rFonts w:ascii="宋体" w:hAnsi="宋体" w:cs="宋体"/>
                <w:kern w:val="0"/>
                <w:sz w:val="18"/>
                <w:szCs w:val="18"/>
              </w:rPr>
            </w:pPr>
            <w:r>
              <w:rPr>
                <w:rFonts w:hint="eastAsia" w:ascii="宋体" w:hAnsi="宋体" w:cs="宋体"/>
                <w:kern w:val="0"/>
                <w:sz w:val="18"/>
                <w:szCs w:val="18"/>
              </w:rPr>
              <w:t>　                         案件办理时限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58AE602">
            <w:pPr>
              <w:widowControl/>
              <w:jc w:val="center"/>
              <w:rPr>
                <w:rFonts w:ascii="宋体" w:hAnsi="宋体" w:cs="宋体"/>
                <w:kern w:val="0"/>
                <w:sz w:val="18"/>
                <w:szCs w:val="18"/>
              </w:rPr>
            </w:pPr>
            <w:r>
              <w:rPr>
                <w:rFonts w:hint="eastAsia" w:ascii="宋体" w:hAnsi="宋体" w:cs="宋体"/>
                <w:kern w:val="0"/>
                <w:sz w:val="18"/>
                <w:szCs w:val="18"/>
              </w:rPr>
              <w:t>≤两个月　</w:t>
            </w:r>
          </w:p>
        </w:tc>
      </w:tr>
      <w:tr w14:paraId="7E68862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2599D73">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85450A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1D6A635">
            <w:pPr>
              <w:widowControl/>
              <w:jc w:val="left"/>
              <w:rPr>
                <w:rFonts w:ascii="宋体" w:hAnsi="宋体" w:cs="宋体"/>
                <w:kern w:val="0"/>
                <w:sz w:val="18"/>
                <w:szCs w:val="18"/>
              </w:rPr>
            </w:pPr>
            <w:r>
              <w:rPr>
                <w:rFonts w:hint="eastAsia" w:ascii="宋体" w:hAnsi="宋体" w:cs="宋体"/>
                <w:kern w:val="0"/>
                <w:sz w:val="18"/>
                <w:szCs w:val="18"/>
              </w:rPr>
              <w:t>　                         案件上报时限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3F20D76">
            <w:pPr>
              <w:widowControl/>
              <w:jc w:val="center"/>
              <w:rPr>
                <w:rFonts w:ascii="宋体" w:hAnsi="宋体" w:cs="宋体"/>
                <w:kern w:val="0"/>
                <w:sz w:val="18"/>
                <w:szCs w:val="18"/>
              </w:rPr>
            </w:pPr>
            <w:r>
              <w:rPr>
                <w:rFonts w:hint="eastAsia" w:ascii="宋体" w:hAnsi="宋体" w:cs="宋体"/>
                <w:kern w:val="0"/>
                <w:sz w:val="18"/>
                <w:szCs w:val="18"/>
              </w:rPr>
              <w:t>≤两个月　</w:t>
            </w:r>
          </w:p>
        </w:tc>
      </w:tr>
      <w:tr w14:paraId="70C4E8D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9E9362A">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765191D">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8CA41CD">
            <w:pPr>
              <w:widowControl/>
              <w:jc w:val="left"/>
              <w:rPr>
                <w:rFonts w:ascii="宋体" w:hAnsi="宋体" w:cs="宋体"/>
                <w:kern w:val="0"/>
                <w:sz w:val="18"/>
                <w:szCs w:val="18"/>
              </w:rPr>
            </w:pPr>
            <w:r>
              <w:rPr>
                <w:rFonts w:hint="eastAsia" w:ascii="宋体" w:hAnsi="宋体" w:cs="宋体"/>
                <w:kern w:val="0"/>
                <w:sz w:val="18"/>
                <w:szCs w:val="18"/>
              </w:rPr>
              <w:t>　                         相关会议次数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63DE6BC">
            <w:pPr>
              <w:widowControl/>
              <w:jc w:val="center"/>
              <w:rPr>
                <w:rFonts w:ascii="宋体" w:hAnsi="宋体" w:cs="宋体"/>
                <w:kern w:val="0"/>
                <w:sz w:val="18"/>
                <w:szCs w:val="18"/>
              </w:rPr>
            </w:pPr>
            <w:r>
              <w:rPr>
                <w:rFonts w:hint="eastAsia" w:ascii="宋体" w:hAnsi="宋体" w:cs="宋体"/>
                <w:kern w:val="0"/>
                <w:sz w:val="18"/>
                <w:szCs w:val="18"/>
              </w:rPr>
              <w:t>≥12（至少每个月一次）　</w:t>
            </w:r>
          </w:p>
        </w:tc>
      </w:tr>
      <w:tr w14:paraId="592925C4">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011B4D1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E77BDD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981EE59">
            <w:pPr>
              <w:widowControl/>
              <w:jc w:val="left"/>
              <w:rPr>
                <w:rFonts w:ascii="宋体" w:hAnsi="宋体" w:cs="宋体"/>
                <w:kern w:val="0"/>
                <w:sz w:val="18"/>
                <w:szCs w:val="18"/>
              </w:rPr>
            </w:pPr>
            <w:r>
              <w:rPr>
                <w:rFonts w:hint="eastAsia" w:ascii="宋体" w:hAnsi="宋体" w:cs="宋体"/>
                <w:kern w:val="0"/>
                <w:sz w:val="18"/>
                <w:szCs w:val="18"/>
              </w:rPr>
              <w:t>　                         调研次数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C03508F">
            <w:pPr>
              <w:widowControl/>
              <w:jc w:val="center"/>
              <w:rPr>
                <w:rFonts w:ascii="宋体" w:hAnsi="宋体" w:cs="宋体"/>
                <w:kern w:val="0"/>
                <w:sz w:val="18"/>
                <w:szCs w:val="18"/>
              </w:rPr>
            </w:pPr>
            <w:r>
              <w:rPr>
                <w:rFonts w:hint="eastAsia" w:ascii="宋体" w:hAnsi="宋体" w:cs="宋体"/>
                <w:kern w:val="0"/>
                <w:sz w:val="18"/>
                <w:szCs w:val="18"/>
              </w:rPr>
              <w:t>≥6（至少每两个月一次）　</w:t>
            </w:r>
          </w:p>
        </w:tc>
      </w:tr>
      <w:tr w14:paraId="5E008E8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BF2FE8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215F375">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152CF7C">
            <w:pPr>
              <w:widowControl/>
              <w:jc w:val="left"/>
              <w:rPr>
                <w:rFonts w:ascii="宋体" w:hAnsi="宋体" w:cs="宋体"/>
                <w:kern w:val="0"/>
                <w:sz w:val="18"/>
                <w:szCs w:val="18"/>
              </w:rPr>
            </w:pPr>
            <w:r>
              <w:rPr>
                <w:rFonts w:hint="eastAsia" w:ascii="宋体" w:hAnsi="宋体" w:cs="宋体"/>
                <w:kern w:val="0"/>
                <w:sz w:val="18"/>
                <w:szCs w:val="18"/>
              </w:rPr>
              <w:t>　                         问题线索处置率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B436EE6">
            <w:pPr>
              <w:widowControl/>
              <w:jc w:val="center"/>
              <w:rPr>
                <w:rFonts w:ascii="宋体" w:hAnsi="宋体" w:cs="宋体"/>
                <w:kern w:val="0"/>
                <w:sz w:val="18"/>
                <w:szCs w:val="18"/>
              </w:rPr>
            </w:pPr>
            <w:r>
              <w:rPr>
                <w:rFonts w:hint="eastAsia" w:ascii="宋体" w:hAnsi="宋体" w:cs="宋体"/>
                <w:kern w:val="0"/>
                <w:sz w:val="18"/>
                <w:szCs w:val="18"/>
              </w:rPr>
              <w:t>100%　</w:t>
            </w:r>
          </w:p>
        </w:tc>
      </w:tr>
      <w:tr w14:paraId="760A1DBC">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2EA4E54">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2F917C3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83FE564">
            <w:pPr>
              <w:widowControl/>
              <w:jc w:val="left"/>
              <w:rPr>
                <w:rFonts w:ascii="宋体" w:hAnsi="宋体" w:cs="宋体"/>
                <w:kern w:val="0"/>
                <w:sz w:val="18"/>
                <w:szCs w:val="18"/>
              </w:rPr>
            </w:pPr>
            <w:r>
              <w:rPr>
                <w:rFonts w:hint="eastAsia" w:ascii="宋体" w:hAnsi="宋体" w:cs="宋体"/>
                <w:kern w:val="0"/>
                <w:sz w:val="18"/>
                <w:szCs w:val="18"/>
              </w:rPr>
              <w:t>　                         立案案件办结率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8387E98">
            <w:pPr>
              <w:widowControl/>
              <w:jc w:val="center"/>
              <w:rPr>
                <w:rFonts w:ascii="宋体" w:hAnsi="宋体" w:cs="宋体"/>
                <w:kern w:val="0"/>
                <w:sz w:val="18"/>
                <w:szCs w:val="18"/>
              </w:rPr>
            </w:pPr>
            <w:r>
              <w:rPr>
                <w:rFonts w:hint="eastAsia" w:ascii="宋体" w:hAnsi="宋体" w:cs="宋体"/>
                <w:kern w:val="0"/>
                <w:sz w:val="18"/>
                <w:szCs w:val="18"/>
              </w:rPr>
              <w:t>100%　</w:t>
            </w:r>
          </w:p>
        </w:tc>
      </w:tr>
      <w:tr w14:paraId="2516BB4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BD26D26">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0091D5C4">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8945175">
            <w:pPr>
              <w:widowControl/>
              <w:jc w:val="left"/>
              <w:rPr>
                <w:rFonts w:ascii="宋体" w:hAnsi="宋体" w:cs="宋体"/>
                <w:kern w:val="0"/>
                <w:sz w:val="18"/>
                <w:szCs w:val="18"/>
              </w:rPr>
            </w:pPr>
            <w:r>
              <w:rPr>
                <w:rFonts w:hint="eastAsia" w:ascii="宋体" w:hAnsi="宋体" w:cs="宋体"/>
                <w:kern w:val="0"/>
                <w:sz w:val="18"/>
                <w:szCs w:val="18"/>
              </w:rPr>
              <w:t>　               加大纪检监察力度、营造廉洁勤政氛围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A3184C7">
            <w:pPr>
              <w:widowControl/>
              <w:jc w:val="center"/>
              <w:rPr>
                <w:rFonts w:ascii="宋体" w:hAnsi="宋体" w:cs="宋体"/>
                <w:kern w:val="0"/>
                <w:sz w:val="18"/>
                <w:szCs w:val="18"/>
              </w:rPr>
            </w:pPr>
            <w:r>
              <w:rPr>
                <w:rFonts w:hint="eastAsia" w:ascii="宋体" w:hAnsi="宋体" w:cs="宋体"/>
                <w:kern w:val="0"/>
                <w:sz w:val="18"/>
                <w:szCs w:val="18"/>
              </w:rPr>
              <w:t>长效　</w:t>
            </w:r>
          </w:p>
        </w:tc>
      </w:tr>
      <w:tr w14:paraId="45E7375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263726A9">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0FD9493F">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2CC756D">
            <w:pPr>
              <w:widowControl/>
              <w:jc w:val="left"/>
              <w:rPr>
                <w:rFonts w:ascii="宋体" w:hAnsi="宋体" w:cs="宋体"/>
                <w:kern w:val="0"/>
                <w:sz w:val="18"/>
                <w:szCs w:val="18"/>
              </w:rPr>
            </w:pPr>
            <w:r>
              <w:rPr>
                <w:rFonts w:hint="eastAsia" w:ascii="宋体" w:hAnsi="宋体" w:cs="宋体"/>
                <w:kern w:val="0"/>
                <w:sz w:val="18"/>
                <w:szCs w:val="18"/>
              </w:rPr>
              <w:t>　                 派驻出机构党风廉政建设水平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302E818">
            <w:pPr>
              <w:widowControl/>
              <w:jc w:val="center"/>
              <w:rPr>
                <w:rFonts w:ascii="宋体" w:hAnsi="宋体" w:cs="宋体"/>
                <w:kern w:val="0"/>
                <w:sz w:val="18"/>
                <w:szCs w:val="18"/>
              </w:rPr>
            </w:pPr>
            <w:r>
              <w:rPr>
                <w:rFonts w:hint="eastAsia" w:ascii="宋体" w:hAnsi="宋体" w:cs="宋体"/>
                <w:kern w:val="0"/>
                <w:sz w:val="18"/>
                <w:szCs w:val="18"/>
              </w:rPr>
              <w:t>有所提高　</w:t>
            </w:r>
          </w:p>
        </w:tc>
      </w:tr>
      <w:tr w14:paraId="62A74DB6">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76E53D3">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03FB4079">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1456101">
            <w:pPr>
              <w:widowControl/>
              <w:jc w:val="left"/>
              <w:rPr>
                <w:rFonts w:ascii="宋体" w:hAnsi="宋体" w:cs="宋体"/>
                <w:kern w:val="0"/>
                <w:sz w:val="18"/>
                <w:szCs w:val="18"/>
              </w:rPr>
            </w:pPr>
            <w:r>
              <w:rPr>
                <w:rFonts w:hint="eastAsia" w:ascii="宋体" w:hAnsi="宋体" w:cs="宋体"/>
                <w:kern w:val="0"/>
                <w:sz w:val="18"/>
                <w:szCs w:val="18"/>
              </w:rPr>
              <w:t>　                 群众对办案人员行为规范满意度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4B80122">
            <w:pPr>
              <w:widowControl/>
              <w:jc w:val="center"/>
              <w:rPr>
                <w:rFonts w:ascii="宋体" w:hAnsi="宋体" w:cs="宋体"/>
                <w:kern w:val="0"/>
                <w:sz w:val="18"/>
                <w:szCs w:val="18"/>
              </w:rPr>
            </w:pPr>
            <w:r>
              <w:rPr>
                <w:rFonts w:hint="eastAsia" w:ascii="宋体" w:hAnsi="宋体" w:cs="宋体"/>
                <w:kern w:val="0"/>
                <w:sz w:val="18"/>
                <w:szCs w:val="18"/>
              </w:rPr>
              <w:t>　100%</w:t>
            </w:r>
          </w:p>
        </w:tc>
      </w:tr>
    </w:tbl>
    <w:p w14:paraId="53AF9A06">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03C2F544">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2188E6AA">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15AFD3AC">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6F7C1D9D">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0203D8C7">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0DC34C8A">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2F2FF452">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5017B639">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615EE506">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38DE8F67">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49333B6">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2B94C27B">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3353A2C0">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188A8D40">
            <w:pPr>
              <w:widowControl/>
              <w:jc w:val="left"/>
              <w:rPr>
                <w:rFonts w:ascii="宋体" w:hAnsi="宋体" w:cs="宋体"/>
                <w:color w:val="000000"/>
                <w:kern w:val="0"/>
                <w:sz w:val="22"/>
              </w:rPr>
            </w:pPr>
          </w:p>
        </w:tc>
      </w:tr>
      <w:tr w14:paraId="21566492">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57297B86">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6818D4A2">
            <w:pPr>
              <w:widowControl/>
              <w:jc w:val="center"/>
              <w:rPr>
                <w:rFonts w:ascii="宋体" w:hAnsi="宋体" w:cs="宋体"/>
                <w:kern w:val="0"/>
                <w:sz w:val="18"/>
                <w:szCs w:val="18"/>
              </w:rPr>
            </w:pPr>
            <w:r>
              <w:rPr>
                <w:rFonts w:hint="eastAsia" w:ascii="宋体" w:hAnsi="宋体" w:cs="宋体"/>
                <w:kern w:val="0"/>
                <w:sz w:val="18"/>
                <w:szCs w:val="18"/>
              </w:rPr>
              <w:t>高新区（新市区）纪律检查委员会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4B2864AE">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448B9545">
            <w:pPr>
              <w:widowControl/>
              <w:jc w:val="center"/>
              <w:rPr>
                <w:rFonts w:ascii="宋体" w:hAnsi="宋体" w:cs="宋体"/>
                <w:kern w:val="0"/>
                <w:sz w:val="18"/>
                <w:szCs w:val="18"/>
              </w:rPr>
            </w:pPr>
            <w:r>
              <w:rPr>
                <w:rFonts w:hint="eastAsia" w:ascii="宋体" w:hAnsi="宋体" w:cs="宋体"/>
                <w:kern w:val="0"/>
                <w:sz w:val="18"/>
                <w:szCs w:val="18"/>
              </w:rPr>
              <w:t>乡镇纪检办案专项经费</w:t>
            </w:r>
          </w:p>
        </w:tc>
      </w:tr>
      <w:tr w14:paraId="79554F7A">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332AF3E7">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5BA45B55">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0224E1A0">
            <w:pPr>
              <w:widowControl/>
              <w:jc w:val="center"/>
              <w:rPr>
                <w:rFonts w:ascii="宋体" w:hAnsi="宋体" w:cs="宋体"/>
                <w:kern w:val="0"/>
                <w:sz w:val="18"/>
                <w:szCs w:val="18"/>
              </w:rPr>
            </w:pPr>
            <w:r>
              <w:rPr>
                <w:rFonts w:hint="eastAsia" w:ascii="宋体" w:hAnsi="宋体" w:cs="宋体"/>
                <w:kern w:val="0"/>
                <w:sz w:val="18"/>
                <w:szCs w:val="18"/>
              </w:rPr>
              <w:t>20万元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5509926E">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6BE1F6F8">
            <w:pPr>
              <w:widowControl/>
              <w:jc w:val="center"/>
              <w:rPr>
                <w:rFonts w:ascii="宋体" w:hAnsi="宋体" w:cs="宋体"/>
                <w:kern w:val="0"/>
                <w:sz w:val="18"/>
                <w:szCs w:val="18"/>
              </w:rPr>
            </w:pPr>
            <w:r>
              <w:rPr>
                <w:rFonts w:hint="eastAsia" w:ascii="宋体" w:hAnsi="宋体" w:cs="宋体"/>
                <w:kern w:val="0"/>
                <w:sz w:val="18"/>
                <w:szCs w:val="18"/>
              </w:rPr>
              <w:t>20万元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1B4DD288">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34F603F5">
            <w:pPr>
              <w:widowControl/>
              <w:jc w:val="center"/>
              <w:rPr>
                <w:rFonts w:ascii="宋体" w:hAnsi="宋体" w:cs="宋体"/>
                <w:kern w:val="0"/>
                <w:sz w:val="18"/>
                <w:szCs w:val="18"/>
              </w:rPr>
            </w:pPr>
            <w:r>
              <w:rPr>
                <w:rFonts w:hint="eastAsia" w:ascii="宋体" w:hAnsi="宋体" w:cs="宋体"/>
                <w:kern w:val="0"/>
                <w:sz w:val="18"/>
                <w:szCs w:val="18"/>
              </w:rPr>
              <w:t>0万元　</w:t>
            </w:r>
          </w:p>
        </w:tc>
      </w:tr>
      <w:tr w14:paraId="684D8458">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10090569">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2F2E4A5F">
            <w:pPr>
              <w:widowControl/>
              <w:jc w:val="left"/>
              <w:rPr>
                <w:rFonts w:ascii="宋体" w:hAnsi="宋体" w:cs="宋体"/>
                <w:kern w:val="0"/>
                <w:sz w:val="18"/>
                <w:szCs w:val="18"/>
              </w:rPr>
            </w:pPr>
            <w:r>
              <w:rPr>
                <w:rFonts w:hint="eastAsia" w:ascii="宋体" w:hAnsi="宋体" w:cs="宋体"/>
                <w:kern w:val="0"/>
                <w:sz w:val="18"/>
                <w:szCs w:val="18"/>
              </w:rPr>
              <w:t>　全面落实市、镇党委决策部署，</w:t>
            </w:r>
            <w:bookmarkStart w:id="0" w:name="_GoBack"/>
            <w:bookmarkEnd w:id="0"/>
            <w:r>
              <w:rPr>
                <w:rFonts w:hint="eastAsia" w:ascii="宋体" w:hAnsi="宋体" w:cs="宋体"/>
                <w:kern w:val="0"/>
                <w:sz w:val="18"/>
                <w:szCs w:val="18"/>
                <w:lang w:eastAsia="zh-CN"/>
              </w:rPr>
              <w:t>落实全面从严治党</w:t>
            </w:r>
            <w:r>
              <w:rPr>
                <w:rFonts w:hint="eastAsia" w:ascii="宋体" w:hAnsi="宋体" w:cs="宋体"/>
                <w:kern w:val="0"/>
                <w:sz w:val="18"/>
                <w:szCs w:val="18"/>
              </w:rPr>
              <w:t>要求，忠诚履行党章赋予的职责，聚焦监督执法问责，深化标本兼治，强化党内监督，把纪律和规矩挺在前面，持之以恒落实中央八项规定和作风建设相关规定，着力解决群众身边的不正之风和腐败问题，加强纪检监察机关和干部队伍建设。进一步健全落实党风廉政建设主体责任和监督责任清单。</w:t>
            </w:r>
          </w:p>
        </w:tc>
      </w:tr>
      <w:tr w14:paraId="376FB1EF">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75F55B1B">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689EA3DE">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72D7748">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F295124">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077E0358">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31E23696">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9089B56">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447CAE1">
            <w:pPr>
              <w:widowControl/>
              <w:jc w:val="center"/>
              <w:rPr>
                <w:rFonts w:ascii="宋体" w:hAnsi="宋体" w:cs="宋体"/>
                <w:kern w:val="0"/>
                <w:sz w:val="18"/>
                <w:szCs w:val="18"/>
              </w:rPr>
            </w:pPr>
            <w:r>
              <w:rPr>
                <w:rFonts w:hint="eastAsia" w:ascii="宋体" w:hAnsi="宋体" w:cs="宋体"/>
                <w:kern w:val="0"/>
                <w:sz w:val="18"/>
                <w:szCs w:val="18"/>
              </w:rPr>
              <w:t>办案经费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2A3AA97">
            <w:pPr>
              <w:widowControl/>
              <w:jc w:val="center"/>
              <w:rPr>
                <w:rFonts w:ascii="宋体" w:hAnsi="宋体" w:cs="宋体"/>
                <w:kern w:val="0"/>
                <w:sz w:val="18"/>
                <w:szCs w:val="18"/>
              </w:rPr>
            </w:pPr>
            <w:r>
              <w:rPr>
                <w:rFonts w:hint="eastAsia" w:ascii="宋体" w:hAnsi="宋体" w:cs="宋体"/>
                <w:kern w:val="0"/>
                <w:sz w:val="18"/>
                <w:szCs w:val="18"/>
              </w:rPr>
              <w:t>10万元　</w:t>
            </w:r>
          </w:p>
        </w:tc>
      </w:tr>
      <w:tr w14:paraId="1DCD1F1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5ADFF7F">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634D546">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7A805EF">
            <w:pPr>
              <w:widowControl/>
              <w:jc w:val="center"/>
              <w:rPr>
                <w:rFonts w:ascii="宋体" w:hAnsi="宋体" w:cs="宋体"/>
                <w:kern w:val="0"/>
                <w:sz w:val="18"/>
                <w:szCs w:val="18"/>
              </w:rPr>
            </w:pPr>
            <w:r>
              <w:rPr>
                <w:rFonts w:hint="eastAsia" w:ascii="宋体" w:hAnsi="宋体" w:cs="宋体"/>
                <w:kern w:val="0"/>
                <w:sz w:val="18"/>
                <w:szCs w:val="18"/>
              </w:rPr>
              <w:t>信访举报经费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D40BAD4">
            <w:pPr>
              <w:widowControl/>
              <w:jc w:val="center"/>
              <w:rPr>
                <w:rFonts w:ascii="宋体" w:hAnsi="宋体" w:cs="宋体"/>
                <w:kern w:val="0"/>
                <w:sz w:val="18"/>
                <w:szCs w:val="18"/>
              </w:rPr>
            </w:pPr>
            <w:r>
              <w:rPr>
                <w:rFonts w:hint="eastAsia" w:ascii="宋体" w:hAnsi="宋体" w:cs="宋体"/>
                <w:kern w:val="0"/>
                <w:sz w:val="18"/>
                <w:szCs w:val="18"/>
              </w:rPr>
              <w:t>10万元　</w:t>
            </w:r>
          </w:p>
        </w:tc>
      </w:tr>
      <w:tr w14:paraId="4E3C9E37">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35B40DD">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24CF6B71">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62A185B">
            <w:pPr>
              <w:widowControl/>
              <w:jc w:val="left"/>
              <w:rPr>
                <w:rFonts w:ascii="宋体" w:hAnsi="宋体" w:cs="宋体"/>
                <w:kern w:val="0"/>
                <w:sz w:val="18"/>
                <w:szCs w:val="18"/>
              </w:rPr>
            </w:pPr>
            <w:r>
              <w:rPr>
                <w:rFonts w:hint="eastAsia" w:ascii="宋体" w:hAnsi="宋体" w:cs="宋体"/>
                <w:kern w:val="0"/>
                <w:sz w:val="18"/>
                <w:szCs w:val="18"/>
              </w:rPr>
              <w:t>　                         案件办理时限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AD92FAB">
            <w:pPr>
              <w:widowControl/>
              <w:jc w:val="center"/>
              <w:rPr>
                <w:rFonts w:ascii="宋体" w:hAnsi="宋体" w:cs="宋体"/>
                <w:kern w:val="0"/>
                <w:sz w:val="18"/>
                <w:szCs w:val="18"/>
              </w:rPr>
            </w:pPr>
            <w:r>
              <w:rPr>
                <w:rFonts w:hint="eastAsia" w:ascii="宋体" w:hAnsi="宋体" w:cs="宋体"/>
                <w:kern w:val="0"/>
                <w:sz w:val="18"/>
                <w:szCs w:val="18"/>
              </w:rPr>
              <w:t>≤两个月　</w:t>
            </w:r>
          </w:p>
        </w:tc>
      </w:tr>
      <w:tr w14:paraId="77539C5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93DB027">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7D6459D8">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5F30910">
            <w:pPr>
              <w:widowControl/>
              <w:jc w:val="left"/>
              <w:rPr>
                <w:rFonts w:ascii="宋体" w:hAnsi="宋体" w:cs="宋体"/>
                <w:kern w:val="0"/>
                <w:sz w:val="18"/>
                <w:szCs w:val="18"/>
              </w:rPr>
            </w:pPr>
            <w:r>
              <w:rPr>
                <w:rFonts w:hint="eastAsia" w:ascii="宋体" w:hAnsi="宋体" w:cs="宋体"/>
                <w:kern w:val="0"/>
                <w:sz w:val="18"/>
                <w:szCs w:val="18"/>
              </w:rPr>
              <w:t>　                         案件上报时限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0FB2A21">
            <w:pPr>
              <w:widowControl/>
              <w:jc w:val="center"/>
              <w:rPr>
                <w:rFonts w:ascii="宋体" w:hAnsi="宋体" w:cs="宋体"/>
                <w:kern w:val="0"/>
                <w:sz w:val="18"/>
                <w:szCs w:val="18"/>
              </w:rPr>
            </w:pPr>
            <w:r>
              <w:rPr>
                <w:rFonts w:hint="eastAsia" w:ascii="宋体" w:hAnsi="宋体" w:cs="宋体"/>
                <w:kern w:val="0"/>
                <w:sz w:val="18"/>
                <w:szCs w:val="18"/>
              </w:rPr>
              <w:t>≤两个月　</w:t>
            </w:r>
          </w:p>
        </w:tc>
      </w:tr>
      <w:tr w14:paraId="2F14F916">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AF1E853">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541D757B">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03BBE8B">
            <w:pPr>
              <w:widowControl/>
              <w:jc w:val="left"/>
              <w:rPr>
                <w:rFonts w:ascii="宋体" w:hAnsi="宋体" w:cs="宋体"/>
                <w:kern w:val="0"/>
                <w:sz w:val="18"/>
                <w:szCs w:val="18"/>
              </w:rPr>
            </w:pPr>
            <w:r>
              <w:rPr>
                <w:rFonts w:hint="eastAsia" w:ascii="宋体" w:hAnsi="宋体" w:cs="宋体"/>
                <w:kern w:val="0"/>
                <w:sz w:val="18"/>
                <w:szCs w:val="18"/>
              </w:rPr>
              <w:t>　                         相关会议次数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4E2B643A">
            <w:pPr>
              <w:widowControl/>
              <w:jc w:val="center"/>
              <w:rPr>
                <w:rFonts w:ascii="宋体" w:hAnsi="宋体" w:cs="宋体"/>
                <w:kern w:val="0"/>
                <w:sz w:val="18"/>
                <w:szCs w:val="18"/>
              </w:rPr>
            </w:pPr>
            <w:r>
              <w:rPr>
                <w:rFonts w:hint="eastAsia" w:ascii="宋体" w:hAnsi="宋体" w:cs="宋体"/>
                <w:kern w:val="0"/>
                <w:sz w:val="18"/>
                <w:szCs w:val="18"/>
              </w:rPr>
              <w:t>≥12（至少每个月一次）　</w:t>
            </w:r>
          </w:p>
        </w:tc>
      </w:tr>
      <w:tr w14:paraId="0154FFB5">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D0D0F0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5F6807C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D25390D">
            <w:pPr>
              <w:widowControl/>
              <w:jc w:val="left"/>
              <w:rPr>
                <w:rFonts w:ascii="宋体" w:hAnsi="宋体" w:cs="宋体"/>
                <w:kern w:val="0"/>
                <w:sz w:val="18"/>
                <w:szCs w:val="18"/>
              </w:rPr>
            </w:pPr>
            <w:r>
              <w:rPr>
                <w:rFonts w:hint="eastAsia" w:ascii="宋体" w:hAnsi="宋体" w:cs="宋体"/>
                <w:kern w:val="0"/>
                <w:sz w:val="18"/>
                <w:szCs w:val="18"/>
              </w:rPr>
              <w:t>　                         调研次数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225D6E2">
            <w:pPr>
              <w:widowControl/>
              <w:jc w:val="center"/>
              <w:rPr>
                <w:rFonts w:ascii="宋体" w:hAnsi="宋体" w:cs="宋体"/>
                <w:kern w:val="0"/>
                <w:sz w:val="18"/>
                <w:szCs w:val="18"/>
              </w:rPr>
            </w:pPr>
            <w:r>
              <w:rPr>
                <w:rFonts w:hint="eastAsia" w:ascii="宋体" w:hAnsi="宋体" w:cs="宋体"/>
                <w:kern w:val="0"/>
                <w:sz w:val="18"/>
                <w:szCs w:val="18"/>
              </w:rPr>
              <w:t>≥6（至少每两个月一次）　</w:t>
            </w:r>
          </w:p>
        </w:tc>
      </w:tr>
      <w:tr w14:paraId="24FB075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CE54B21">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020F2AE">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0A26EF9C">
            <w:pPr>
              <w:widowControl/>
              <w:jc w:val="left"/>
              <w:rPr>
                <w:rFonts w:ascii="宋体" w:hAnsi="宋体" w:cs="宋体"/>
                <w:kern w:val="0"/>
                <w:sz w:val="18"/>
                <w:szCs w:val="18"/>
              </w:rPr>
            </w:pPr>
            <w:r>
              <w:rPr>
                <w:rFonts w:hint="eastAsia" w:ascii="宋体" w:hAnsi="宋体" w:cs="宋体"/>
                <w:kern w:val="0"/>
                <w:sz w:val="18"/>
                <w:szCs w:val="18"/>
              </w:rPr>
              <w:t>　                         问题线索处置率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611F334">
            <w:pPr>
              <w:widowControl/>
              <w:jc w:val="center"/>
              <w:rPr>
                <w:rFonts w:ascii="宋体" w:hAnsi="宋体" w:cs="宋体"/>
                <w:kern w:val="0"/>
                <w:sz w:val="18"/>
                <w:szCs w:val="18"/>
              </w:rPr>
            </w:pPr>
            <w:r>
              <w:rPr>
                <w:rFonts w:hint="eastAsia" w:ascii="宋体" w:hAnsi="宋体" w:cs="宋体"/>
                <w:kern w:val="0"/>
                <w:sz w:val="18"/>
                <w:szCs w:val="18"/>
              </w:rPr>
              <w:t>100%　</w:t>
            </w:r>
          </w:p>
        </w:tc>
      </w:tr>
      <w:tr w14:paraId="61EBD55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59A9055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412E952B">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6BB6071B">
            <w:pPr>
              <w:widowControl/>
              <w:jc w:val="left"/>
              <w:rPr>
                <w:rFonts w:ascii="宋体" w:hAnsi="宋体" w:cs="宋体"/>
                <w:kern w:val="0"/>
                <w:sz w:val="18"/>
                <w:szCs w:val="18"/>
              </w:rPr>
            </w:pPr>
            <w:r>
              <w:rPr>
                <w:rFonts w:hint="eastAsia" w:ascii="宋体" w:hAnsi="宋体" w:cs="宋体"/>
                <w:kern w:val="0"/>
                <w:sz w:val="18"/>
                <w:szCs w:val="18"/>
              </w:rPr>
              <w:t>　                         立案案件办结率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E59D95C">
            <w:pPr>
              <w:widowControl/>
              <w:jc w:val="center"/>
              <w:rPr>
                <w:rFonts w:ascii="宋体" w:hAnsi="宋体" w:cs="宋体"/>
                <w:kern w:val="0"/>
                <w:sz w:val="18"/>
                <w:szCs w:val="18"/>
              </w:rPr>
            </w:pPr>
            <w:r>
              <w:rPr>
                <w:rFonts w:hint="eastAsia" w:ascii="宋体" w:hAnsi="宋体" w:cs="宋体"/>
                <w:kern w:val="0"/>
                <w:sz w:val="18"/>
                <w:szCs w:val="18"/>
              </w:rPr>
              <w:t>100%　</w:t>
            </w:r>
          </w:p>
        </w:tc>
      </w:tr>
      <w:tr w14:paraId="560701A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56E41299">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3DF42DC">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264BCCF">
            <w:pPr>
              <w:widowControl/>
              <w:jc w:val="left"/>
              <w:rPr>
                <w:rFonts w:ascii="宋体" w:hAnsi="宋体" w:cs="宋体"/>
                <w:kern w:val="0"/>
                <w:sz w:val="18"/>
                <w:szCs w:val="18"/>
              </w:rPr>
            </w:pPr>
            <w:r>
              <w:rPr>
                <w:rFonts w:hint="eastAsia" w:ascii="宋体" w:hAnsi="宋体" w:cs="宋体"/>
                <w:kern w:val="0"/>
                <w:sz w:val="18"/>
                <w:szCs w:val="18"/>
              </w:rPr>
              <w:t>　               加大纪检监察力度、营造廉洁勤政氛围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F4CFA93">
            <w:pPr>
              <w:widowControl/>
              <w:jc w:val="center"/>
              <w:rPr>
                <w:rFonts w:ascii="宋体" w:hAnsi="宋体" w:cs="宋体"/>
                <w:kern w:val="0"/>
                <w:sz w:val="18"/>
                <w:szCs w:val="18"/>
              </w:rPr>
            </w:pPr>
            <w:r>
              <w:rPr>
                <w:rFonts w:hint="eastAsia" w:ascii="宋体" w:hAnsi="宋体" w:cs="宋体"/>
                <w:kern w:val="0"/>
                <w:sz w:val="18"/>
                <w:szCs w:val="18"/>
              </w:rPr>
              <w:t>长效　</w:t>
            </w:r>
          </w:p>
        </w:tc>
      </w:tr>
      <w:tr w14:paraId="4B8DF0C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6FDB752">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CBE43E9">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2E03C70">
            <w:pPr>
              <w:widowControl/>
              <w:jc w:val="left"/>
              <w:rPr>
                <w:rFonts w:ascii="宋体" w:hAnsi="宋体" w:cs="宋体"/>
                <w:kern w:val="0"/>
                <w:sz w:val="18"/>
                <w:szCs w:val="18"/>
              </w:rPr>
            </w:pPr>
            <w:r>
              <w:rPr>
                <w:rFonts w:hint="eastAsia" w:ascii="宋体" w:hAnsi="宋体" w:cs="宋体"/>
                <w:kern w:val="0"/>
                <w:sz w:val="18"/>
                <w:szCs w:val="18"/>
              </w:rPr>
              <w:t>　                 派驻出机构党风廉政建设水平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0B84EFCD">
            <w:pPr>
              <w:widowControl/>
              <w:jc w:val="center"/>
              <w:rPr>
                <w:rFonts w:ascii="宋体" w:hAnsi="宋体" w:cs="宋体"/>
                <w:kern w:val="0"/>
                <w:sz w:val="18"/>
                <w:szCs w:val="18"/>
              </w:rPr>
            </w:pPr>
            <w:r>
              <w:rPr>
                <w:rFonts w:hint="eastAsia" w:ascii="宋体" w:hAnsi="宋体" w:cs="宋体"/>
                <w:kern w:val="0"/>
                <w:sz w:val="18"/>
                <w:szCs w:val="18"/>
              </w:rPr>
              <w:t>有所提高　</w:t>
            </w:r>
          </w:p>
        </w:tc>
      </w:tr>
      <w:tr w14:paraId="2158B9DB">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4CE2D391">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722CA3BE">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28FEA308">
            <w:pPr>
              <w:widowControl/>
              <w:jc w:val="left"/>
              <w:rPr>
                <w:rFonts w:ascii="宋体" w:hAnsi="宋体" w:cs="宋体"/>
                <w:kern w:val="0"/>
                <w:sz w:val="18"/>
                <w:szCs w:val="18"/>
              </w:rPr>
            </w:pPr>
            <w:r>
              <w:rPr>
                <w:rFonts w:hint="eastAsia" w:ascii="宋体" w:hAnsi="宋体" w:cs="宋体"/>
                <w:kern w:val="0"/>
                <w:sz w:val="18"/>
                <w:szCs w:val="18"/>
              </w:rPr>
              <w:t>　                 群众对办案人员行为规范满意度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7BF2A6B">
            <w:pPr>
              <w:widowControl/>
              <w:jc w:val="center"/>
              <w:rPr>
                <w:rFonts w:ascii="宋体" w:hAnsi="宋体" w:cs="宋体"/>
                <w:kern w:val="0"/>
                <w:sz w:val="18"/>
                <w:szCs w:val="18"/>
              </w:rPr>
            </w:pPr>
            <w:r>
              <w:rPr>
                <w:rFonts w:hint="eastAsia" w:ascii="宋体" w:hAnsi="宋体" w:cs="宋体"/>
                <w:kern w:val="0"/>
                <w:sz w:val="18"/>
                <w:szCs w:val="18"/>
              </w:rPr>
              <w:t>　100%</w:t>
            </w:r>
          </w:p>
        </w:tc>
      </w:tr>
    </w:tbl>
    <w:p w14:paraId="0D4FD853">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51D9035A">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noWrap/>
            <w:vAlign w:val="bottom"/>
          </w:tcPr>
          <w:p w14:paraId="7544D426">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6D056AA0">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noWrap/>
            <w:vAlign w:val="bottom"/>
          </w:tcPr>
          <w:p w14:paraId="0AA00464">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14:paraId="0CB2C9DE">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14:paraId="78A026CE">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14:paraId="2896BDBE">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7A4FB135">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14:paraId="3278AD42">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14:paraId="67FF5D9A">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110C4BF0">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14:paraId="721AF441">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0B5C8A3E">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14:paraId="706AD98A">
            <w:pPr>
              <w:widowControl/>
              <w:jc w:val="left"/>
              <w:rPr>
                <w:rFonts w:ascii="宋体" w:hAnsi="宋体" w:cs="宋体"/>
                <w:color w:val="000000"/>
                <w:kern w:val="0"/>
                <w:sz w:val="22"/>
              </w:rPr>
            </w:pPr>
          </w:p>
        </w:tc>
      </w:tr>
      <w:tr w14:paraId="1E3558A2">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14:paraId="590AD592">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14:paraId="7A0E70DD">
            <w:pPr>
              <w:widowControl/>
              <w:jc w:val="center"/>
              <w:rPr>
                <w:rFonts w:ascii="宋体" w:hAnsi="宋体" w:cs="宋体"/>
                <w:kern w:val="0"/>
                <w:sz w:val="18"/>
                <w:szCs w:val="18"/>
              </w:rPr>
            </w:pPr>
            <w:r>
              <w:rPr>
                <w:rFonts w:hint="eastAsia" w:ascii="宋体" w:hAnsi="宋体" w:cs="宋体"/>
                <w:kern w:val="0"/>
                <w:sz w:val="18"/>
                <w:szCs w:val="18"/>
              </w:rPr>
              <w:t>高新区（新市区）纪律检查委员会</w:t>
            </w:r>
          </w:p>
        </w:tc>
        <w:tc>
          <w:tcPr>
            <w:tcW w:w="1925" w:type="dxa"/>
            <w:tcBorders>
              <w:top w:val="single" w:color="auto" w:sz="4" w:space="0"/>
              <w:left w:val="nil"/>
              <w:bottom w:val="single" w:color="auto" w:sz="4" w:space="0"/>
              <w:right w:val="single" w:color="auto" w:sz="4" w:space="0"/>
            </w:tcBorders>
            <w:shd w:val="clear" w:color="auto" w:fill="auto"/>
            <w:vAlign w:val="center"/>
          </w:tcPr>
          <w:p w14:paraId="070ADCC7">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14:paraId="66F3EEC0">
            <w:pPr>
              <w:widowControl/>
              <w:jc w:val="center"/>
              <w:rPr>
                <w:rFonts w:ascii="宋体" w:hAnsi="宋体" w:cs="宋体"/>
                <w:kern w:val="0"/>
                <w:sz w:val="18"/>
                <w:szCs w:val="18"/>
              </w:rPr>
            </w:pPr>
            <w:r>
              <w:rPr>
                <w:rFonts w:hint="eastAsia" w:ascii="宋体" w:hAnsi="宋体" w:cs="宋体"/>
                <w:kern w:val="0"/>
                <w:sz w:val="18"/>
                <w:szCs w:val="18"/>
              </w:rPr>
              <w:t>巡察工作专项经费</w:t>
            </w:r>
          </w:p>
        </w:tc>
      </w:tr>
      <w:tr w14:paraId="7D7040C5">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14:paraId="1C4B8F9A">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14:paraId="045B39BD">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14:paraId="6CE62CEB">
            <w:pPr>
              <w:widowControl/>
              <w:jc w:val="center"/>
              <w:rPr>
                <w:rFonts w:ascii="宋体" w:hAnsi="宋体" w:cs="宋体"/>
                <w:kern w:val="0"/>
                <w:sz w:val="18"/>
                <w:szCs w:val="18"/>
              </w:rPr>
            </w:pPr>
            <w:r>
              <w:rPr>
                <w:rFonts w:hint="eastAsia" w:ascii="宋体" w:hAnsi="宋体" w:cs="宋体"/>
                <w:kern w:val="0"/>
                <w:sz w:val="18"/>
                <w:szCs w:val="18"/>
              </w:rPr>
              <w:t>20万元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14:paraId="06FAD293">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14:paraId="57793C1A">
            <w:pPr>
              <w:widowControl/>
              <w:jc w:val="center"/>
              <w:rPr>
                <w:rFonts w:ascii="宋体" w:hAnsi="宋体" w:cs="宋体"/>
                <w:kern w:val="0"/>
                <w:sz w:val="18"/>
                <w:szCs w:val="18"/>
              </w:rPr>
            </w:pPr>
            <w:r>
              <w:rPr>
                <w:rFonts w:hint="eastAsia" w:ascii="宋体" w:hAnsi="宋体" w:cs="宋体"/>
                <w:kern w:val="0"/>
                <w:sz w:val="18"/>
                <w:szCs w:val="18"/>
              </w:rPr>
              <w:t>20万元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14:paraId="18E1848C">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14:paraId="00BD26A2">
            <w:pPr>
              <w:widowControl/>
              <w:jc w:val="center"/>
              <w:rPr>
                <w:rFonts w:ascii="宋体" w:hAnsi="宋体" w:cs="宋体"/>
                <w:kern w:val="0"/>
                <w:sz w:val="18"/>
                <w:szCs w:val="18"/>
              </w:rPr>
            </w:pPr>
            <w:r>
              <w:rPr>
                <w:rFonts w:hint="eastAsia" w:ascii="宋体" w:hAnsi="宋体" w:cs="宋体"/>
                <w:kern w:val="0"/>
                <w:sz w:val="18"/>
                <w:szCs w:val="18"/>
              </w:rPr>
              <w:t>0万元　</w:t>
            </w:r>
          </w:p>
        </w:tc>
      </w:tr>
      <w:tr w14:paraId="7E417CA9">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64A82E82">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14:paraId="20CB1140">
            <w:pPr>
              <w:widowControl/>
              <w:jc w:val="left"/>
              <w:rPr>
                <w:rFonts w:ascii="宋体" w:hAnsi="宋体" w:cs="宋体"/>
                <w:kern w:val="0"/>
                <w:sz w:val="18"/>
                <w:szCs w:val="18"/>
              </w:rPr>
            </w:pPr>
            <w:r>
              <w:rPr>
                <w:rFonts w:hint="eastAsia" w:ascii="宋体" w:hAnsi="宋体" w:cs="宋体"/>
                <w:kern w:val="0"/>
                <w:sz w:val="18"/>
                <w:szCs w:val="18"/>
              </w:rPr>
              <w:t>　充分彰显巡查利剑作用。以政治建设为统领深化整治巡察，稳步推进巡查全覆盖，发现问题、形成震慑，提升巡察质量。严肃党内政治生活，加强对遵守党章党规、落实党的路线方针政策和政治建设情况开展专项监督检查。适时组织开展巡察“回头看”。</w:t>
            </w:r>
          </w:p>
        </w:tc>
      </w:tr>
      <w:tr w14:paraId="0ED0934E">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00E9ECCD">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14:paraId="711C0A32">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19FA4206">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22E1F63">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5846773A">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14:paraId="041A3789">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2E4B5E7">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A040ABB">
            <w:pPr>
              <w:widowControl/>
              <w:jc w:val="center"/>
              <w:rPr>
                <w:rFonts w:ascii="宋体" w:hAnsi="宋体" w:cs="宋体"/>
                <w:kern w:val="0"/>
                <w:sz w:val="18"/>
                <w:szCs w:val="18"/>
              </w:rPr>
            </w:pPr>
            <w:r>
              <w:rPr>
                <w:rFonts w:hint="eastAsia" w:ascii="宋体" w:hAnsi="宋体" w:cs="宋体"/>
                <w:kern w:val="0"/>
                <w:sz w:val="18"/>
                <w:szCs w:val="18"/>
              </w:rPr>
              <w:t>办案经费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C0AD5E6">
            <w:pPr>
              <w:widowControl/>
              <w:jc w:val="center"/>
              <w:rPr>
                <w:rFonts w:ascii="宋体" w:hAnsi="宋体" w:cs="宋体"/>
                <w:kern w:val="0"/>
                <w:sz w:val="18"/>
                <w:szCs w:val="18"/>
              </w:rPr>
            </w:pPr>
            <w:r>
              <w:rPr>
                <w:rFonts w:hint="eastAsia" w:ascii="宋体" w:hAnsi="宋体" w:cs="宋体"/>
                <w:kern w:val="0"/>
                <w:sz w:val="18"/>
                <w:szCs w:val="18"/>
              </w:rPr>
              <w:t>10万元　</w:t>
            </w:r>
          </w:p>
        </w:tc>
      </w:tr>
      <w:tr w14:paraId="0922779B">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9B7337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03D82BF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B3E7129">
            <w:pPr>
              <w:widowControl/>
              <w:jc w:val="center"/>
              <w:rPr>
                <w:rFonts w:ascii="宋体" w:hAnsi="宋体" w:cs="宋体"/>
                <w:kern w:val="0"/>
                <w:sz w:val="18"/>
                <w:szCs w:val="18"/>
              </w:rPr>
            </w:pPr>
            <w:r>
              <w:rPr>
                <w:rFonts w:hint="eastAsia" w:ascii="宋体" w:hAnsi="宋体" w:cs="宋体"/>
                <w:kern w:val="0"/>
                <w:sz w:val="18"/>
                <w:szCs w:val="18"/>
              </w:rPr>
              <w:t>信访举报经费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5C956645">
            <w:pPr>
              <w:widowControl/>
              <w:jc w:val="center"/>
              <w:rPr>
                <w:rFonts w:ascii="宋体" w:hAnsi="宋体" w:cs="宋体"/>
                <w:kern w:val="0"/>
                <w:sz w:val="18"/>
                <w:szCs w:val="18"/>
              </w:rPr>
            </w:pPr>
            <w:r>
              <w:rPr>
                <w:rFonts w:hint="eastAsia" w:ascii="宋体" w:hAnsi="宋体" w:cs="宋体"/>
                <w:kern w:val="0"/>
                <w:sz w:val="18"/>
                <w:szCs w:val="18"/>
              </w:rPr>
              <w:t>10万元　</w:t>
            </w:r>
          </w:p>
        </w:tc>
      </w:tr>
      <w:tr w14:paraId="31F35F3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782759C2">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33E08D10">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7940DCC">
            <w:pPr>
              <w:widowControl/>
              <w:jc w:val="left"/>
              <w:rPr>
                <w:rFonts w:ascii="宋体" w:hAnsi="宋体" w:cs="宋体"/>
                <w:kern w:val="0"/>
                <w:sz w:val="18"/>
                <w:szCs w:val="18"/>
              </w:rPr>
            </w:pPr>
            <w:r>
              <w:rPr>
                <w:rFonts w:hint="eastAsia" w:ascii="宋体" w:hAnsi="宋体" w:cs="宋体"/>
                <w:kern w:val="0"/>
                <w:sz w:val="18"/>
                <w:szCs w:val="18"/>
              </w:rPr>
              <w:t>　                         案件办理时限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6F94A1EC">
            <w:pPr>
              <w:widowControl/>
              <w:jc w:val="center"/>
              <w:rPr>
                <w:rFonts w:ascii="宋体" w:hAnsi="宋体" w:cs="宋体"/>
                <w:kern w:val="0"/>
                <w:sz w:val="18"/>
                <w:szCs w:val="18"/>
              </w:rPr>
            </w:pPr>
            <w:r>
              <w:rPr>
                <w:rFonts w:hint="eastAsia" w:ascii="宋体" w:hAnsi="宋体" w:cs="宋体"/>
                <w:kern w:val="0"/>
                <w:sz w:val="18"/>
                <w:szCs w:val="18"/>
              </w:rPr>
              <w:t>≤两个月　</w:t>
            </w:r>
          </w:p>
        </w:tc>
      </w:tr>
      <w:tr w14:paraId="1DDD87B2">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110DEE0">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191CA72">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3F2D18D">
            <w:pPr>
              <w:widowControl/>
              <w:jc w:val="left"/>
              <w:rPr>
                <w:rFonts w:ascii="宋体" w:hAnsi="宋体" w:cs="宋体"/>
                <w:kern w:val="0"/>
                <w:sz w:val="18"/>
                <w:szCs w:val="18"/>
              </w:rPr>
            </w:pPr>
            <w:r>
              <w:rPr>
                <w:rFonts w:hint="eastAsia" w:ascii="宋体" w:hAnsi="宋体" w:cs="宋体"/>
                <w:kern w:val="0"/>
                <w:sz w:val="18"/>
                <w:szCs w:val="18"/>
              </w:rPr>
              <w:t>　                         案件上报时限</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BF3BDCC">
            <w:pPr>
              <w:widowControl/>
              <w:jc w:val="center"/>
              <w:rPr>
                <w:rFonts w:ascii="宋体" w:hAnsi="宋体" w:cs="宋体"/>
                <w:kern w:val="0"/>
                <w:sz w:val="18"/>
                <w:szCs w:val="18"/>
              </w:rPr>
            </w:pPr>
            <w:r>
              <w:rPr>
                <w:rFonts w:hint="eastAsia" w:ascii="宋体" w:hAnsi="宋体" w:cs="宋体"/>
                <w:kern w:val="0"/>
                <w:sz w:val="18"/>
                <w:szCs w:val="18"/>
              </w:rPr>
              <w:t>≤两个月　</w:t>
            </w:r>
          </w:p>
        </w:tc>
      </w:tr>
      <w:tr w14:paraId="32F0890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1FB00912">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7377C47B">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B95BC90">
            <w:pPr>
              <w:widowControl/>
              <w:jc w:val="left"/>
              <w:rPr>
                <w:rFonts w:ascii="宋体" w:hAnsi="宋体" w:cs="宋体"/>
                <w:kern w:val="0"/>
                <w:sz w:val="18"/>
                <w:szCs w:val="18"/>
              </w:rPr>
            </w:pPr>
            <w:r>
              <w:rPr>
                <w:rFonts w:hint="eastAsia" w:ascii="宋体" w:hAnsi="宋体" w:cs="宋体"/>
                <w:kern w:val="0"/>
                <w:sz w:val="18"/>
                <w:szCs w:val="18"/>
              </w:rPr>
              <w:t>　                         相关会议次数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8852154">
            <w:pPr>
              <w:widowControl/>
              <w:jc w:val="center"/>
              <w:rPr>
                <w:rFonts w:ascii="宋体" w:hAnsi="宋体" w:cs="宋体"/>
                <w:kern w:val="0"/>
                <w:sz w:val="18"/>
                <w:szCs w:val="18"/>
              </w:rPr>
            </w:pPr>
            <w:r>
              <w:rPr>
                <w:rFonts w:hint="eastAsia" w:ascii="宋体" w:hAnsi="宋体" w:cs="宋体"/>
                <w:kern w:val="0"/>
                <w:sz w:val="18"/>
                <w:szCs w:val="18"/>
              </w:rPr>
              <w:t>≥12（至少每个月一次）　</w:t>
            </w:r>
          </w:p>
        </w:tc>
      </w:tr>
      <w:tr w14:paraId="0FB2E4A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6F4393F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1194157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1C70DC5">
            <w:pPr>
              <w:widowControl/>
              <w:jc w:val="left"/>
              <w:rPr>
                <w:rFonts w:ascii="宋体" w:hAnsi="宋体" w:cs="宋体"/>
                <w:kern w:val="0"/>
                <w:sz w:val="18"/>
                <w:szCs w:val="18"/>
              </w:rPr>
            </w:pPr>
            <w:r>
              <w:rPr>
                <w:rFonts w:hint="eastAsia" w:ascii="宋体" w:hAnsi="宋体" w:cs="宋体"/>
                <w:kern w:val="0"/>
                <w:sz w:val="18"/>
                <w:szCs w:val="18"/>
              </w:rPr>
              <w:t>　                         调研次数</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9E6820B">
            <w:pPr>
              <w:widowControl/>
              <w:jc w:val="center"/>
              <w:rPr>
                <w:rFonts w:ascii="宋体" w:hAnsi="宋体" w:cs="宋体"/>
                <w:kern w:val="0"/>
                <w:sz w:val="18"/>
                <w:szCs w:val="18"/>
              </w:rPr>
            </w:pPr>
            <w:r>
              <w:rPr>
                <w:rFonts w:hint="eastAsia" w:ascii="宋体" w:hAnsi="宋体" w:cs="宋体"/>
                <w:kern w:val="0"/>
                <w:sz w:val="18"/>
                <w:szCs w:val="18"/>
              </w:rPr>
              <w:t>≥6（至少每两个月一次）　</w:t>
            </w:r>
          </w:p>
        </w:tc>
      </w:tr>
      <w:tr w14:paraId="64BF5F8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A93463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14:paraId="022DACA7">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48E09B3E">
            <w:pPr>
              <w:widowControl/>
              <w:jc w:val="left"/>
              <w:rPr>
                <w:rFonts w:ascii="宋体" w:hAnsi="宋体" w:cs="宋体"/>
                <w:kern w:val="0"/>
                <w:sz w:val="18"/>
                <w:szCs w:val="18"/>
              </w:rPr>
            </w:pPr>
            <w:r>
              <w:rPr>
                <w:rFonts w:hint="eastAsia" w:ascii="宋体" w:hAnsi="宋体" w:cs="宋体"/>
                <w:kern w:val="0"/>
                <w:sz w:val="18"/>
                <w:szCs w:val="18"/>
              </w:rPr>
              <w:t>　                         问题线索处置率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26FE04B3">
            <w:pPr>
              <w:widowControl/>
              <w:jc w:val="center"/>
              <w:rPr>
                <w:rFonts w:ascii="宋体" w:hAnsi="宋体" w:cs="宋体"/>
                <w:kern w:val="0"/>
                <w:sz w:val="18"/>
                <w:szCs w:val="18"/>
              </w:rPr>
            </w:pPr>
            <w:r>
              <w:rPr>
                <w:rFonts w:hint="eastAsia" w:ascii="宋体" w:hAnsi="宋体" w:cs="宋体"/>
                <w:kern w:val="0"/>
                <w:sz w:val="18"/>
                <w:szCs w:val="18"/>
              </w:rPr>
              <w:t>100%　</w:t>
            </w:r>
          </w:p>
        </w:tc>
      </w:tr>
      <w:tr w14:paraId="7C7BCED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3C799EA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14:paraId="3523599F">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F2477A0">
            <w:pPr>
              <w:widowControl/>
              <w:jc w:val="left"/>
              <w:rPr>
                <w:rFonts w:ascii="宋体" w:hAnsi="宋体" w:cs="宋体"/>
                <w:kern w:val="0"/>
                <w:sz w:val="18"/>
                <w:szCs w:val="18"/>
              </w:rPr>
            </w:pPr>
            <w:r>
              <w:rPr>
                <w:rFonts w:hint="eastAsia" w:ascii="宋体" w:hAnsi="宋体" w:cs="宋体"/>
                <w:kern w:val="0"/>
                <w:sz w:val="18"/>
                <w:szCs w:val="18"/>
              </w:rPr>
              <w:t>　                         立案案件办结率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1C4C0F1E">
            <w:pPr>
              <w:widowControl/>
              <w:jc w:val="center"/>
              <w:rPr>
                <w:rFonts w:ascii="宋体" w:hAnsi="宋体" w:cs="宋体"/>
                <w:kern w:val="0"/>
                <w:sz w:val="18"/>
                <w:szCs w:val="18"/>
              </w:rPr>
            </w:pPr>
            <w:r>
              <w:rPr>
                <w:rFonts w:hint="eastAsia" w:ascii="宋体" w:hAnsi="宋体" w:cs="宋体"/>
                <w:kern w:val="0"/>
                <w:sz w:val="18"/>
                <w:szCs w:val="18"/>
              </w:rPr>
              <w:t>100%　</w:t>
            </w:r>
          </w:p>
        </w:tc>
      </w:tr>
      <w:tr w14:paraId="420B4291">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7390B76D">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6568F3D9">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3D20FD84">
            <w:pPr>
              <w:widowControl/>
              <w:jc w:val="left"/>
              <w:rPr>
                <w:rFonts w:ascii="宋体" w:hAnsi="宋体" w:cs="宋体"/>
                <w:kern w:val="0"/>
                <w:sz w:val="18"/>
                <w:szCs w:val="18"/>
              </w:rPr>
            </w:pPr>
            <w:r>
              <w:rPr>
                <w:rFonts w:hint="eastAsia" w:ascii="宋体" w:hAnsi="宋体" w:cs="宋体"/>
                <w:kern w:val="0"/>
                <w:sz w:val="18"/>
                <w:szCs w:val="18"/>
              </w:rPr>
              <w:t>　               加大纪检监察力度、营造廉洁勤政氛围</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7BC50D2">
            <w:pPr>
              <w:widowControl/>
              <w:jc w:val="center"/>
              <w:rPr>
                <w:rFonts w:ascii="宋体" w:hAnsi="宋体" w:cs="宋体"/>
                <w:kern w:val="0"/>
                <w:sz w:val="18"/>
                <w:szCs w:val="18"/>
              </w:rPr>
            </w:pPr>
            <w:r>
              <w:rPr>
                <w:rFonts w:hint="eastAsia" w:ascii="宋体" w:hAnsi="宋体" w:cs="宋体"/>
                <w:kern w:val="0"/>
                <w:sz w:val="18"/>
                <w:szCs w:val="18"/>
              </w:rPr>
              <w:t>长效　</w:t>
            </w:r>
          </w:p>
        </w:tc>
      </w:tr>
      <w:tr w14:paraId="4D10178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14:paraId="3B0BEB7F">
            <w:pPr>
              <w:widowControl/>
              <w:jc w:val="left"/>
              <w:rPr>
                <w:rFonts w:ascii="宋体" w:hAnsi="宋体" w:cs="宋体"/>
                <w:kern w:val="0"/>
                <w:sz w:val="18"/>
                <w:szCs w:val="18"/>
              </w:rPr>
            </w:pP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15A849EB">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5CAB38FF">
            <w:pPr>
              <w:widowControl/>
              <w:jc w:val="left"/>
              <w:rPr>
                <w:rFonts w:ascii="宋体" w:hAnsi="宋体" w:cs="宋体"/>
                <w:kern w:val="0"/>
                <w:sz w:val="18"/>
                <w:szCs w:val="18"/>
              </w:rPr>
            </w:pPr>
            <w:r>
              <w:rPr>
                <w:rFonts w:hint="eastAsia" w:ascii="宋体" w:hAnsi="宋体" w:cs="宋体"/>
                <w:kern w:val="0"/>
                <w:sz w:val="18"/>
                <w:szCs w:val="18"/>
              </w:rPr>
              <w:t>　                 派驻出机构党风廉政建设水平</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332EDAB8">
            <w:pPr>
              <w:widowControl/>
              <w:jc w:val="center"/>
              <w:rPr>
                <w:rFonts w:ascii="宋体" w:hAnsi="宋体" w:cs="宋体"/>
                <w:kern w:val="0"/>
                <w:sz w:val="18"/>
                <w:szCs w:val="18"/>
              </w:rPr>
            </w:pPr>
            <w:r>
              <w:rPr>
                <w:rFonts w:hint="eastAsia" w:ascii="宋体" w:hAnsi="宋体" w:cs="宋体"/>
                <w:kern w:val="0"/>
                <w:sz w:val="18"/>
                <w:szCs w:val="18"/>
              </w:rPr>
              <w:t>有所提高　</w:t>
            </w:r>
          </w:p>
        </w:tc>
      </w:tr>
      <w:tr w14:paraId="6F8D7A7E">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14:paraId="41D04948">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tcBorders>
              <w:top w:val="nil"/>
              <w:left w:val="single" w:color="000000" w:sz="4" w:space="0"/>
              <w:bottom w:val="single" w:color="000000" w:sz="4" w:space="0"/>
              <w:right w:val="single" w:color="000000" w:sz="4" w:space="0"/>
            </w:tcBorders>
            <w:shd w:val="clear" w:color="auto" w:fill="auto"/>
            <w:vAlign w:val="center"/>
          </w:tcPr>
          <w:p w14:paraId="3967F31D">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14:paraId="7DBF3635">
            <w:pPr>
              <w:widowControl/>
              <w:jc w:val="left"/>
              <w:rPr>
                <w:rFonts w:ascii="宋体" w:hAnsi="宋体" w:cs="宋体"/>
                <w:kern w:val="0"/>
                <w:sz w:val="18"/>
                <w:szCs w:val="18"/>
              </w:rPr>
            </w:pPr>
            <w:r>
              <w:rPr>
                <w:rFonts w:hint="eastAsia" w:ascii="宋体" w:hAnsi="宋体" w:cs="宋体"/>
                <w:kern w:val="0"/>
                <w:sz w:val="18"/>
                <w:szCs w:val="18"/>
              </w:rPr>
              <w:t>　                 群众对办案人员行为规范满意度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14:paraId="7BB939D8">
            <w:pPr>
              <w:widowControl/>
              <w:jc w:val="center"/>
              <w:rPr>
                <w:rFonts w:ascii="宋体" w:hAnsi="宋体" w:cs="宋体"/>
                <w:kern w:val="0"/>
                <w:sz w:val="18"/>
                <w:szCs w:val="18"/>
              </w:rPr>
            </w:pPr>
            <w:r>
              <w:rPr>
                <w:rFonts w:hint="eastAsia" w:ascii="宋体" w:hAnsi="宋体" w:cs="宋体"/>
                <w:kern w:val="0"/>
                <w:sz w:val="18"/>
                <w:szCs w:val="18"/>
              </w:rPr>
              <w:t>　100%</w:t>
            </w:r>
          </w:p>
        </w:tc>
      </w:tr>
      <w:tr w14:paraId="536B9809">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noWrap/>
            <w:vAlign w:val="bottom"/>
          </w:tcPr>
          <w:p w14:paraId="62819F9C">
            <w:pPr>
              <w:widowControl/>
              <w:jc w:val="center"/>
              <w:outlineLvl w:val="1"/>
              <w:rPr>
                <w:rFonts w:ascii="仿宋_GB2312" w:hAnsi="宋体" w:eastAsia="仿宋_GB2312"/>
                <w:b/>
                <w:kern w:val="0"/>
                <w:sz w:val="32"/>
                <w:szCs w:val="32"/>
              </w:rPr>
            </w:pPr>
          </w:p>
          <w:p w14:paraId="286CEEB1">
            <w:pPr>
              <w:widowControl/>
              <w:jc w:val="center"/>
              <w:outlineLvl w:val="1"/>
              <w:rPr>
                <w:rFonts w:ascii="仿宋_GB2312" w:hAnsi="宋体" w:eastAsia="仿宋_GB2312"/>
                <w:b/>
                <w:kern w:val="0"/>
                <w:sz w:val="32"/>
                <w:szCs w:val="32"/>
              </w:rPr>
            </w:pPr>
          </w:p>
          <w:p w14:paraId="6E7DD8B1">
            <w:pPr>
              <w:widowControl/>
              <w:jc w:val="center"/>
              <w:outlineLvl w:val="1"/>
              <w:rPr>
                <w:rFonts w:ascii="仿宋_GB2312" w:hAnsi="宋体" w:eastAsia="仿宋_GB2312"/>
                <w:b/>
                <w:kern w:val="0"/>
                <w:sz w:val="32"/>
                <w:szCs w:val="32"/>
              </w:rPr>
            </w:pPr>
          </w:p>
          <w:p w14:paraId="7FFD53C8">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231494BF">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noWrap/>
            <w:vAlign w:val="bottom"/>
          </w:tcPr>
          <w:p w14:paraId="733AE095">
            <w:pPr>
              <w:widowControl/>
              <w:jc w:val="left"/>
              <w:rPr>
                <w:rFonts w:ascii="宋体" w:hAnsi="宋体" w:cs="宋体"/>
                <w:color w:val="000000"/>
                <w:kern w:val="0"/>
                <w:sz w:val="22"/>
              </w:rPr>
            </w:pPr>
          </w:p>
        </w:tc>
        <w:tc>
          <w:tcPr>
            <w:tcW w:w="1857" w:type="dxa"/>
            <w:tcBorders>
              <w:top w:val="nil"/>
              <w:left w:val="nil"/>
              <w:bottom w:val="nil"/>
              <w:right w:val="nil"/>
            </w:tcBorders>
            <w:noWrap/>
            <w:vAlign w:val="bottom"/>
          </w:tcPr>
          <w:p w14:paraId="1CAC9894">
            <w:pPr>
              <w:widowControl/>
              <w:jc w:val="left"/>
              <w:rPr>
                <w:rFonts w:ascii="宋体" w:hAnsi="宋体" w:cs="宋体"/>
                <w:color w:val="000000"/>
                <w:kern w:val="0"/>
                <w:sz w:val="22"/>
              </w:rPr>
            </w:pPr>
          </w:p>
        </w:tc>
        <w:tc>
          <w:tcPr>
            <w:tcW w:w="1664" w:type="dxa"/>
            <w:tcBorders>
              <w:top w:val="nil"/>
              <w:left w:val="nil"/>
              <w:bottom w:val="nil"/>
              <w:right w:val="nil"/>
            </w:tcBorders>
            <w:noWrap/>
            <w:vAlign w:val="bottom"/>
          </w:tcPr>
          <w:p w14:paraId="0846B5BE">
            <w:pPr>
              <w:widowControl/>
              <w:jc w:val="left"/>
              <w:rPr>
                <w:rFonts w:ascii="宋体" w:hAnsi="宋体" w:cs="宋体"/>
                <w:color w:val="000000"/>
                <w:kern w:val="0"/>
                <w:sz w:val="22"/>
              </w:rPr>
            </w:pPr>
          </w:p>
        </w:tc>
        <w:tc>
          <w:tcPr>
            <w:tcW w:w="1664" w:type="dxa"/>
            <w:gridSpan w:val="2"/>
            <w:tcBorders>
              <w:top w:val="nil"/>
              <w:left w:val="nil"/>
              <w:bottom w:val="nil"/>
              <w:right w:val="nil"/>
            </w:tcBorders>
            <w:noWrap/>
            <w:vAlign w:val="bottom"/>
          </w:tcPr>
          <w:p w14:paraId="33B4002A">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1A4ABC93">
            <w:pPr>
              <w:widowControl/>
              <w:jc w:val="left"/>
              <w:rPr>
                <w:rFonts w:ascii="宋体" w:hAnsi="宋体" w:cs="宋体"/>
                <w:color w:val="000000"/>
                <w:kern w:val="0"/>
                <w:sz w:val="22"/>
              </w:rPr>
            </w:pPr>
          </w:p>
        </w:tc>
        <w:tc>
          <w:tcPr>
            <w:tcW w:w="323" w:type="dxa"/>
            <w:tcBorders>
              <w:top w:val="nil"/>
              <w:left w:val="nil"/>
              <w:bottom w:val="nil"/>
              <w:right w:val="nil"/>
            </w:tcBorders>
            <w:noWrap/>
            <w:vAlign w:val="bottom"/>
          </w:tcPr>
          <w:p w14:paraId="5516037F">
            <w:pPr>
              <w:widowControl/>
              <w:jc w:val="left"/>
              <w:rPr>
                <w:rFonts w:ascii="宋体" w:hAnsi="宋体" w:cs="宋体"/>
                <w:color w:val="000000"/>
                <w:kern w:val="0"/>
                <w:sz w:val="22"/>
              </w:rPr>
            </w:pPr>
          </w:p>
        </w:tc>
        <w:tc>
          <w:tcPr>
            <w:tcW w:w="1925" w:type="dxa"/>
            <w:tcBorders>
              <w:top w:val="nil"/>
              <w:left w:val="nil"/>
              <w:bottom w:val="nil"/>
              <w:right w:val="nil"/>
            </w:tcBorders>
            <w:noWrap/>
            <w:vAlign w:val="bottom"/>
          </w:tcPr>
          <w:p w14:paraId="00E54BB6">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4A768B34">
            <w:pPr>
              <w:widowControl/>
              <w:jc w:val="left"/>
              <w:rPr>
                <w:rFonts w:ascii="宋体" w:hAnsi="宋体" w:cs="宋体"/>
                <w:color w:val="000000"/>
                <w:kern w:val="0"/>
                <w:sz w:val="22"/>
              </w:rPr>
            </w:pPr>
          </w:p>
        </w:tc>
        <w:tc>
          <w:tcPr>
            <w:tcW w:w="3275" w:type="dxa"/>
            <w:gridSpan w:val="2"/>
            <w:tcBorders>
              <w:top w:val="nil"/>
              <w:left w:val="nil"/>
              <w:bottom w:val="nil"/>
              <w:right w:val="nil"/>
            </w:tcBorders>
            <w:noWrap/>
            <w:vAlign w:val="bottom"/>
          </w:tcPr>
          <w:p w14:paraId="1CCAB425">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74B3FA9A">
            <w:pPr>
              <w:widowControl/>
              <w:jc w:val="left"/>
              <w:rPr>
                <w:rFonts w:ascii="宋体" w:hAnsi="宋体" w:cs="宋体"/>
                <w:color w:val="000000"/>
                <w:kern w:val="0"/>
                <w:sz w:val="22"/>
              </w:rPr>
            </w:pPr>
          </w:p>
        </w:tc>
        <w:tc>
          <w:tcPr>
            <w:tcW w:w="249" w:type="dxa"/>
            <w:tcBorders>
              <w:top w:val="nil"/>
              <w:left w:val="nil"/>
              <w:bottom w:val="nil"/>
              <w:right w:val="nil"/>
            </w:tcBorders>
            <w:noWrap/>
            <w:vAlign w:val="bottom"/>
          </w:tcPr>
          <w:p w14:paraId="764A5279">
            <w:pPr>
              <w:widowControl/>
              <w:jc w:val="left"/>
              <w:rPr>
                <w:rFonts w:ascii="宋体" w:hAnsi="宋体" w:cs="宋体"/>
                <w:color w:val="000000"/>
                <w:kern w:val="0"/>
                <w:sz w:val="22"/>
              </w:rPr>
            </w:pPr>
          </w:p>
        </w:tc>
      </w:tr>
      <w:tr w14:paraId="6C2B6A9C">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noWrap/>
            <w:vAlign w:val="center"/>
          </w:tcPr>
          <w:p w14:paraId="6E6E2EC8">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noWrap/>
            <w:vAlign w:val="center"/>
          </w:tcPr>
          <w:p w14:paraId="14FF1DB8">
            <w:pPr>
              <w:widowControl/>
              <w:jc w:val="center"/>
              <w:rPr>
                <w:rFonts w:ascii="宋体" w:hAnsi="宋体" w:cs="宋体"/>
                <w:kern w:val="0"/>
                <w:sz w:val="18"/>
                <w:szCs w:val="18"/>
              </w:rPr>
            </w:pPr>
            <w:r>
              <w:rPr>
                <w:rFonts w:hint="eastAsia" w:ascii="宋体" w:hAnsi="宋体" w:cs="宋体"/>
                <w:kern w:val="0"/>
                <w:sz w:val="18"/>
                <w:szCs w:val="18"/>
              </w:rPr>
              <w:t>高新区（新市区）纪委</w:t>
            </w:r>
          </w:p>
        </w:tc>
        <w:tc>
          <w:tcPr>
            <w:tcW w:w="1925" w:type="dxa"/>
            <w:tcBorders>
              <w:top w:val="single" w:color="auto" w:sz="4" w:space="0"/>
              <w:left w:val="nil"/>
              <w:bottom w:val="single" w:color="auto" w:sz="4" w:space="0"/>
              <w:right w:val="single" w:color="auto" w:sz="4" w:space="0"/>
            </w:tcBorders>
            <w:noWrap/>
            <w:vAlign w:val="center"/>
          </w:tcPr>
          <w:p w14:paraId="6B656AF1">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noWrap/>
            <w:vAlign w:val="center"/>
          </w:tcPr>
          <w:p w14:paraId="2C0C6F6A">
            <w:pPr>
              <w:widowControl/>
              <w:jc w:val="center"/>
              <w:rPr>
                <w:rFonts w:ascii="宋体" w:hAnsi="宋体" w:cs="宋体"/>
                <w:kern w:val="0"/>
                <w:sz w:val="18"/>
                <w:szCs w:val="18"/>
              </w:rPr>
            </w:pPr>
            <w:r>
              <w:rPr>
                <w:rFonts w:hint="eastAsia" w:ascii="宋体" w:hAnsi="宋体" w:cs="宋体"/>
                <w:kern w:val="0"/>
                <w:sz w:val="18"/>
                <w:szCs w:val="18"/>
              </w:rPr>
              <w:t>“访惠聚”人员补助</w:t>
            </w:r>
          </w:p>
        </w:tc>
      </w:tr>
      <w:tr w14:paraId="6AA736B9">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noWrap/>
            <w:vAlign w:val="center"/>
          </w:tcPr>
          <w:p w14:paraId="64CD762E">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noWrap/>
            <w:vAlign w:val="center"/>
          </w:tcPr>
          <w:p w14:paraId="7FAC5CE6">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noWrap/>
            <w:vAlign w:val="center"/>
          </w:tcPr>
          <w:p w14:paraId="06B5C1B4">
            <w:pPr>
              <w:widowControl/>
              <w:jc w:val="center"/>
              <w:rPr>
                <w:rFonts w:ascii="宋体" w:hAnsi="宋体" w:cs="宋体"/>
                <w:kern w:val="0"/>
                <w:sz w:val="18"/>
                <w:szCs w:val="18"/>
              </w:rPr>
            </w:pPr>
            <w:r>
              <w:rPr>
                <w:rFonts w:hint="eastAsia" w:ascii="宋体" w:hAnsi="宋体" w:cs="宋体"/>
                <w:kern w:val="0"/>
                <w:sz w:val="18"/>
                <w:szCs w:val="18"/>
              </w:rPr>
              <w:t>17.28</w:t>
            </w:r>
          </w:p>
        </w:tc>
        <w:tc>
          <w:tcPr>
            <w:tcW w:w="1810" w:type="dxa"/>
            <w:gridSpan w:val="3"/>
            <w:tcBorders>
              <w:top w:val="single" w:color="auto" w:sz="4" w:space="0"/>
              <w:left w:val="nil"/>
              <w:bottom w:val="single" w:color="auto" w:sz="4" w:space="0"/>
              <w:right w:val="single" w:color="auto" w:sz="4" w:space="0"/>
            </w:tcBorders>
            <w:noWrap/>
            <w:vAlign w:val="center"/>
          </w:tcPr>
          <w:p w14:paraId="2D851B1E">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noWrap/>
            <w:vAlign w:val="center"/>
          </w:tcPr>
          <w:p w14:paraId="647947F7">
            <w:pPr>
              <w:widowControl/>
              <w:jc w:val="center"/>
              <w:rPr>
                <w:rFonts w:ascii="宋体" w:hAnsi="宋体" w:cs="宋体"/>
                <w:kern w:val="0"/>
                <w:sz w:val="18"/>
                <w:szCs w:val="18"/>
              </w:rPr>
            </w:pPr>
            <w:r>
              <w:rPr>
                <w:rFonts w:hint="eastAsia" w:ascii="宋体" w:hAnsi="宋体" w:cs="宋体"/>
                <w:kern w:val="0"/>
                <w:sz w:val="18"/>
                <w:szCs w:val="18"/>
              </w:rPr>
              <w:t>10.8　</w:t>
            </w:r>
          </w:p>
        </w:tc>
        <w:tc>
          <w:tcPr>
            <w:tcW w:w="1381" w:type="dxa"/>
            <w:gridSpan w:val="2"/>
            <w:tcBorders>
              <w:top w:val="single" w:color="auto" w:sz="4" w:space="0"/>
              <w:left w:val="nil"/>
              <w:bottom w:val="single" w:color="auto" w:sz="4" w:space="0"/>
              <w:right w:val="single" w:color="auto" w:sz="4" w:space="0"/>
            </w:tcBorders>
            <w:noWrap/>
            <w:vAlign w:val="center"/>
          </w:tcPr>
          <w:p w14:paraId="10423D92">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noWrap/>
            <w:vAlign w:val="center"/>
          </w:tcPr>
          <w:p w14:paraId="27850339">
            <w:pPr>
              <w:widowControl/>
              <w:jc w:val="center"/>
              <w:rPr>
                <w:rFonts w:ascii="宋体" w:hAnsi="宋体" w:cs="宋体"/>
                <w:kern w:val="0"/>
                <w:sz w:val="18"/>
                <w:szCs w:val="18"/>
              </w:rPr>
            </w:pPr>
            <w:r>
              <w:rPr>
                <w:rFonts w:hint="eastAsia" w:ascii="宋体" w:hAnsi="宋体" w:cs="宋体"/>
                <w:kern w:val="0"/>
                <w:sz w:val="18"/>
                <w:szCs w:val="18"/>
              </w:rPr>
              <w:t>0　</w:t>
            </w:r>
          </w:p>
        </w:tc>
      </w:tr>
      <w:tr w14:paraId="32189E34">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noWrap/>
            <w:vAlign w:val="center"/>
          </w:tcPr>
          <w:p w14:paraId="1BA07644">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noWrap/>
          </w:tcPr>
          <w:p w14:paraId="7DCEF792">
            <w:pPr>
              <w:widowControl/>
              <w:jc w:val="left"/>
              <w:rPr>
                <w:rFonts w:ascii="宋体" w:hAnsi="宋体" w:cs="宋体"/>
                <w:kern w:val="0"/>
                <w:sz w:val="18"/>
                <w:szCs w:val="18"/>
              </w:rPr>
            </w:pPr>
            <w:r>
              <w:rPr>
                <w:rFonts w:hint="eastAsia" w:ascii="宋体" w:hAnsi="宋体" w:cs="宋体"/>
                <w:kern w:val="0"/>
                <w:sz w:val="18"/>
                <w:szCs w:val="18"/>
              </w:rPr>
              <w:t>　对我单位“访惠聚”工作队成员进行全年补助</w:t>
            </w:r>
          </w:p>
        </w:tc>
      </w:tr>
      <w:tr w14:paraId="5CBBAD02">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noWrap/>
            <w:vAlign w:val="center"/>
          </w:tcPr>
          <w:p w14:paraId="328F8805">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noWrap/>
            <w:vAlign w:val="center"/>
          </w:tcPr>
          <w:p w14:paraId="79EE8C53">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noWrap/>
            <w:vAlign w:val="center"/>
          </w:tcPr>
          <w:p w14:paraId="2EAE4797">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noWrap/>
            <w:vAlign w:val="center"/>
          </w:tcPr>
          <w:p w14:paraId="536FC341">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01593E5C">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1C18752C">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7BA441B7">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noWrap/>
            <w:vAlign w:val="center"/>
          </w:tcPr>
          <w:p w14:paraId="1BC9CF0E">
            <w:pPr>
              <w:widowControl/>
              <w:jc w:val="center"/>
              <w:rPr>
                <w:rFonts w:ascii="宋体" w:hAnsi="宋体" w:cs="宋体"/>
                <w:kern w:val="0"/>
                <w:sz w:val="18"/>
                <w:szCs w:val="18"/>
              </w:rPr>
            </w:pPr>
            <w:r>
              <w:rPr>
                <w:rFonts w:hint="eastAsia" w:ascii="宋体" w:hAnsi="宋体" w:cs="宋体"/>
                <w:kern w:val="0"/>
                <w:sz w:val="18"/>
                <w:szCs w:val="18"/>
              </w:rPr>
              <w:t>“访惠聚”工作队按月发放补助　</w:t>
            </w:r>
          </w:p>
        </w:tc>
        <w:tc>
          <w:tcPr>
            <w:tcW w:w="3773" w:type="dxa"/>
            <w:gridSpan w:val="4"/>
            <w:tcBorders>
              <w:top w:val="single" w:color="000000" w:sz="4" w:space="0"/>
              <w:left w:val="nil"/>
              <w:bottom w:val="single" w:color="000000" w:sz="4" w:space="0"/>
              <w:right w:val="single" w:color="000000" w:sz="4" w:space="0"/>
            </w:tcBorders>
            <w:noWrap/>
            <w:vAlign w:val="center"/>
          </w:tcPr>
          <w:p w14:paraId="1B908679">
            <w:pPr>
              <w:widowControl/>
              <w:jc w:val="center"/>
              <w:rPr>
                <w:rFonts w:ascii="宋体" w:hAnsi="宋体" w:cs="宋体"/>
                <w:kern w:val="0"/>
                <w:sz w:val="18"/>
                <w:szCs w:val="18"/>
              </w:rPr>
            </w:pPr>
            <w:r>
              <w:rPr>
                <w:rFonts w:hint="eastAsia" w:ascii="宋体" w:hAnsi="宋体" w:cs="宋体"/>
                <w:kern w:val="0"/>
                <w:sz w:val="18"/>
                <w:szCs w:val="18"/>
              </w:rPr>
              <w:t>“访惠聚”工作队按月发放补助　</w:t>
            </w:r>
          </w:p>
        </w:tc>
      </w:tr>
      <w:tr w14:paraId="21552161">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70702D1">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97C1D0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78800AD5">
            <w:pPr>
              <w:widowControl/>
              <w:jc w:val="center"/>
              <w:rPr>
                <w:rFonts w:ascii="宋体" w:hAnsi="宋体" w:cs="宋体"/>
                <w:kern w:val="0"/>
                <w:sz w:val="18"/>
                <w:szCs w:val="18"/>
              </w:rPr>
            </w:pPr>
            <w:r>
              <w:rPr>
                <w:rFonts w:hint="eastAsia" w:ascii="宋体" w:hAnsi="宋体" w:cs="宋体"/>
                <w:kern w:val="0"/>
                <w:sz w:val="18"/>
                <w:szCs w:val="18"/>
              </w:rPr>
              <w:t>　按照考勤按月发放补助</w:t>
            </w:r>
          </w:p>
        </w:tc>
        <w:tc>
          <w:tcPr>
            <w:tcW w:w="3773" w:type="dxa"/>
            <w:gridSpan w:val="4"/>
            <w:tcBorders>
              <w:top w:val="single" w:color="000000" w:sz="4" w:space="0"/>
              <w:left w:val="nil"/>
              <w:bottom w:val="single" w:color="000000" w:sz="4" w:space="0"/>
              <w:right w:val="single" w:color="000000" w:sz="4" w:space="0"/>
            </w:tcBorders>
            <w:noWrap/>
            <w:vAlign w:val="center"/>
          </w:tcPr>
          <w:p w14:paraId="11AD4375">
            <w:pPr>
              <w:widowControl/>
              <w:jc w:val="center"/>
              <w:rPr>
                <w:rFonts w:ascii="宋体" w:hAnsi="宋体" w:cs="宋体"/>
                <w:kern w:val="0"/>
                <w:sz w:val="18"/>
                <w:szCs w:val="18"/>
              </w:rPr>
            </w:pPr>
            <w:r>
              <w:rPr>
                <w:rFonts w:hint="eastAsia" w:ascii="宋体" w:hAnsi="宋体" w:cs="宋体"/>
                <w:kern w:val="0"/>
                <w:sz w:val="18"/>
                <w:szCs w:val="18"/>
              </w:rPr>
              <w:t>按照考勤按月发放补助　</w:t>
            </w:r>
          </w:p>
        </w:tc>
      </w:tr>
      <w:tr w14:paraId="3497370F">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D07570A">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419F556C">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noWrap/>
            <w:vAlign w:val="center"/>
          </w:tcPr>
          <w:p w14:paraId="75C2E6DB">
            <w:pPr>
              <w:widowControl/>
              <w:jc w:val="left"/>
              <w:rPr>
                <w:rFonts w:ascii="宋体" w:hAnsi="宋体" w:cs="宋体"/>
                <w:kern w:val="0"/>
                <w:sz w:val="18"/>
                <w:szCs w:val="18"/>
              </w:rPr>
            </w:pPr>
            <w:r>
              <w:rPr>
                <w:rFonts w:hint="eastAsia" w:ascii="宋体" w:hAnsi="宋体" w:cs="宋体"/>
                <w:kern w:val="0"/>
                <w:sz w:val="18"/>
                <w:szCs w:val="18"/>
              </w:rPr>
              <w:t>　每月按考勤核算补助</w:t>
            </w:r>
          </w:p>
        </w:tc>
        <w:tc>
          <w:tcPr>
            <w:tcW w:w="3773" w:type="dxa"/>
            <w:gridSpan w:val="4"/>
            <w:tcBorders>
              <w:top w:val="single" w:color="000000" w:sz="4" w:space="0"/>
              <w:left w:val="nil"/>
              <w:bottom w:val="single" w:color="000000" w:sz="4" w:space="0"/>
              <w:right w:val="single" w:color="000000" w:sz="4" w:space="0"/>
            </w:tcBorders>
            <w:noWrap/>
            <w:vAlign w:val="center"/>
          </w:tcPr>
          <w:p w14:paraId="0A64DB00">
            <w:pPr>
              <w:widowControl/>
              <w:jc w:val="center"/>
              <w:rPr>
                <w:rFonts w:ascii="宋体" w:hAnsi="宋体" w:cs="宋体"/>
                <w:kern w:val="0"/>
                <w:sz w:val="18"/>
                <w:szCs w:val="18"/>
              </w:rPr>
            </w:pPr>
            <w:r>
              <w:rPr>
                <w:rFonts w:hint="eastAsia" w:ascii="宋体" w:hAnsi="宋体" w:cs="宋体"/>
                <w:kern w:val="0"/>
                <w:sz w:val="18"/>
                <w:szCs w:val="18"/>
              </w:rPr>
              <w:t>每月按考勤核算补助　</w:t>
            </w:r>
          </w:p>
        </w:tc>
      </w:tr>
      <w:tr w14:paraId="47606BC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6B6F97DC">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35025C2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77CFC7B">
            <w:pPr>
              <w:widowControl/>
              <w:jc w:val="left"/>
              <w:rPr>
                <w:rFonts w:ascii="宋体" w:hAnsi="宋体" w:cs="宋体"/>
                <w:kern w:val="0"/>
                <w:sz w:val="18"/>
                <w:szCs w:val="18"/>
              </w:rPr>
            </w:pPr>
            <w:r>
              <w:rPr>
                <w:rFonts w:hint="eastAsia" w:ascii="宋体" w:hAnsi="宋体" w:cs="宋体"/>
                <w:kern w:val="0"/>
                <w:sz w:val="18"/>
                <w:szCs w:val="18"/>
              </w:rPr>
              <w:t>　每月按时发放补助</w:t>
            </w:r>
          </w:p>
        </w:tc>
        <w:tc>
          <w:tcPr>
            <w:tcW w:w="3773" w:type="dxa"/>
            <w:gridSpan w:val="4"/>
            <w:tcBorders>
              <w:top w:val="single" w:color="000000" w:sz="4" w:space="0"/>
              <w:left w:val="nil"/>
              <w:bottom w:val="single" w:color="000000" w:sz="4" w:space="0"/>
              <w:right w:val="single" w:color="000000" w:sz="4" w:space="0"/>
            </w:tcBorders>
            <w:noWrap/>
            <w:vAlign w:val="center"/>
          </w:tcPr>
          <w:p w14:paraId="37B020A6">
            <w:pPr>
              <w:widowControl/>
              <w:jc w:val="center"/>
              <w:rPr>
                <w:rFonts w:ascii="宋体" w:hAnsi="宋体" w:cs="宋体"/>
                <w:kern w:val="0"/>
                <w:sz w:val="18"/>
                <w:szCs w:val="18"/>
              </w:rPr>
            </w:pPr>
            <w:r>
              <w:rPr>
                <w:rFonts w:hint="eastAsia" w:ascii="宋体" w:hAnsi="宋体" w:cs="宋体"/>
                <w:kern w:val="0"/>
                <w:sz w:val="18"/>
                <w:szCs w:val="18"/>
              </w:rPr>
              <w:t>　每月按时发放补助　</w:t>
            </w:r>
          </w:p>
        </w:tc>
      </w:tr>
      <w:tr w14:paraId="4CCA15C0">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DBFD39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6C7CDC7F">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717B511E">
            <w:pPr>
              <w:widowControl/>
              <w:jc w:val="left"/>
              <w:rPr>
                <w:rFonts w:ascii="宋体" w:hAnsi="宋体" w:cs="宋体"/>
                <w:kern w:val="0"/>
                <w:sz w:val="18"/>
                <w:szCs w:val="18"/>
              </w:rPr>
            </w:pPr>
            <w:r>
              <w:rPr>
                <w:rFonts w:hint="eastAsia" w:ascii="宋体" w:hAnsi="宋体" w:cs="宋体"/>
                <w:kern w:val="0"/>
                <w:sz w:val="18"/>
                <w:szCs w:val="18"/>
              </w:rPr>
              <w:t>　我单位5人到访惠聚办公室</w:t>
            </w:r>
          </w:p>
        </w:tc>
        <w:tc>
          <w:tcPr>
            <w:tcW w:w="3773" w:type="dxa"/>
            <w:gridSpan w:val="4"/>
            <w:tcBorders>
              <w:top w:val="single" w:color="000000" w:sz="4" w:space="0"/>
              <w:left w:val="nil"/>
              <w:bottom w:val="single" w:color="000000" w:sz="4" w:space="0"/>
              <w:right w:val="single" w:color="000000" w:sz="4" w:space="0"/>
            </w:tcBorders>
            <w:noWrap/>
            <w:vAlign w:val="center"/>
          </w:tcPr>
          <w:p w14:paraId="636C8E2F">
            <w:pPr>
              <w:widowControl/>
              <w:jc w:val="center"/>
              <w:rPr>
                <w:rFonts w:ascii="宋体" w:hAnsi="宋体" w:cs="宋体"/>
                <w:kern w:val="0"/>
                <w:sz w:val="18"/>
                <w:szCs w:val="18"/>
              </w:rPr>
            </w:pPr>
            <w:r>
              <w:rPr>
                <w:rFonts w:hint="eastAsia" w:ascii="宋体" w:hAnsi="宋体" w:cs="宋体"/>
                <w:kern w:val="0"/>
                <w:sz w:val="18"/>
                <w:szCs w:val="18"/>
              </w:rPr>
              <w:t>　我单位5人到访惠聚办公室　</w:t>
            </w:r>
          </w:p>
        </w:tc>
      </w:tr>
      <w:tr w14:paraId="55DF1193">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071A51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00E571E5">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101DEAF6">
            <w:pPr>
              <w:widowControl/>
              <w:jc w:val="left"/>
              <w:rPr>
                <w:rFonts w:ascii="宋体" w:hAnsi="宋体" w:cs="宋体"/>
                <w:kern w:val="0"/>
                <w:sz w:val="18"/>
                <w:szCs w:val="18"/>
              </w:rPr>
            </w:pPr>
            <w:r>
              <w:rPr>
                <w:rFonts w:hint="eastAsia" w:ascii="宋体" w:hAnsi="宋体" w:cs="宋体"/>
                <w:kern w:val="0"/>
                <w:sz w:val="18"/>
                <w:szCs w:val="18"/>
              </w:rPr>
              <w:t>　5人按1800月每月补助发放</w:t>
            </w:r>
          </w:p>
        </w:tc>
        <w:tc>
          <w:tcPr>
            <w:tcW w:w="3773" w:type="dxa"/>
            <w:gridSpan w:val="4"/>
            <w:tcBorders>
              <w:top w:val="single" w:color="000000" w:sz="4" w:space="0"/>
              <w:left w:val="nil"/>
              <w:bottom w:val="single" w:color="000000" w:sz="4" w:space="0"/>
              <w:right w:val="single" w:color="000000" w:sz="4" w:space="0"/>
            </w:tcBorders>
            <w:noWrap/>
            <w:vAlign w:val="center"/>
          </w:tcPr>
          <w:p w14:paraId="6F6F17E2">
            <w:pPr>
              <w:widowControl/>
              <w:jc w:val="center"/>
              <w:rPr>
                <w:rFonts w:ascii="宋体" w:hAnsi="宋体" w:cs="宋体"/>
                <w:kern w:val="0"/>
                <w:sz w:val="18"/>
                <w:szCs w:val="18"/>
              </w:rPr>
            </w:pPr>
            <w:r>
              <w:rPr>
                <w:rFonts w:hint="eastAsia" w:ascii="宋体" w:hAnsi="宋体" w:cs="宋体"/>
                <w:kern w:val="0"/>
                <w:sz w:val="18"/>
                <w:szCs w:val="18"/>
              </w:rPr>
              <w:t>5人按1800月每月补助发放　</w:t>
            </w:r>
          </w:p>
        </w:tc>
      </w:tr>
      <w:tr w14:paraId="48C75018">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3D628EFE">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17F1AE31">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noWrap/>
            <w:vAlign w:val="center"/>
          </w:tcPr>
          <w:p w14:paraId="189BD845">
            <w:pPr>
              <w:widowControl/>
              <w:jc w:val="left"/>
              <w:rPr>
                <w:rFonts w:ascii="宋体" w:hAnsi="宋体" w:cs="宋体"/>
                <w:kern w:val="0"/>
                <w:sz w:val="18"/>
                <w:szCs w:val="18"/>
              </w:rPr>
            </w:pPr>
            <w:r>
              <w:rPr>
                <w:rFonts w:hint="eastAsia" w:ascii="宋体" w:hAnsi="宋体" w:cs="宋体"/>
                <w:kern w:val="0"/>
                <w:sz w:val="18"/>
                <w:szCs w:val="18"/>
              </w:rPr>
              <w:t>　5人每人月按1800元发放</w:t>
            </w:r>
          </w:p>
        </w:tc>
        <w:tc>
          <w:tcPr>
            <w:tcW w:w="3773" w:type="dxa"/>
            <w:gridSpan w:val="4"/>
            <w:tcBorders>
              <w:top w:val="single" w:color="000000" w:sz="4" w:space="0"/>
              <w:left w:val="nil"/>
              <w:bottom w:val="single" w:color="000000" w:sz="4" w:space="0"/>
              <w:right w:val="single" w:color="000000" w:sz="4" w:space="0"/>
            </w:tcBorders>
            <w:noWrap/>
            <w:vAlign w:val="center"/>
          </w:tcPr>
          <w:p w14:paraId="3AE0D96C">
            <w:pPr>
              <w:widowControl/>
              <w:jc w:val="center"/>
              <w:rPr>
                <w:rFonts w:ascii="宋体" w:hAnsi="宋体" w:cs="宋体"/>
                <w:kern w:val="0"/>
                <w:sz w:val="18"/>
                <w:szCs w:val="18"/>
              </w:rPr>
            </w:pPr>
            <w:r>
              <w:rPr>
                <w:rFonts w:hint="eastAsia" w:ascii="宋体" w:hAnsi="宋体" w:cs="宋体"/>
                <w:kern w:val="0"/>
                <w:sz w:val="18"/>
                <w:szCs w:val="18"/>
              </w:rPr>
              <w:t>　5人每人月按1800元发放　</w:t>
            </w:r>
          </w:p>
        </w:tc>
      </w:tr>
      <w:tr w14:paraId="05DE333E">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4F30F338">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7F5B88B4">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68EB8580">
            <w:pPr>
              <w:widowControl/>
              <w:jc w:val="left"/>
              <w:rPr>
                <w:rFonts w:ascii="宋体" w:hAnsi="宋体" w:cs="宋体"/>
                <w:kern w:val="0"/>
                <w:sz w:val="18"/>
                <w:szCs w:val="18"/>
              </w:rPr>
            </w:pPr>
            <w:r>
              <w:rPr>
                <w:rFonts w:hint="eastAsia" w:ascii="宋体" w:hAnsi="宋体" w:cs="宋体"/>
                <w:kern w:val="0"/>
                <w:sz w:val="18"/>
                <w:szCs w:val="18"/>
              </w:rPr>
              <w:t>　按时按规定按要求发放</w:t>
            </w:r>
          </w:p>
        </w:tc>
        <w:tc>
          <w:tcPr>
            <w:tcW w:w="3773" w:type="dxa"/>
            <w:gridSpan w:val="4"/>
            <w:tcBorders>
              <w:top w:val="single" w:color="000000" w:sz="4" w:space="0"/>
              <w:left w:val="nil"/>
              <w:bottom w:val="single" w:color="000000" w:sz="4" w:space="0"/>
              <w:right w:val="single" w:color="000000" w:sz="4" w:space="0"/>
            </w:tcBorders>
            <w:noWrap/>
            <w:vAlign w:val="center"/>
          </w:tcPr>
          <w:p w14:paraId="6D96E16B">
            <w:pPr>
              <w:widowControl/>
              <w:jc w:val="center"/>
              <w:rPr>
                <w:rFonts w:ascii="宋体" w:hAnsi="宋体" w:cs="宋体"/>
                <w:kern w:val="0"/>
                <w:sz w:val="18"/>
                <w:szCs w:val="18"/>
              </w:rPr>
            </w:pPr>
            <w:r>
              <w:rPr>
                <w:rFonts w:hint="eastAsia" w:ascii="宋体" w:hAnsi="宋体" w:cs="宋体"/>
                <w:kern w:val="0"/>
                <w:sz w:val="18"/>
                <w:szCs w:val="18"/>
              </w:rPr>
              <w:t>按时按规定按要求发放　</w:t>
            </w:r>
          </w:p>
        </w:tc>
      </w:tr>
      <w:tr w14:paraId="017FB66F">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4C39FF51">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3FEA6BB7">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589F4B31">
            <w:pPr>
              <w:widowControl/>
              <w:jc w:val="left"/>
              <w:rPr>
                <w:rFonts w:ascii="宋体" w:hAnsi="宋体" w:cs="宋体"/>
                <w:kern w:val="0"/>
                <w:sz w:val="18"/>
                <w:szCs w:val="18"/>
                <w:highlight w:val="yellow"/>
              </w:rPr>
            </w:pPr>
          </w:p>
        </w:tc>
        <w:tc>
          <w:tcPr>
            <w:tcW w:w="3773" w:type="dxa"/>
            <w:gridSpan w:val="4"/>
            <w:tcBorders>
              <w:top w:val="single" w:color="000000" w:sz="4" w:space="0"/>
              <w:left w:val="nil"/>
              <w:bottom w:val="single" w:color="000000" w:sz="4" w:space="0"/>
              <w:right w:val="single" w:color="000000" w:sz="4" w:space="0"/>
            </w:tcBorders>
            <w:noWrap/>
            <w:vAlign w:val="center"/>
          </w:tcPr>
          <w:p w14:paraId="5512F24E">
            <w:pPr>
              <w:widowControl/>
              <w:jc w:val="center"/>
              <w:rPr>
                <w:rFonts w:ascii="宋体" w:hAnsi="宋体" w:cs="宋体"/>
                <w:kern w:val="0"/>
                <w:sz w:val="18"/>
                <w:szCs w:val="18"/>
                <w:highlight w:val="yellow"/>
              </w:rPr>
            </w:pPr>
          </w:p>
        </w:tc>
      </w:tr>
      <w:tr w14:paraId="5184314D">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577C581E">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1B32FD89">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97E43BB">
            <w:pPr>
              <w:widowControl/>
              <w:jc w:val="left"/>
              <w:rPr>
                <w:rFonts w:ascii="宋体" w:hAnsi="宋体" w:cs="宋体"/>
                <w:kern w:val="0"/>
                <w:sz w:val="18"/>
                <w:szCs w:val="18"/>
              </w:rPr>
            </w:pPr>
            <w:r>
              <w:rPr>
                <w:rFonts w:hint="eastAsia" w:ascii="宋体" w:hAnsi="宋体" w:cs="宋体"/>
                <w:kern w:val="0"/>
                <w:sz w:val="18"/>
                <w:szCs w:val="18"/>
              </w:rPr>
              <w:t>　了解居民生活确实所需</w:t>
            </w:r>
          </w:p>
        </w:tc>
        <w:tc>
          <w:tcPr>
            <w:tcW w:w="3773" w:type="dxa"/>
            <w:gridSpan w:val="4"/>
            <w:tcBorders>
              <w:top w:val="single" w:color="000000" w:sz="4" w:space="0"/>
              <w:left w:val="nil"/>
              <w:bottom w:val="single" w:color="000000" w:sz="4" w:space="0"/>
              <w:right w:val="single" w:color="000000" w:sz="4" w:space="0"/>
            </w:tcBorders>
            <w:noWrap/>
            <w:vAlign w:val="center"/>
          </w:tcPr>
          <w:p w14:paraId="1C8292E6">
            <w:pPr>
              <w:widowControl/>
              <w:jc w:val="center"/>
              <w:rPr>
                <w:rFonts w:ascii="宋体" w:hAnsi="宋体" w:cs="宋体"/>
                <w:kern w:val="0"/>
                <w:sz w:val="18"/>
                <w:szCs w:val="18"/>
              </w:rPr>
            </w:pPr>
            <w:r>
              <w:rPr>
                <w:rFonts w:hint="eastAsia" w:ascii="宋体" w:hAnsi="宋体" w:cs="宋体"/>
                <w:kern w:val="0"/>
                <w:sz w:val="18"/>
                <w:szCs w:val="18"/>
              </w:rPr>
              <w:t>了解居民生活确实所需　</w:t>
            </w:r>
          </w:p>
        </w:tc>
      </w:tr>
      <w:tr w14:paraId="53AB9B90">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1BEDC244">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30FC6F6F">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noWrap/>
            <w:vAlign w:val="center"/>
          </w:tcPr>
          <w:p w14:paraId="6647100A">
            <w:pPr>
              <w:widowControl/>
              <w:jc w:val="left"/>
              <w:rPr>
                <w:rFonts w:ascii="宋体" w:hAnsi="宋体" w:cs="宋体"/>
                <w:kern w:val="0"/>
                <w:sz w:val="18"/>
                <w:szCs w:val="18"/>
              </w:rPr>
            </w:pPr>
            <w:r>
              <w:rPr>
                <w:rFonts w:hint="eastAsia" w:ascii="宋体" w:hAnsi="宋体" w:cs="宋体"/>
                <w:kern w:val="0"/>
                <w:sz w:val="18"/>
                <w:szCs w:val="18"/>
              </w:rPr>
              <w:t>　社会</w:t>
            </w:r>
            <w:r>
              <w:rPr>
                <w:rFonts w:hint="eastAsia" w:ascii="宋体" w:hAnsi="宋体" w:cs="宋体"/>
                <w:kern w:val="0"/>
                <w:sz w:val="18"/>
                <w:szCs w:val="18"/>
                <w:lang w:eastAsia="zh-CN"/>
              </w:rPr>
              <w:t>和谐</w:t>
            </w:r>
            <w:r>
              <w:rPr>
                <w:rFonts w:hint="eastAsia" w:ascii="宋体" w:hAnsi="宋体" w:cs="宋体"/>
                <w:kern w:val="0"/>
                <w:sz w:val="18"/>
                <w:szCs w:val="18"/>
              </w:rPr>
              <w:t>可持续性</w:t>
            </w:r>
          </w:p>
        </w:tc>
        <w:tc>
          <w:tcPr>
            <w:tcW w:w="3773" w:type="dxa"/>
            <w:gridSpan w:val="4"/>
            <w:tcBorders>
              <w:top w:val="single" w:color="000000" w:sz="4" w:space="0"/>
              <w:left w:val="nil"/>
              <w:bottom w:val="single" w:color="000000" w:sz="4" w:space="0"/>
              <w:right w:val="single" w:color="000000" w:sz="4" w:space="0"/>
            </w:tcBorders>
            <w:noWrap/>
            <w:vAlign w:val="center"/>
          </w:tcPr>
          <w:p w14:paraId="2C6ED868">
            <w:pPr>
              <w:widowControl/>
              <w:jc w:val="center"/>
              <w:rPr>
                <w:rFonts w:ascii="宋体" w:hAnsi="宋体" w:cs="宋体"/>
                <w:kern w:val="0"/>
                <w:sz w:val="18"/>
                <w:szCs w:val="18"/>
              </w:rPr>
            </w:pPr>
            <w:r>
              <w:rPr>
                <w:rFonts w:hint="eastAsia" w:ascii="宋体" w:hAnsi="宋体" w:cs="宋体"/>
                <w:kern w:val="0"/>
                <w:sz w:val="18"/>
                <w:szCs w:val="18"/>
              </w:rPr>
              <w:t>社会</w:t>
            </w:r>
            <w:r>
              <w:rPr>
                <w:rFonts w:hint="eastAsia" w:ascii="宋体" w:hAnsi="宋体" w:cs="宋体"/>
                <w:kern w:val="0"/>
                <w:sz w:val="18"/>
                <w:szCs w:val="18"/>
                <w:lang w:eastAsia="zh-CN"/>
              </w:rPr>
              <w:t>和谐</w:t>
            </w:r>
            <w:r>
              <w:rPr>
                <w:rFonts w:hint="eastAsia" w:ascii="宋体" w:hAnsi="宋体" w:cs="宋体"/>
                <w:kern w:val="0"/>
                <w:sz w:val="18"/>
                <w:szCs w:val="18"/>
              </w:rPr>
              <w:t>可持续性　</w:t>
            </w:r>
          </w:p>
        </w:tc>
      </w:tr>
      <w:tr w14:paraId="1C4BD227">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E1B3152">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A3CCA8D">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56E4C37A">
            <w:pPr>
              <w:widowControl/>
              <w:jc w:val="left"/>
              <w:rPr>
                <w:rFonts w:ascii="宋体" w:hAnsi="宋体" w:cs="宋体"/>
                <w:kern w:val="0"/>
                <w:sz w:val="18"/>
                <w:szCs w:val="18"/>
              </w:rPr>
            </w:pPr>
            <w:r>
              <w:rPr>
                <w:rFonts w:hint="eastAsia" w:ascii="宋体" w:hAnsi="宋体" w:cs="宋体"/>
                <w:kern w:val="0"/>
                <w:sz w:val="18"/>
                <w:szCs w:val="18"/>
              </w:rPr>
              <w:t>　“访惠聚”工作队可持续性</w:t>
            </w:r>
          </w:p>
        </w:tc>
        <w:tc>
          <w:tcPr>
            <w:tcW w:w="3773" w:type="dxa"/>
            <w:gridSpan w:val="4"/>
            <w:tcBorders>
              <w:top w:val="single" w:color="000000" w:sz="4" w:space="0"/>
              <w:left w:val="nil"/>
              <w:bottom w:val="single" w:color="000000" w:sz="4" w:space="0"/>
              <w:right w:val="single" w:color="000000" w:sz="4" w:space="0"/>
            </w:tcBorders>
            <w:noWrap/>
            <w:vAlign w:val="center"/>
          </w:tcPr>
          <w:p w14:paraId="1CCF0721">
            <w:pPr>
              <w:widowControl/>
              <w:jc w:val="center"/>
              <w:rPr>
                <w:rFonts w:ascii="宋体" w:hAnsi="宋体" w:cs="宋体"/>
                <w:kern w:val="0"/>
                <w:sz w:val="18"/>
                <w:szCs w:val="18"/>
              </w:rPr>
            </w:pPr>
            <w:r>
              <w:rPr>
                <w:rFonts w:hint="eastAsia" w:ascii="宋体" w:hAnsi="宋体" w:cs="宋体"/>
                <w:kern w:val="0"/>
                <w:sz w:val="18"/>
                <w:szCs w:val="18"/>
              </w:rPr>
              <w:t>“访惠聚”工作队可持续性　</w:t>
            </w:r>
          </w:p>
        </w:tc>
      </w:tr>
      <w:tr w14:paraId="16DBD78A">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A162158">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23A98477">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58E0F3F4">
            <w:pPr>
              <w:widowControl/>
              <w:jc w:val="left"/>
              <w:rPr>
                <w:rFonts w:ascii="宋体" w:hAnsi="宋体" w:cs="宋体"/>
                <w:kern w:val="0"/>
                <w:sz w:val="18"/>
                <w:szCs w:val="18"/>
              </w:rPr>
            </w:pPr>
            <w:r>
              <w:rPr>
                <w:rFonts w:hint="eastAsia" w:ascii="宋体" w:hAnsi="宋体" w:cs="宋体"/>
                <w:kern w:val="0"/>
                <w:sz w:val="18"/>
                <w:szCs w:val="18"/>
              </w:rPr>
              <w:t>　最直接了解困难群众</w:t>
            </w:r>
          </w:p>
        </w:tc>
        <w:tc>
          <w:tcPr>
            <w:tcW w:w="3773" w:type="dxa"/>
            <w:gridSpan w:val="4"/>
            <w:tcBorders>
              <w:top w:val="single" w:color="000000" w:sz="4" w:space="0"/>
              <w:left w:val="nil"/>
              <w:bottom w:val="single" w:color="000000" w:sz="4" w:space="0"/>
              <w:right w:val="single" w:color="000000" w:sz="4" w:space="0"/>
            </w:tcBorders>
            <w:noWrap/>
            <w:vAlign w:val="center"/>
          </w:tcPr>
          <w:p w14:paraId="15177361">
            <w:pPr>
              <w:widowControl/>
              <w:jc w:val="center"/>
              <w:rPr>
                <w:rFonts w:ascii="宋体" w:hAnsi="宋体" w:cs="宋体"/>
                <w:kern w:val="0"/>
                <w:sz w:val="18"/>
                <w:szCs w:val="18"/>
              </w:rPr>
            </w:pPr>
            <w:r>
              <w:rPr>
                <w:rFonts w:hint="eastAsia" w:ascii="宋体" w:hAnsi="宋体" w:cs="宋体"/>
                <w:kern w:val="0"/>
                <w:sz w:val="18"/>
                <w:szCs w:val="18"/>
              </w:rPr>
              <w:t>最直接了解困难群众　</w:t>
            </w:r>
          </w:p>
        </w:tc>
      </w:tr>
      <w:tr w14:paraId="04499D09">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746FF2DB">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200DF79A">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75FE289E">
            <w:pPr>
              <w:widowControl/>
              <w:jc w:val="left"/>
              <w:rPr>
                <w:rFonts w:ascii="宋体" w:hAnsi="宋体" w:cs="宋体"/>
                <w:kern w:val="0"/>
                <w:sz w:val="18"/>
                <w:szCs w:val="18"/>
              </w:rPr>
            </w:pPr>
            <w:r>
              <w:rPr>
                <w:rFonts w:hint="eastAsia" w:ascii="宋体" w:hAnsi="宋体" w:cs="宋体"/>
                <w:kern w:val="0"/>
                <w:sz w:val="18"/>
                <w:szCs w:val="18"/>
              </w:rPr>
              <w:t>　帮助困难群众解决最直接的生活困难问题</w:t>
            </w:r>
          </w:p>
        </w:tc>
        <w:tc>
          <w:tcPr>
            <w:tcW w:w="3773" w:type="dxa"/>
            <w:gridSpan w:val="4"/>
            <w:tcBorders>
              <w:top w:val="single" w:color="000000" w:sz="4" w:space="0"/>
              <w:left w:val="nil"/>
              <w:bottom w:val="single" w:color="000000" w:sz="4" w:space="0"/>
              <w:right w:val="single" w:color="000000" w:sz="4" w:space="0"/>
            </w:tcBorders>
            <w:noWrap/>
            <w:vAlign w:val="center"/>
          </w:tcPr>
          <w:p w14:paraId="06B9A45E">
            <w:pPr>
              <w:widowControl/>
              <w:jc w:val="center"/>
              <w:rPr>
                <w:rFonts w:ascii="宋体" w:hAnsi="宋体" w:cs="宋体"/>
                <w:kern w:val="0"/>
                <w:sz w:val="18"/>
                <w:szCs w:val="18"/>
              </w:rPr>
            </w:pPr>
            <w:r>
              <w:rPr>
                <w:rFonts w:hint="eastAsia" w:ascii="宋体" w:hAnsi="宋体" w:cs="宋体"/>
                <w:kern w:val="0"/>
                <w:sz w:val="18"/>
                <w:szCs w:val="18"/>
              </w:rPr>
              <w:t>帮助困难群众解决最直接的生活困难问题　</w:t>
            </w:r>
          </w:p>
        </w:tc>
      </w:tr>
      <w:tr w14:paraId="693CD90E">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2DBB0577">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noWrap/>
            <w:vAlign w:val="center"/>
          </w:tcPr>
          <w:p w14:paraId="0BFCD900">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noWrap/>
            <w:vAlign w:val="center"/>
          </w:tcPr>
          <w:p w14:paraId="203360F9">
            <w:pPr>
              <w:widowControl/>
              <w:jc w:val="left"/>
              <w:rPr>
                <w:rFonts w:ascii="宋体" w:hAnsi="宋体" w:cs="宋体"/>
                <w:kern w:val="0"/>
                <w:sz w:val="18"/>
                <w:szCs w:val="18"/>
              </w:rPr>
            </w:pPr>
            <w:r>
              <w:rPr>
                <w:rFonts w:hint="eastAsia" w:ascii="宋体" w:hAnsi="宋体" w:cs="宋体"/>
                <w:kern w:val="0"/>
                <w:sz w:val="18"/>
                <w:szCs w:val="18"/>
              </w:rPr>
              <w:t>　对周边群众不造成任何不好的影响</w:t>
            </w:r>
          </w:p>
        </w:tc>
        <w:tc>
          <w:tcPr>
            <w:tcW w:w="3773" w:type="dxa"/>
            <w:gridSpan w:val="4"/>
            <w:tcBorders>
              <w:top w:val="single" w:color="000000" w:sz="4" w:space="0"/>
              <w:left w:val="nil"/>
              <w:bottom w:val="single" w:color="000000" w:sz="4" w:space="0"/>
              <w:right w:val="single" w:color="000000" w:sz="4" w:space="0"/>
            </w:tcBorders>
            <w:noWrap/>
            <w:vAlign w:val="center"/>
          </w:tcPr>
          <w:p w14:paraId="667AB4CE">
            <w:pPr>
              <w:widowControl/>
              <w:jc w:val="center"/>
              <w:rPr>
                <w:rFonts w:ascii="宋体" w:hAnsi="宋体" w:cs="宋体"/>
                <w:kern w:val="0"/>
                <w:sz w:val="18"/>
                <w:szCs w:val="18"/>
              </w:rPr>
            </w:pPr>
            <w:r>
              <w:rPr>
                <w:rFonts w:hint="eastAsia" w:ascii="宋体" w:hAnsi="宋体" w:cs="宋体"/>
                <w:kern w:val="0"/>
                <w:sz w:val="18"/>
                <w:szCs w:val="18"/>
              </w:rPr>
              <w:t>对周边群众不造成任何不好的影响　</w:t>
            </w:r>
          </w:p>
        </w:tc>
      </w:tr>
      <w:tr w14:paraId="27F71526">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noWrap/>
            <w:vAlign w:val="center"/>
          </w:tcPr>
          <w:p w14:paraId="0A12A49A">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noWrap/>
            <w:vAlign w:val="center"/>
          </w:tcPr>
          <w:p w14:paraId="4D872EBE">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36385D1F">
            <w:pPr>
              <w:widowControl/>
              <w:jc w:val="left"/>
              <w:rPr>
                <w:rFonts w:ascii="宋体" w:hAnsi="宋体" w:cs="宋体"/>
                <w:kern w:val="0"/>
                <w:sz w:val="18"/>
                <w:szCs w:val="18"/>
              </w:rPr>
            </w:pPr>
            <w:r>
              <w:rPr>
                <w:rFonts w:hint="eastAsia" w:ascii="宋体" w:hAnsi="宋体" w:cs="宋体"/>
                <w:kern w:val="0"/>
                <w:sz w:val="18"/>
                <w:szCs w:val="18"/>
              </w:rPr>
              <w:t>　对周边环境不造成污染</w:t>
            </w:r>
          </w:p>
        </w:tc>
        <w:tc>
          <w:tcPr>
            <w:tcW w:w="3773" w:type="dxa"/>
            <w:gridSpan w:val="4"/>
            <w:tcBorders>
              <w:top w:val="single" w:color="000000" w:sz="4" w:space="0"/>
              <w:left w:val="nil"/>
              <w:bottom w:val="single" w:color="000000" w:sz="4" w:space="0"/>
              <w:right w:val="single" w:color="000000" w:sz="4" w:space="0"/>
            </w:tcBorders>
            <w:noWrap/>
            <w:vAlign w:val="center"/>
          </w:tcPr>
          <w:p w14:paraId="2F07598E">
            <w:pPr>
              <w:widowControl/>
              <w:jc w:val="center"/>
              <w:rPr>
                <w:rFonts w:ascii="宋体" w:hAnsi="宋体" w:cs="宋体"/>
                <w:kern w:val="0"/>
                <w:sz w:val="18"/>
                <w:szCs w:val="18"/>
              </w:rPr>
            </w:pPr>
            <w:r>
              <w:rPr>
                <w:rFonts w:hint="eastAsia" w:ascii="宋体" w:hAnsi="宋体" w:cs="宋体"/>
                <w:kern w:val="0"/>
                <w:sz w:val="18"/>
                <w:szCs w:val="18"/>
              </w:rPr>
              <w:t>对周边环境不造成污染　</w:t>
            </w:r>
          </w:p>
        </w:tc>
      </w:tr>
      <w:tr w14:paraId="1654831B">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noWrap/>
            <w:vAlign w:val="center"/>
          </w:tcPr>
          <w:p w14:paraId="61C630BD">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noWrap/>
            <w:vAlign w:val="center"/>
          </w:tcPr>
          <w:p w14:paraId="17E00DE1">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noWrap/>
            <w:vAlign w:val="center"/>
          </w:tcPr>
          <w:p w14:paraId="2406EBAC">
            <w:pPr>
              <w:widowControl/>
              <w:jc w:val="left"/>
              <w:rPr>
                <w:rFonts w:ascii="宋体" w:hAnsi="宋体" w:cs="宋体"/>
                <w:kern w:val="0"/>
                <w:sz w:val="18"/>
                <w:szCs w:val="18"/>
              </w:rPr>
            </w:pPr>
            <w:r>
              <w:rPr>
                <w:rFonts w:hint="eastAsia" w:ascii="宋体" w:hAnsi="宋体" w:cs="宋体"/>
                <w:kern w:val="0"/>
                <w:sz w:val="18"/>
                <w:szCs w:val="18"/>
              </w:rPr>
              <w:t>　周边群众百分百满意</w:t>
            </w:r>
          </w:p>
        </w:tc>
        <w:tc>
          <w:tcPr>
            <w:tcW w:w="3773" w:type="dxa"/>
            <w:gridSpan w:val="4"/>
            <w:tcBorders>
              <w:top w:val="single" w:color="000000" w:sz="4" w:space="0"/>
              <w:left w:val="nil"/>
              <w:bottom w:val="single" w:color="000000" w:sz="4" w:space="0"/>
              <w:right w:val="single" w:color="000000" w:sz="4" w:space="0"/>
            </w:tcBorders>
            <w:noWrap/>
            <w:vAlign w:val="center"/>
          </w:tcPr>
          <w:p w14:paraId="4FE0A1C5">
            <w:pPr>
              <w:widowControl/>
              <w:jc w:val="center"/>
              <w:rPr>
                <w:rFonts w:ascii="宋体" w:hAnsi="宋体" w:cs="宋体"/>
                <w:kern w:val="0"/>
                <w:sz w:val="18"/>
                <w:szCs w:val="18"/>
              </w:rPr>
            </w:pPr>
            <w:r>
              <w:rPr>
                <w:rFonts w:hint="eastAsia" w:ascii="宋体" w:hAnsi="宋体" w:cs="宋体"/>
                <w:kern w:val="0"/>
                <w:sz w:val="18"/>
                <w:szCs w:val="18"/>
              </w:rPr>
              <w:t>周边群众百分百满意　</w:t>
            </w:r>
          </w:p>
        </w:tc>
      </w:tr>
      <w:tr w14:paraId="30CE8E79">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nil"/>
              <w:right w:val="single" w:color="000000" w:sz="4" w:space="0"/>
            </w:tcBorders>
            <w:noWrap/>
            <w:vAlign w:val="center"/>
          </w:tcPr>
          <w:p w14:paraId="3A55E908">
            <w:pPr>
              <w:widowControl/>
              <w:jc w:val="left"/>
              <w:rPr>
                <w:rFonts w:ascii="宋体" w:hAnsi="宋体" w:cs="宋体"/>
                <w:kern w:val="0"/>
                <w:sz w:val="18"/>
                <w:szCs w:val="18"/>
              </w:rPr>
            </w:pPr>
          </w:p>
        </w:tc>
        <w:tc>
          <w:tcPr>
            <w:tcW w:w="1857" w:type="dxa"/>
            <w:vMerge w:val="continue"/>
            <w:tcBorders>
              <w:top w:val="nil"/>
              <w:left w:val="single" w:color="000000" w:sz="4" w:space="0"/>
              <w:bottom w:val="nil"/>
              <w:right w:val="single" w:color="000000" w:sz="4" w:space="0"/>
            </w:tcBorders>
            <w:noWrap/>
            <w:vAlign w:val="center"/>
          </w:tcPr>
          <w:p w14:paraId="5D913D93">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noWrap/>
            <w:vAlign w:val="center"/>
          </w:tcPr>
          <w:p w14:paraId="4C494357">
            <w:pPr>
              <w:widowControl/>
              <w:jc w:val="left"/>
              <w:rPr>
                <w:rFonts w:ascii="宋体" w:hAnsi="宋体" w:cs="宋体"/>
                <w:kern w:val="0"/>
                <w:sz w:val="18"/>
                <w:szCs w:val="18"/>
              </w:rPr>
            </w:pPr>
            <w:r>
              <w:rPr>
                <w:rFonts w:hint="eastAsia" w:ascii="宋体" w:hAnsi="宋体" w:cs="宋体"/>
                <w:kern w:val="0"/>
                <w:sz w:val="18"/>
                <w:szCs w:val="18"/>
              </w:rPr>
              <w:t>　“访惠聚”工作的百分百满意</w:t>
            </w:r>
          </w:p>
        </w:tc>
        <w:tc>
          <w:tcPr>
            <w:tcW w:w="3773" w:type="dxa"/>
            <w:gridSpan w:val="4"/>
            <w:tcBorders>
              <w:top w:val="single" w:color="000000" w:sz="4" w:space="0"/>
              <w:left w:val="nil"/>
              <w:bottom w:val="single" w:color="000000" w:sz="4" w:space="0"/>
              <w:right w:val="single" w:color="000000" w:sz="4" w:space="0"/>
            </w:tcBorders>
            <w:noWrap/>
            <w:vAlign w:val="center"/>
          </w:tcPr>
          <w:p w14:paraId="68F6AA8F">
            <w:pPr>
              <w:widowControl/>
              <w:jc w:val="center"/>
              <w:rPr>
                <w:rFonts w:ascii="宋体" w:hAnsi="宋体" w:cs="宋体"/>
                <w:kern w:val="0"/>
                <w:sz w:val="18"/>
                <w:szCs w:val="18"/>
              </w:rPr>
            </w:pPr>
            <w:r>
              <w:rPr>
                <w:rFonts w:hint="eastAsia" w:ascii="宋体" w:hAnsi="宋体" w:cs="宋体"/>
                <w:kern w:val="0"/>
                <w:sz w:val="18"/>
                <w:szCs w:val="18"/>
              </w:rPr>
              <w:t>“访惠聚”工作的百分百满意　</w:t>
            </w:r>
          </w:p>
        </w:tc>
      </w:tr>
    </w:tbl>
    <w:p w14:paraId="703CBB9F">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14:paraId="7FC6DF24">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5CA99E87">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14:paraId="254A4B0A">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14:paraId="517D0758">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3936025C">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0A807D76">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14:paraId="539756A4">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1E15143D">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14:paraId="08DC5BB9">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38F5A840">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14:paraId="71FC3E82">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52E14273">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479E2BC0">
      <w:pPr>
        <w:widowControl/>
        <w:spacing w:line="560" w:lineRule="exact"/>
        <w:jc w:val="left"/>
        <w:rPr>
          <w:rFonts w:ascii="仿宋_GB2312" w:hAnsi="宋体" w:eastAsia="仿宋_GB2312" w:cs="宋体"/>
          <w:kern w:val="0"/>
          <w:sz w:val="32"/>
          <w:szCs w:val="32"/>
        </w:rPr>
      </w:pPr>
    </w:p>
    <w:p w14:paraId="08F75D6B">
      <w:pPr>
        <w:widowControl/>
        <w:spacing w:line="560" w:lineRule="exact"/>
        <w:jc w:val="left"/>
        <w:rPr>
          <w:rFonts w:ascii="仿宋_GB2312" w:hAnsi="宋体" w:eastAsia="仿宋_GB2312" w:cs="宋体"/>
          <w:kern w:val="0"/>
          <w:sz w:val="32"/>
          <w:szCs w:val="32"/>
        </w:rPr>
      </w:pPr>
    </w:p>
    <w:p w14:paraId="19DD708B">
      <w:pPr>
        <w:widowControl/>
        <w:spacing w:line="560" w:lineRule="exact"/>
        <w:jc w:val="left"/>
        <w:rPr>
          <w:rFonts w:ascii="仿宋_GB2312" w:hAnsi="宋体" w:eastAsia="仿宋_GB2312" w:cs="宋体"/>
          <w:kern w:val="0"/>
          <w:sz w:val="32"/>
          <w:szCs w:val="32"/>
        </w:rPr>
      </w:pPr>
    </w:p>
    <w:p w14:paraId="7AA4D3C8">
      <w:pPr>
        <w:widowControl/>
        <w:spacing w:line="560" w:lineRule="exact"/>
        <w:jc w:val="left"/>
        <w:rPr>
          <w:rFonts w:ascii="仿宋_GB2312" w:hAnsi="宋体" w:eastAsia="仿宋_GB2312" w:cs="宋体"/>
          <w:kern w:val="0"/>
          <w:sz w:val="32"/>
          <w:szCs w:val="32"/>
        </w:rPr>
      </w:pPr>
    </w:p>
    <w:p w14:paraId="36958859">
      <w:pPr>
        <w:widowControl/>
        <w:spacing w:line="560" w:lineRule="exact"/>
        <w:jc w:val="left"/>
        <w:rPr>
          <w:rFonts w:ascii="仿宋_GB2312" w:hAnsi="宋体" w:eastAsia="仿宋_GB2312" w:cs="宋体"/>
          <w:kern w:val="0"/>
          <w:sz w:val="32"/>
          <w:szCs w:val="32"/>
        </w:rPr>
      </w:pPr>
    </w:p>
    <w:p w14:paraId="6D0006A6">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高新区(新市区）纪委</w:t>
      </w:r>
    </w:p>
    <w:p w14:paraId="5C9749DB">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14:paraId="408698DA"/>
    <w:p w14:paraId="15AD4D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fault">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8DECF">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p w14:paraId="28824F0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4BB74">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14:paraId="0D0B237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A0BDAD"/>
    <w:multiLevelType w:val="singleLevel"/>
    <w:tmpl w:val="0AA0BDAD"/>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hlOGFlNzAyMDU3YzdkNDBkNTYzMjk3NjY5MzlmNDYifQ=="/>
  </w:docVars>
  <w:rsids>
    <w:rsidRoot w:val="002B5144"/>
    <w:rsid w:val="000167F4"/>
    <w:rsid w:val="000413A4"/>
    <w:rsid w:val="00062011"/>
    <w:rsid w:val="00103412"/>
    <w:rsid w:val="001533CF"/>
    <w:rsid w:val="00285014"/>
    <w:rsid w:val="002A0B86"/>
    <w:rsid w:val="002B5144"/>
    <w:rsid w:val="002C306A"/>
    <w:rsid w:val="00325B17"/>
    <w:rsid w:val="00353CD4"/>
    <w:rsid w:val="00386291"/>
    <w:rsid w:val="0049168B"/>
    <w:rsid w:val="004B1EFC"/>
    <w:rsid w:val="005413BE"/>
    <w:rsid w:val="005A0E4F"/>
    <w:rsid w:val="005C4D7A"/>
    <w:rsid w:val="005D60A4"/>
    <w:rsid w:val="005F296F"/>
    <w:rsid w:val="006448ED"/>
    <w:rsid w:val="0066768B"/>
    <w:rsid w:val="006F2164"/>
    <w:rsid w:val="007271EB"/>
    <w:rsid w:val="007327E6"/>
    <w:rsid w:val="00773FF0"/>
    <w:rsid w:val="008433AE"/>
    <w:rsid w:val="008D5CB8"/>
    <w:rsid w:val="008F3F12"/>
    <w:rsid w:val="0094473E"/>
    <w:rsid w:val="0095494A"/>
    <w:rsid w:val="009C44D9"/>
    <w:rsid w:val="009F333B"/>
    <w:rsid w:val="00AA27D2"/>
    <w:rsid w:val="00AE3469"/>
    <w:rsid w:val="00B87B30"/>
    <w:rsid w:val="00B916F7"/>
    <w:rsid w:val="00BD571B"/>
    <w:rsid w:val="00CB39DD"/>
    <w:rsid w:val="00CB689C"/>
    <w:rsid w:val="00CF2406"/>
    <w:rsid w:val="00D461B2"/>
    <w:rsid w:val="00DB0B4B"/>
    <w:rsid w:val="00E048AC"/>
    <w:rsid w:val="00E049F4"/>
    <w:rsid w:val="00E156D4"/>
    <w:rsid w:val="00E823AD"/>
    <w:rsid w:val="00EE5B28"/>
    <w:rsid w:val="00FC6ABD"/>
    <w:rsid w:val="033E05E6"/>
    <w:rsid w:val="0CC3159E"/>
    <w:rsid w:val="0FA011BB"/>
    <w:rsid w:val="112B64C8"/>
    <w:rsid w:val="24702AA2"/>
    <w:rsid w:val="29225CC9"/>
    <w:rsid w:val="2B4271C8"/>
    <w:rsid w:val="2C2A4E72"/>
    <w:rsid w:val="2C8C2CFA"/>
    <w:rsid w:val="31AA4C44"/>
    <w:rsid w:val="36004F3E"/>
    <w:rsid w:val="3A6E0DBA"/>
    <w:rsid w:val="3D093651"/>
    <w:rsid w:val="424D0EAA"/>
    <w:rsid w:val="425517E2"/>
    <w:rsid w:val="44170D0D"/>
    <w:rsid w:val="46570486"/>
    <w:rsid w:val="477C4F69"/>
    <w:rsid w:val="49DE6077"/>
    <w:rsid w:val="4E057748"/>
    <w:rsid w:val="56D474A4"/>
    <w:rsid w:val="5C1F026F"/>
    <w:rsid w:val="5DD52CFD"/>
    <w:rsid w:val="61E6652E"/>
    <w:rsid w:val="675F082A"/>
    <w:rsid w:val="6AC314CD"/>
    <w:rsid w:val="6DC10919"/>
    <w:rsid w:val="6DCA7AC6"/>
    <w:rsid w:val="710428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10200</Words>
  <Characters>11946</Characters>
  <Lines>117</Lines>
  <Paragraphs>33</Paragraphs>
  <TotalTime>28</TotalTime>
  <ScaleCrop>false</ScaleCrop>
  <LinksUpToDate>false</LinksUpToDate>
  <CharactersWithSpaces>14298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峰</cp:lastModifiedBy>
  <dcterms:modified xsi:type="dcterms:W3CDTF">2024-11-25T04:59:40Z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1E34B803C0E34849A4BE83B51C1E6D6F_12</vt:lpwstr>
  </property>
</Properties>
</file>